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ADF" w:rsidRDefault="00AD606F" w:rsidP="00F60F50">
      <w:pPr>
        <w:spacing w:after="0" w:line="10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3600" cy="7921625"/>
            <wp:effectExtent l="0" t="0" r="0" b="3175"/>
            <wp:docPr id="1" name="Рисунок 1" descr="C:\Users\днс\Desktop\144\теа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нс\Desktop\144\театр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F65" w:rsidRDefault="00D73F65" w:rsidP="00F60F50">
      <w:pPr>
        <w:spacing w:after="0" w:line="100" w:lineRule="atLeast"/>
        <w:jc w:val="center"/>
        <w:rPr>
          <w:rFonts w:ascii="Times New Roman" w:hAnsi="Times New Roman"/>
          <w:sz w:val="24"/>
          <w:szCs w:val="24"/>
        </w:rPr>
      </w:pPr>
    </w:p>
    <w:p w:rsidR="00AD606F" w:rsidRDefault="00264C18" w:rsidP="00264C18">
      <w:pPr>
        <w:pStyle w:val="a3"/>
        <w:spacing w:after="0" w:line="240" w:lineRule="auto"/>
        <w:ind w:left="1069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</w:p>
    <w:p w:rsidR="00AD606F" w:rsidRDefault="00AD606F" w:rsidP="00264C18">
      <w:pPr>
        <w:pStyle w:val="a3"/>
        <w:spacing w:after="0" w:line="240" w:lineRule="auto"/>
        <w:ind w:left="1069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AD606F" w:rsidRDefault="00AD606F" w:rsidP="00264C18">
      <w:pPr>
        <w:pStyle w:val="a3"/>
        <w:spacing w:after="0" w:line="240" w:lineRule="auto"/>
        <w:ind w:left="1069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AD606F" w:rsidRDefault="00AD606F" w:rsidP="00264C18">
      <w:pPr>
        <w:pStyle w:val="a3"/>
        <w:spacing w:after="0" w:line="240" w:lineRule="auto"/>
        <w:ind w:left="1069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AD606F" w:rsidRDefault="00AD606F" w:rsidP="00264C18">
      <w:pPr>
        <w:pStyle w:val="a3"/>
        <w:spacing w:after="0" w:line="240" w:lineRule="auto"/>
        <w:ind w:left="1069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AD606F" w:rsidRDefault="00AD606F" w:rsidP="00264C18">
      <w:pPr>
        <w:pStyle w:val="a3"/>
        <w:spacing w:after="0" w:line="240" w:lineRule="auto"/>
        <w:ind w:left="1069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AD606F" w:rsidRDefault="00AD606F" w:rsidP="00264C18">
      <w:pPr>
        <w:pStyle w:val="a3"/>
        <w:spacing w:after="0" w:line="240" w:lineRule="auto"/>
        <w:ind w:left="1069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AD606F" w:rsidRDefault="00AD606F" w:rsidP="00264C18">
      <w:pPr>
        <w:pStyle w:val="a3"/>
        <w:spacing w:after="0" w:line="240" w:lineRule="auto"/>
        <w:ind w:left="1069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AD606F" w:rsidRDefault="00AD606F" w:rsidP="00264C18">
      <w:pPr>
        <w:pStyle w:val="a3"/>
        <w:spacing w:after="0" w:line="240" w:lineRule="auto"/>
        <w:ind w:left="1069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264C18" w:rsidRPr="00D73F65" w:rsidRDefault="00264C18" w:rsidP="00264C18">
      <w:pPr>
        <w:pStyle w:val="a3"/>
        <w:spacing w:after="0" w:line="240" w:lineRule="auto"/>
        <w:ind w:left="1069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lastRenderedPageBreak/>
        <w:t xml:space="preserve">  Структура  программы  </w:t>
      </w:r>
    </w:p>
    <w:p w:rsidR="00F60F50" w:rsidRPr="00D73F65" w:rsidRDefault="00F60F50" w:rsidP="007F0ADF">
      <w:pPr>
        <w:tabs>
          <w:tab w:val="left" w:pos="0"/>
          <w:tab w:val="left" w:pos="7335"/>
        </w:tabs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F60F50" w:rsidRPr="00D73F65" w:rsidRDefault="00F60F50" w:rsidP="00F60F50">
      <w:pPr>
        <w:tabs>
          <w:tab w:val="left" w:pos="0"/>
          <w:tab w:val="left" w:pos="7335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 xml:space="preserve"> </w:t>
      </w:r>
      <w:r w:rsidRPr="00D73F65">
        <w:rPr>
          <w:rFonts w:ascii="Times New Roman" w:hAnsi="Times New Roman"/>
          <w:b/>
          <w:sz w:val="24"/>
          <w:szCs w:val="24"/>
          <w:lang w:val="en-US"/>
        </w:rPr>
        <w:t>I</w:t>
      </w:r>
      <w:r w:rsidRPr="00D73F65">
        <w:rPr>
          <w:rFonts w:ascii="Times New Roman" w:hAnsi="Times New Roman"/>
          <w:b/>
          <w:sz w:val="24"/>
          <w:szCs w:val="24"/>
        </w:rPr>
        <w:t>.     Пояснительная записка</w:t>
      </w:r>
      <w:r w:rsidRPr="00D73F65">
        <w:rPr>
          <w:rFonts w:ascii="Times New Roman" w:hAnsi="Times New Roman"/>
          <w:b/>
          <w:sz w:val="24"/>
          <w:szCs w:val="24"/>
        </w:rPr>
        <w:tab/>
      </w:r>
      <w:r w:rsidRPr="00D73F65">
        <w:rPr>
          <w:rFonts w:ascii="Times New Roman" w:hAnsi="Times New Roman"/>
          <w:b/>
          <w:sz w:val="24"/>
          <w:szCs w:val="24"/>
        </w:rPr>
        <w:tab/>
      </w:r>
    </w:p>
    <w:p w:rsidR="00F60F50" w:rsidRDefault="00B12701" w:rsidP="00F60F50">
      <w:pPr>
        <w:pStyle w:val="1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-Характеристика  учебных  предметов,  их</w:t>
      </w:r>
      <w:r w:rsidR="00F60F50" w:rsidRPr="00D73F65">
        <w:rPr>
          <w:rFonts w:ascii="Times New Roman" w:hAnsi="Times New Roman"/>
          <w:i/>
          <w:sz w:val="24"/>
          <w:szCs w:val="24"/>
        </w:rPr>
        <w:t xml:space="preserve">  место и роль в образовательном  процессе;</w:t>
      </w:r>
    </w:p>
    <w:p w:rsidR="00ED0312" w:rsidRPr="00D73F65" w:rsidRDefault="00ED0312" w:rsidP="00F60F50">
      <w:pPr>
        <w:pStyle w:val="1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-Актуальность программы;</w:t>
      </w:r>
    </w:p>
    <w:p w:rsidR="00F60F50" w:rsidRPr="00D73F65" w:rsidRDefault="00B12701" w:rsidP="00F60F50">
      <w:pPr>
        <w:pStyle w:val="1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-Срок  реализации  учебных  предметов</w:t>
      </w:r>
      <w:r w:rsidR="00F60F50" w:rsidRPr="00D73F65">
        <w:rPr>
          <w:rFonts w:ascii="Times New Roman" w:hAnsi="Times New Roman"/>
          <w:i/>
          <w:sz w:val="24"/>
          <w:szCs w:val="24"/>
        </w:rPr>
        <w:t>,  возраст  обучающихся;</w:t>
      </w:r>
    </w:p>
    <w:p w:rsidR="00F60F50" w:rsidRPr="00D73F65" w:rsidRDefault="00F60F50" w:rsidP="00F60F50">
      <w:pPr>
        <w:pStyle w:val="1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-Объем  учебного  времени,  предусмотренный  учебным  планом образовательного  учре</w:t>
      </w:r>
      <w:r w:rsidR="00C843B0">
        <w:rPr>
          <w:rFonts w:ascii="Times New Roman" w:hAnsi="Times New Roman"/>
          <w:i/>
          <w:sz w:val="24"/>
          <w:szCs w:val="24"/>
        </w:rPr>
        <w:t>ждения  на  реализацию  учебных предметов</w:t>
      </w:r>
      <w:r w:rsidRPr="00D73F65">
        <w:rPr>
          <w:rFonts w:ascii="Times New Roman" w:hAnsi="Times New Roman"/>
          <w:i/>
          <w:sz w:val="24"/>
          <w:szCs w:val="24"/>
        </w:rPr>
        <w:t>;</w:t>
      </w:r>
    </w:p>
    <w:p w:rsidR="00F60F50" w:rsidRDefault="00F60F50" w:rsidP="00F60F50">
      <w:pPr>
        <w:pStyle w:val="1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-Форма  проведения  учебных   занятий;</w:t>
      </w:r>
    </w:p>
    <w:p w:rsidR="00ED0312" w:rsidRPr="00D73F65" w:rsidRDefault="00ED0312" w:rsidP="00F60F50">
      <w:pPr>
        <w:pStyle w:val="1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</w:t>
      </w:r>
      <w:r w:rsidRPr="00ED0312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ED0312">
        <w:rPr>
          <w:rFonts w:ascii="Times New Roman" w:hAnsi="Times New Roman"/>
          <w:i/>
          <w:sz w:val="24"/>
          <w:szCs w:val="24"/>
        </w:rPr>
        <w:t>Порядок осуществления дистанционного обучения</w:t>
      </w:r>
      <w:proofErr w:type="gramStart"/>
      <w:r>
        <w:rPr>
          <w:rFonts w:ascii="Times New Roman" w:hAnsi="Times New Roman"/>
          <w:i/>
          <w:sz w:val="24"/>
          <w:szCs w:val="24"/>
        </w:rPr>
        <w:t xml:space="preserve"> ;</w:t>
      </w:r>
      <w:proofErr w:type="gramEnd"/>
    </w:p>
    <w:p w:rsidR="00F60F50" w:rsidRPr="00D73F65" w:rsidRDefault="00F60F50" w:rsidP="00F60F50">
      <w:pPr>
        <w:pStyle w:val="1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 xml:space="preserve">-Цели и </w:t>
      </w:r>
      <w:r w:rsidR="00B12701">
        <w:rPr>
          <w:rFonts w:ascii="Times New Roman" w:hAnsi="Times New Roman"/>
          <w:i/>
          <w:sz w:val="24"/>
          <w:szCs w:val="24"/>
        </w:rPr>
        <w:t>задачи учебных предметов</w:t>
      </w:r>
      <w:r w:rsidRPr="00D73F65">
        <w:rPr>
          <w:rFonts w:ascii="Times New Roman" w:hAnsi="Times New Roman"/>
          <w:i/>
          <w:sz w:val="24"/>
          <w:szCs w:val="24"/>
        </w:rPr>
        <w:t>;</w:t>
      </w:r>
    </w:p>
    <w:p w:rsidR="00F60F50" w:rsidRPr="00D73F65" w:rsidRDefault="00F60F50" w:rsidP="00F60F50">
      <w:pPr>
        <w:pStyle w:val="1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-Обоснование структуры учебного предмета;</w:t>
      </w:r>
    </w:p>
    <w:p w:rsidR="00F60F50" w:rsidRPr="00D73F65" w:rsidRDefault="00F60F50" w:rsidP="00F60F50">
      <w:pPr>
        <w:pStyle w:val="1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-Методы обучения;</w:t>
      </w:r>
    </w:p>
    <w:p w:rsidR="00F60F50" w:rsidRPr="00D73F65" w:rsidRDefault="00F60F50" w:rsidP="00F60F50">
      <w:pPr>
        <w:pStyle w:val="1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-Описание  материально-технических  условий  реализац</w:t>
      </w:r>
      <w:r w:rsidR="00C843B0">
        <w:rPr>
          <w:rFonts w:ascii="Times New Roman" w:hAnsi="Times New Roman"/>
          <w:i/>
          <w:sz w:val="24"/>
          <w:szCs w:val="24"/>
        </w:rPr>
        <w:t>ии учебных предметов</w:t>
      </w:r>
    </w:p>
    <w:p w:rsidR="00F60F50" w:rsidRPr="00D73F65" w:rsidRDefault="00F60F50" w:rsidP="00F60F50">
      <w:pPr>
        <w:tabs>
          <w:tab w:val="left" w:pos="0"/>
          <w:tab w:val="left" w:pos="7335"/>
        </w:tabs>
        <w:spacing w:after="120" w:line="360" w:lineRule="auto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D73F65">
        <w:rPr>
          <w:rFonts w:ascii="Times New Roman" w:hAnsi="Times New Roman"/>
          <w:b/>
          <w:sz w:val="24"/>
          <w:szCs w:val="24"/>
        </w:rPr>
        <w:t>.     Содержание предмета</w:t>
      </w:r>
      <w:r w:rsidRPr="00D73F65">
        <w:rPr>
          <w:rFonts w:ascii="Times New Roman" w:hAnsi="Times New Roman"/>
          <w:b/>
          <w:sz w:val="24"/>
          <w:szCs w:val="24"/>
        </w:rPr>
        <w:tab/>
      </w:r>
      <w:r w:rsidRPr="00D73F65">
        <w:rPr>
          <w:rFonts w:ascii="Times New Roman" w:hAnsi="Times New Roman"/>
          <w:b/>
          <w:sz w:val="24"/>
          <w:szCs w:val="24"/>
        </w:rPr>
        <w:tab/>
      </w:r>
    </w:p>
    <w:p w:rsidR="00F60F50" w:rsidRPr="00D73F65" w:rsidRDefault="00F60F50" w:rsidP="00F60F50">
      <w:pPr>
        <w:pStyle w:val="1"/>
        <w:tabs>
          <w:tab w:val="left" w:pos="0"/>
          <w:tab w:val="left" w:pos="7335"/>
        </w:tabs>
        <w:spacing w:after="120"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-Учебно-тематический план и содержание тем;</w:t>
      </w:r>
    </w:p>
    <w:p w:rsidR="00F60F50" w:rsidRPr="00D73F65" w:rsidRDefault="00F60F50" w:rsidP="00F60F50">
      <w:pPr>
        <w:pStyle w:val="1"/>
        <w:tabs>
          <w:tab w:val="left" w:pos="0"/>
          <w:tab w:val="left" w:pos="7335"/>
        </w:tabs>
        <w:spacing w:after="120" w:line="240" w:lineRule="auto"/>
        <w:ind w:left="0"/>
        <w:rPr>
          <w:rFonts w:ascii="Times New Roman" w:hAnsi="Times New Roman"/>
          <w:sz w:val="24"/>
          <w:szCs w:val="24"/>
        </w:rPr>
      </w:pPr>
    </w:p>
    <w:p w:rsidR="00F60F50" w:rsidRPr="00D73F65" w:rsidRDefault="00F60F50" w:rsidP="00F60F50">
      <w:pPr>
        <w:tabs>
          <w:tab w:val="left" w:pos="0"/>
          <w:tab w:val="left" w:pos="7335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D73F65">
        <w:rPr>
          <w:rFonts w:ascii="Times New Roman" w:hAnsi="Times New Roman"/>
          <w:b/>
          <w:sz w:val="24"/>
          <w:szCs w:val="24"/>
        </w:rPr>
        <w:t>.    Требования к уровню подготовки обучающихся</w:t>
      </w:r>
      <w:r w:rsidRPr="00D73F65">
        <w:rPr>
          <w:rFonts w:ascii="Times New Roman" w:hAnsi="Times New Roman"/>
          <w:b/>
          <w:sz w:val="24"/>
          <w:szCs w:val="24"/>
        </w:rPr>
        <w:tab/>
      </w:r>
      <w:r w:rsidRPr="00D73F65">
        <w:rPr>
          <w:rFonts w:ascii="Times New Roman" w:hAnsi="Times New Roman"/>
          <w:b/>
          <w:sz w:val="24"/>
          <w:szCs w:val="24"/>
        </w:rPr>
        <w:tab/>
      </w:r>
    </w:p>
    <w:p w:rsidR="00F60F50" w:rsidRPr="00D73F65" w:rsidRDefault="00F60F50" w:rsidP="00F60F50">
      <w:pPr>
        <w:tabs>
          <w:tab w:val="left" w:pos="0"/>
          <w:tab w:val="left" w:pos="7335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D73F65">
        <w:rPr>
          <w:rFonts w:ascii="Times New Roman" w:hAnsi="Times New Roman"/>
          <w:b/>
          <w:sz w:val="24"/>
          <w:szCs w:val="24"/>
        </w:rPr>
        <w:t>.    Формы и методы контроля, система оценок</w:t>
      </w:r>
      <w:r w:rsidRPr="00D73F65">
        <w:rPr>
          <w:rFonts w:ascii="Times New Roman" w:hAnsi="Times New Roman"/>
          <w:b/>
          <w:sz w:val="24"/>
          <w:szCs w:val="24"/>
        </w:rPr>
        <w:tab/>
      </w:r>
      <w:r w:rsidRPr="00D73F65">
        <w:rPr>
          <w:rFonts w:ascii="Times New Roman" w:hAnsi="Times New Roman"/>
          <w:b/>
          <w:sz w:val="24"/>
          <w:szCs w:val="24"/>
        </w:rPr>
        <w:tab/>
      </w:r>
    </w:p>
    <w:p w:rsidR="00F60F50" w:rsidRPr="00D73F65" w:rsidRDefault="00F60F50" w:rsidP="00F60F50">
      <w:pPr>
        <w:pStyle w:val="1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-Аттестация: цели, виды, форма, содержание;</w:t>
      </w:r>
    </w:p>
    <w:p w:rsidR="00F60F50" w:rsidRPr="00D73F65" w:rsidRDefault="00F60F50" w:rsidP="00F60F50">
      <w:pPr>
        <w:pStyle w:val="1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-Критерии  оценки;</w:t>
      </w:r>
    </w:p>
    <w:p w:rsidR="00F60F50" w:rsidRPr="00D73F65" w:rsidRDefault="00F60F50" w:rsidP="00F60F50">
      <w:pPr>
        <w:tabs>
          <w:tab w:val="left" w:pos="0"/>
          <w:tab w:val="left" w:pos="7335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  <w:lang w:val="en-US"/>
        </w:rPr>
        <w:t>V</w:t>
      </w:r>
      <w:r w:rsidRPr="00D73F65">
        <w:rPr>
          <w:rFonts w:ascii="Times New Roman" w:hAnsi="Times New Roman"/>
          <w:b/>
          <w:sz w:val="24"/>
          <w:szCs w:val="24"/>
        </w:rPr>
        <w:t>.    Методическое обеспечение учебного процесса</w:t>
      </w:r>
      <w:r w:rsidRPr="00D73F65">
        <w:rPr>
          <w:rFonts w:ascii="Times New Roman" w:hAnsi="Times New Roman"/>
          <w:b/>
          <w:sz w:val="24"/>
          <w:szCs w:val="24"/>
        </w:rPr>
        <w:tab/>
      </w:r>
      <w:r w:rsidRPr="00D73F65">
        <w:rPr>
          <w:rFonts w:ascii="Times New Roman" w:hAnsi="Times New Roman"/>
          <w:b/>
          <w:sz w:val="24"/>
          <w:szCs w:val="24"/>
        </w:rPr>
        <w:tab/>
      </w:r>
    </w:p>
    <w:p w:rsidR="00F60F50" w:rsidRPr="00D73F65" w:rsidRDefault="00F60F50" w:rsidP="00F60F50">
      <w:pPr>
        <w:pStyle w:val="1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-Методические  рекомендации  педагогическим  работникам;</w:t>
      </w:r>
    </w:p>
    <w:p w:rsidR="00F60F50" w:rsidRPr="00D73F65" w:rsidRDefault="00F60F50" w:rsidP="00F60F50">
      <w:pPr>
        <w:pStyle w:val="1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 xml:space="preserve">-Рекомендации  по  организации  самостоятельной  работы </w:t>
      </w:r>
      <w:proofErr w:type="gramStart"/>
      <w:r w:rsidRPr="00D73F65">
        <w:rPr>
          <w:rFonts w:ascii="Times New Roman" w:hAnsi="Times New Roman"/>
          <w:i/>
          <w:sz w:val="24"/>
          <w:szCs w:val="24"/>
        </w:rPr>
        <w:t>обучающихся</w:t>
      </w:r>
      <w:proofErr w:type="gramEnd"/>
      <w:r w:rsidRPr="00D73F65">
        <w:rPr>
          <w:rFonts w:ascii="Times New Roman" w:hAnsi="Times New Roman"/>
          <w:i/>
          <w:sz w:val="24"/>
          <w:szCs w:val="24"/>
        </w:rPr>
        <w:t>;</w:t>
      </w:r>
    </w:p>
    <w:p w:rsidR="00F60F50" w:rsidRPr="00D73F65" w:rsidRDefault="00F60F50" w:rsidP="00F60F50">
      <w:pPr>
        <w:tabs>
          <w:tab w:val="left" w:pos="0"/>
          <w:tab w:val="left" w:pos="7335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D73F65">
        <w:rPr>
          <w:rFonts w:ascii="Times New Roman" w:hAnsi="Times New Roman"/>
          <w:b/>
          <w:sz w:val="24"/>
          <w:szCs w:val="24"/>
        </w:rPr>
        <w:t>.    Список литературы и средств обучения</w:t>
      </w:r>
    </w:p>
    <w:p w:rsidR="00F60F50" w:rsidRPr="00D73F65" w:rsidRDefault="00F60F50" w:rsidP="00F60F50">
      <w:pPr>
        <w:pStyle w:val="1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-Список  рекомендуемой  методической  и учебной литературы;</w:t>
      </w:r>
      <w:r w:rsidRPr="00D73F65">
        <w:rPr>
          <w:rFonts w:ascii="Times New Roman" w:hAnsi="Times New Roman"/>
          <w:i/>
          <w:sz w:val="24"/>
          <w:szCs w:val="24"/>
        </w:rPr>
        <w:tab/>
      </w:r>
      <w:r w:rsidRPr="00D73F65">
        <w:rPr>
          <w:rFonts w:ascii="Times New Roman" w:hAnsi="Times New Roman"/>
          <w:i/>
          <w:sz w:val="24"/>
          <w:szCs w:val="24"/>
        </w:rPr>
        <w:tab/>
      </w:r>
    </w:p>
    <w:p w:rsidR="00F60F50" w:rsidRPr="00D73F65" w:rsidRDefault="00F60F50" w:rsidP="00F60F50">
      <w:pPr>
        <w:pStyle w:val="1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-Список  рекомендуемых Интернет-ресурсов.</w:t>
      </w:r>
    </w:p>
    <w:p w:rsidR="00F60F50" w:rsidRPr="00D73F65" w:rsidRDefault="00F60F50" w:rsidP="00F60F50">
      <w:pPr>
        <w:pStyle w:val="1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</w:p>
    <w:p w:rsidR="00F60F50" w:rsidRPr="00D73F65" w:rsidRDefault="00F60F50" w:rsidP="00F60F5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60F50" w:rsidRPr="00D73F65" w:rsidRDefault="00F60F50" w:rsidP="00F60F5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60F50" w:rsidRPr="00D73F65" w:rsidRDefault="00F60F50" w:rsidP="00F60F5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60F50" w:rsidRPr="00D73F65" w:rsidRDefault="00F60F50" w:rsidP="00F60F5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60F50" w:rsidRDefault="00F60F50" w:rsidP="00F60F5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22E7B" w:rsidRDefault="00122E7B" w:rsidP="00F60F5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22E7B" w:rsidRPr="00D73F65" w:rsidRDefault="00122E7B" w:rsidP="00F60F5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73F65" w:rsidRDefault="00D73F65" w:rsidP="00F60F5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D0312" w:rsidRDefault="00ED0312" w:rsidP="001E0A5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D0312" w:rsidRPr="00D73F65" w:rsidRDefault="00ED0312" w:rsidP="00F60F5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60F50" w:rsidRPr="00D73F65" w:rsidRDefault="00F60F50" w:rsidP="00F60F50">
      <w:pPr>
        <w:pStyle w:val="1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73F65">
        <w:rPr>
          <w:rFonts w:ascii="Times New Roman" w:hAnsi="Times New Roman"/>
          <w:b/>
          <w:bCs/>
          <w:sz w:val="24"/>
          <w:szCs w:val="24"/>
        </w:rPr>
        <w:t>ПОЯСНИТЕЛЬНАЯ ЗАПИСКА</w:t>
      </w:r>
    </w:p>
    <w:p w:rsidR="00F60F50" w:rsidRPr="00D73F65" w:rsidRDefault="00F60F50" w:rsidP="003105F4">
      <w:pPr>
        <w:pStyle w:val="1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lastRenderedPageBreak/>
        <w:t xml:space="preserve">   </w:t>
      </w:r>
      <w:r w:rsidRPr="00D73F65">
        <w:rPr>
          <w:rFonts w:ascii="Times New Roman" w:hAnsi="Times New Roman"/>
          <w:sz w:val="24"/>
          <w:szCs w:val="24"/>
        </w:rPr>
        <w:tab/>
      </w:r>
      <w:r w:rsidRPr="00D73F65">
        <w:rPr>
          <w:rFonts w:ascii="Times New Roman" w:hAnsi="Times New Roman"/>
          <w:b/>
          <w:i/>
          <w:sz w:val="24"/>
          <w:szCs w:val="24"/>
        </w:rPr>
        <w:t xml:space="preserve">Характеристика  </w:t>
      </w:r>
      <w:r w:rsidR="00264C18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5E10FE">
        <w:rPr>
          <w:rFonts w:ascii="Times New Roman" w:hAnsi="Times New Roman"/>
          <w:b/>
          <w:i/>
          <w:sz w:val="24"/>
          <w:szCs w:val="24"/>
        </w:rPr>
        <w:t>учебных  предметов,  их</w:t>
      </w:r>
      <w:r w:rsidRPr="00D73F65">
        <w:rPr>
          <w:rFonts w:ascii="Times New Roman" w:hAnsi="Times New Roman"/>
          <w:b/>
          <w:i/>
          <w:sz w:val="24"/>
          <w:szCs w:val="24"/>
        </w:rPr>
        <w:t xml:space="preserve">  место  и  роль  в  образовательном  процессе</w:t>
      </w:r>
    </w:p>
    <w:p w:rsidR="00D2495A" w:rsidRPr="004A47CE" w:rsidRDefault="00F60F50" w:rsidP="004A47CE">
      <w:pPr>
        <w:spacing w:after="0" w:line="240" w:lineRule="auto"/>
        <w:ind w:firstLine="709"/>
        <w:jc w:val="both"/>
      </w:pPr>
      <w:r w:rsidRPr="0047722B">
        <w:rPr>
          <w:rFonts w:ascii="Times New Roman" w:hAnsi="Times New Roman"/>
          <w:sz w:val="24"/>
          <w:szCs w:val="24"/>
        </w:rPr>
        <w:t>Дополнительная общеобразовательная программа в области театрального искусства «Искусство театра» разработана в соответствии с</w:t>
      </w:r>
      <w:r w:rsidR="00D2495A" w:rsidRPr="0047722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D2495A" w:rsidRPr="004772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</w:t>
      </w:r>
      <w:proofErr w:type="spellEnd"/>
      <w:proofErr w:type="gramEnd"/>
      <w:r w:rsidR="00D2495A" w:rsidRPr="004772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требованиями к содержанию, структуре и условиям реализации дополнительной общеразвивающей общеобразовательной программы</w:t>
      </w:r>
      <w:r w:rsidR="0047722B" w:rsidRPr="004772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а </w:t>
      </w:r>
      <w:r w:rsidR="0047722B" w:rsidRPr="00B1270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также </w:t>
      </w:r>
      <w:r w:rsidR="00D2495A" w:rsidRPr="00B12701">
        <w:rPr>
          <w:rFonts w:ascii="Times New Roman" w:hAnsi="Times New Roman"/>
          <w:color w:val="000000"/>
          <w:sz w:val="24"/>
          <w:szCs w:val="24"/>
        </w:rPr>
        <w:t xml:space="preserve">на основе </w:t>
      </w:r>
      <w:r w:rsidR="004A47CE" w:rsidRPr="00B12701">
        <w:rPr>
          <w:rFonts w:ascii="Times New Roman" w:hAnsi="Times New Roman"/>
          <w:sz w:val="24"/>
          <w:szCs w:val="24"/>
        </w:rPr>
        <w:t>Закона РФ «Об образовании в Российской Федерации» (№ 273-фз от 29.12.2012) Концепция развития дополнительного образования детей (утв. распоряжением Правительства РФ от 04.09.2014 г. № 1726-р)</w:t>
      </w:r>
      <w:r w:rsidR="004A47CE" w:rsidRPr="00B12701">
        <w:rPr>
          <w:rFonts w:ascii="Times New Roman" w:eastAsiaTheme="minorHAnsi" w:hAnsi="Times New Roman"/>
          <w:sz w:val="24"/>
          <w:szCs w:val="24"/>
          <w:lang w:eastAsia="en-US"/>
        </w:rPr>
        <w:t xml:space="preserve"> Данная программа</w:t>
      </w:r>
      <w:r w:rsidR="00D2495A" w:rsidRPr="00B1270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2495A" w:rsidRPr="00D2495A">
        <w:rPr>
          <w:rFonts w:ascii="Times New Roman" w:hAnsi="Times New Roman"/>
          <w:color w:val="000000"/>
          <w:sz w:val="24"/>
          <w:szCs w:val="24"/>
        </w:rPr>
        <w:t>является комплексной</w:t>
      </w:r>
      <w:r w:rsidR="0047722B" w:rsidRPr="0047722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2495A" w:rsidRPr="00D2495A">
        <w:rPr>
          <w:rFonts w:ascii="Times New Roman" w:hAnsi="Times New Roman"/>
          <w:color w:val="000000"/>
          <w:sz w:val="24"/>
          <w:szCs w:val="24"/>
        </w:rPr>
        <w:t>общеразвивающей образовательной программой с объемами</w:t>
      </w:r>
      <w:r w:rsidR="0047722B" w:rsidRPr="0047722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2495A" w:rsidRPr="00D2495A">
        <w:rPr>
          <w:rFonts w:ascii="Times New Roman" w:hAnsi="Times New Roman"/>
          <w:color w:val="000000"/>
          <w:sz w:val="24"/>
          <w:szCs w:val="24"/>
        </w:rPr>
        <w:t>учебного времени, необходимыми для освоения основ театрального</w:t>
      </w:r>
      <w:r w:rsidR="0047722B" w:rsidRPr="0047722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2495A" w:rsidRPr="00D2495A">
        <w:rPr>
          <w:rFonts w:ascii="Times New Roman" w:hAnsi="Times New Roman"/>
          <w:color w:val="000000"/>
          <w:sz w:val="24"/>
          <w:szCs w:val="24"/>
        </w:rPr>
        <w:t>искусства.</w:t>
      </w:r>
    </w:p>
    <w:p w:rsidR="0047722B" w:rsidRDefault="0047722B" w:rsidP="0047722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7722B">
        <w:rPr>
          <w:rFonts w:ascii="Times New Roman" w:hAnsi="Times New Roman"/>
          <w:color w:val="000000"/>
          <w:sz w:val="24"/>
          <w:szCs w:val="24"/>
        </w:rPr>
        <w:t>Театр, как вид искусства, остается наиболее востребованной и привлекательной сферой детского творчества благодаря своей игровой природе и синтезу разных искусств. Программа дает возможность приобщить детей и подростков к искусству театра, пробудить интерес к театральному творчеству и познакомить с основами актерского мастерства, научить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722B">
        <w:rPr>
          <w:rFonts w:ascii="Times New Roman" w:hAnsi="Times New Roman"/>
          <w:color w:val="000000"/>
          <w:sz w:val="24"/>
          <w:szCs w:val="24"/>
        </w:rPr>
        <w:t>любить и понимать театра</w:t>
      </w:r>
      <w:r>
        <w:rPr>
          <w:rFonts w:ascii="Times New Roman" w:hAnsi="Times New Roman"/>
          <w:color w:val="000000"/>
          <w:sz w:val="24"/>
          <w:szCs w:val="24"/>
        </w:rPr>
        <w:t xml:space="preserve">льное искусство в различных его </w:t>
      </w:r>
      <w:r w:rsidRPr="0047722B">
        <w:rPr>
          <w:rFonts w:ascii="Times New Roman" w:hAnsi="Times New Roman"/>
          <w:color w:val="000000"/>
          <w:sz w:val="24"/>
          <w:szCs w:val="24"/>
        </w:rPr>
        <w:t>проявлениях. Программа имеет практическое направление, так как дети изучают искусство театра «изнутри», с первых шагов освоения актерской техники до создания учебного спектакля и показа готовой работы на зрителя (друзей, родителей, приглашенных гостей). Основная форма учебных занятий – урок-беседа, урок-тренинг, урок-репетиция, комплексный урок и сценический показ.</w:t>
      </w:r>
    </w:p>
    <w:p w:rsidR="00F60F50" w:rsidRPr="0047722B" w:rsidRDefault="00F60F50" w:rsidP="0047722B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47722B">
        <w:rPr>
          <w:rFonts w:ascii="Times New Roman" w:hAnsi="Times New Roman"/>
          <w:sz w:val="24"/>
          <w:szCs w:val="24"/>
        </w:rPr>
        <w:t>Программа включает в себя</w:t>
      </w:r>
      <w:r w:rsidR="00855046" w:rsidRPr="0047722B">
        <w:rPr>
          <w:rFonts w:ascii="Times New Roman" w:hAnsi="Times New Roman"/>
          <w:sz w:val="24"/>
          <w:szCs w:val="24"/>
        </w:rPr>
        <w:t xml:space="preserve"> учебные </w:t>
      </w:r>
      <w:r w:rsidRPr="0047722B">
        <w:rPr>
          <w:rFonts w:ascii="Times New Roman" w:hAnsi="Times New Roman"/>
          <w:sz w:val="24"/>
          <w:szCs w:val="24"/>
        </w:rPr>
        <w:t>программ</w:t>
      </w:r>
      <w:r w:rsidR="00855046" w:rsidRPr="0047722B">
        <w:rPr>
          <w:rFonts w:ascii="Times New Roman" w:hAnsi="Times New Roman"/>
          <w:sz w:val="24"/>
          <w:szCs w:val="24"/>
        </w:rPr>
        <w:t>ы</w:t>
      </w:r>
      <w:r w:rsidRPr="0047722B">
        <w:rPr>
          <w:rFonts w:ascii="Times New Roman" w:hAnsi="Times New Roman"/>
          <w:sz w:val="24"/>
          <w:szCs w:val="24"/>
        </w:rPr>
        <w:t xml:space="preserve"> по предметам:</w:t>
      </w:r>
    </w:p>
    <w:p w:rsidR="00F60F50" w:rsidRPr="00D2495A" w:rsidRDefault="00D2495A" w:rsidP="00D2495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Театральные игры и основы</w:t>
      </w:r>
      <w:r w:rsidR="00F60F50" w:rsidRPr="00D2495A">
        <w:rPr>
          <w:rFonts w:ascii="Times New Roman" w:hAnsi="Times New Roman"/>
          <w:b/>
          <w:sz w:val="24"/>
          <w:szCs w:val="24"/>
        </w:rPr>
        <w:t xml:space="preserve"> актерского мастерства:</w:t>
      </w:r>
    </w:p>
    <w:p w:rsidR="00F60F50" w:rsidRPr="00D73F65" w:rsidRDefault="00F60F50" w:rsidP="003105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Учебный предмет «Основы актерского мастерства» является основным в комплексе предметов предметной области «Театральное исполнительское искусство», использует и координирует все практические навыки, приобретаемые учащимися в процессе освоения уроков по художественному слову, пластическим и музыкальным предметам; включает в работу и физический, и эмоциональный, и интеллектуальный аппарат ребенка.</w:t>
      </w:r>
    </w:p>
    <w:p w:rsidR="00F60F50" w:rsidRPr="00D73F65" w:rsidRDefault="00F60F50" w:rsidP="003105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/>
          <w:sz w:val="24"/>
          <w:szCs w:val="24"/>
        </w:rPr>
        <w:tab/>
        <w:t xml:space="preserve">Предмет формирует определенные  </w:t>
      </w:r>
      <w:r w:rsidR="00B12701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/>
          <w:sz w:val="24"/>
          <w:szCs w:val="24"/>
        </w:rPr>
        <w:t>актерские исполнительские знания, умения и навыки; знако</w:t>
      </w:r>
      <w:r w:rsidRPr="00D73F65">
        <w:rPr>
          <w:rFonts w:ascii="Times New Roman" w:hAnsi="Times New Roman"/>
          <w:sz w:val="24"/>
          <w:szCs w:val="24"/>
        </w:rPr>
        <w:softHyphen/>
        <w:t>мит с сущностью исполнительского театрального творчества, с выразительностью и содержательностью сценического действия; способствует  выявлению   творческого потенциала учащегося.</w:t>
      </w:r>
    </w:p>
    <w:p w:rsidR="00F60F50" w:rsidRPr="00D73F65" w:rsidRDefault="00F60F50" w:rsidP="003105F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Художественное слово:</w:t>
      </w:r>
    </w:p>
    <w:p w:rsidR="00F60F50" w:rsidRPr="00D73F65" w:rsidRDefault="00F60F50" w:rsidP="003105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 w:hint="eastAsia"/>
          <w:sz w:val="24"/>
          <w:szCs w:val="24"/>
        </w:rPr>
        <w:t>Предмет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«Художественное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слово»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тесно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связан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="007048FD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с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другими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учебными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предметами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программы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«Искусство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театра»</w:t>
      </w:r>
      <w:r w:rsidRPr="00D73F65">
        <w:rPr>
          <w:rFonts w:ascii="Times New Roman" w:hAnsi="Times New Roman"/>
          <w:sz w:val="24"/>
          <w:szCs w:val="24"/>
        </w:rPr>
        <w:t xml:space="preserve">. </w:t>
      </w:r>
      <w:r w:rsidRPr="00D73F65">
        <w:rPr>
          <w:rFonts w:ascii="Times New Roman" w:hAnsi="Times New Roman" w:hint="eastAsia"/>
          <w:sz w:val="24"/>
          <w:szCs w:val="24"/>
        </w:rPr>
        <w:t>При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выполнении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комплексов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по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технике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речи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в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разделе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«Сценическая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речь»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педагог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включает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элементы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сценического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движения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мастерства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актёра</w:t>
      </w:r>
      <w:r w:rsidRPr="00D73F65">
        <w:rPr>
          <w:rFonts w:ascii="Times New Roman" w:hAnsi="Times New Roman"/>
          <w:sz w:val="24"/>
          <w:szCs w:val="24"/>
        </w:rPr>
        <w:t xml:space="preserve">. </w:t>
      </w:r>
      <w:r w:rsidRPr="00D73F65">
        <w:rPr>
          <w:rFonts w:ascii="Times New Roman" w:hAnsi="Times New Roman" w:hint="eastAsia"/>
          <w:sz w:val="24"/>
          <w:szCs w:val="24"/>
        </w:rPr>
        <w:t>При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разборе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произведений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также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применяется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метод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действенного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анализа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являющийся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профессиональным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инструментом</w:t>
      </w:r>
      <w:r w:rsidRPr="00D73F65">
        <w:rPr>
          <w:rFonts w:ascii="Times New Roman" w:hAnsi="Times New Roman"/>
          <w:sz w:val="24"/>
          <w:szCs w:val="24"/>
        </w:rPr>
        <w:t xml:space="preserve">  </w:t>
      </w:r>
      <w:r w:rsidR="007048FD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при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разборе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пьесы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роли</w:t>
      </w:r>
      <w:r w:rsidRPr="00D73F65">
        <w:rPr>
          <w:rFonts w:ascii="Times New Roman" w:hAnsi="Times New Roman"/>
          <w:sz w:val="24"/>
          <w:szCs w:val="24"/>
        </w:rPr>
        <w:t>.</w:t>
      </w:r>
    </w:p>
    <w:p w:rsidR="00F60F50" w:rsidRPr="00D73F65" w:rsidRDefault="00F60F50" w:rsidP="003105F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 w:hint="eastAsia"/>
          <w:sz w:val="24"/>
          <w:szCs w:val="24"/>
        </w:rPr>
        <w:t>В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то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же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время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задачи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программы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«Художественное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слово»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шире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предполагают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комплексный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подход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включающий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="007048FD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не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только</w:t>
      </w:r>
      <w:r w:rsidRPr="00D73F65">
        <w:rPr>
          <w:rFonts w:ascii="Times New Roman" w:hAnsi="Times New Roman"/>
          <w:sz w:val="24"/>
          <w:szCs w:val="24"/>
        </w:rPr>
        <w:t xml:space="preserve">  </w:t>
      </w:r>
      <w:r w:rsidRPr="00D73F65">
        <w:rPr>
          <w:rFonts w:ascii="Times New Roman" w:hAnsi="Times New Roman" w:hint="eastAsia"/>
          <w:sz w:val="24"/>
          <w:szCs w:val="24"/>
        </w:rPr>
        <w:t>освоение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знаний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умений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навыков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по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технике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логике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речи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искусству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художественного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слова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но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развитие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культуры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речевого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общения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расширение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кругозора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чтения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повышение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общекультурного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уровня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ребёнка</w:t>
      </w:r>
      <w:r w:rsidRPr="00D73F65">
        <w:rPr>
          <w:rFonts w:ascii="Times New Roman" w:hAnsi="Times New Roman"/>
          <w:sz w:val="24"/>
          <w:szCs w:val="24"/>
        </w:rPr>
        <w:t>.</w:t>
      </w:r>
    </w:p>
    <w:p w:rsidR="00855046" w:rsidRPr="00D73F65" w:rsidRDefault="00855046" w:rsidP="003105F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Сценическое движение:</w:t>
      </w:r>
    </w:p>
    <w:p w:rsidR="00855046" w:rsidRPr="00D73F65" w:rsidRDefault="00855046" w:rsidP="003105F4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Программа учебного предмета</w:t>
      </w:r>
      <w:r w:rsidR="007048FD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/>
          <w:sz w:val="24"/>
          <w:szCs w:val="24"/>
        </w:rPr>
        <w:t xml:space="preserve"> «Сценическое движение»  разработана  на  основе  и  с  учетом    требований  к  дополнительной  общеобразовательной  программе  в  области  театрального  искусства  «Искусство театра».</w:t>
      </w:r>
    </w:p>
    <w:p w:rsidR="00855046" w:rsidRPr="00D73F65" w:rsidRDefault="00855046" w:rsidP="003105F4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Учебный предмет «Сценическое движение» относится к обязательной части дополнительной предпрофессиональной общеобразовательной программы «Искусство театра» и изучается во взаимосвязи с такими предметами, как «Основы актерского мастерства», «Танец», «Подготовка сценических номеров».</w:t>
      </w:r>
    </w:p>
    <w:p w:rsidR="008E01A1" w:rsidRPr="00D73F65" w:rsidRDefault="00855046" w:rsidP="003105F4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Учебный предмет «Сценическое движение» направлен на формирование у учащихся необходимых знаний в области объективных законов сценического движения и умения их использовать.</w:t>
      </w:r>
    </w:p>
    <w:p w:rsidR="00D00587" w:rsidRPr="00D73F65" w:rsidRDefault="00D00587" w:rsidP="003105F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lastRenderedPageBreak/>
        <w:t>Ритмика:</w:t>
      </w:r>
    </w:p>
    <w:p w:rsidR="00D00587" w:rsidRPr="00D73F65" w:rsidRDefault="00D00587" w:rsidP="003105F4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 w:hint="eastAsia"/>
          <w:sz w:val="24"/>
          <w:szCs w:val="24"/>
        </w:rPr>
        <w:t>Программа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учебного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предмета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«Ритмика»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разработана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на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основе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с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учетом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федеральных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государственных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требований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к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общеобразовательной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программе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в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области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театрального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искусства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«Искусство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театра»</w:t>
      </w:r>
      <w:r w:rsidRPr="00D73F65">
        <w:rPr>
          <w:rFonts w:ascii="Times New Roman" w:hAnsi="Times New Roman"/>
          <w:sz w:val="24"/>
          <w:szCs w:val="24"/>
        </w:rPr>
        <w:t>.</w:t>
      </w:r>
    </w:p>
    <w:p w:rsidR="00D00587" w:rsidRPr="00D73F65" w:rsidRDefault="00D00587" w:rsidP="003105F4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         </w:t>
      </w:r>
      <w:r w:rsidRPr="00D73F65">
        <w:rPr>
          <w:rFonts w:ascii="Times New Roman" w:hAnsi="Times New Roman" w:hint="eastAsia"/>
          <w:sz w:val="24"/>
          <w:szCs w:val="24"/>
        </w:rPr>
        <w:t>На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занятиях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по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ритмике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происходит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непосредственное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всестороннее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обучение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ребенка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на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основе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гармоничного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сочетания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музыкального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двигательного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физического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интеллектуального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развития</w:t>
      </w:r>
      <w:r w:rsidRPr="00D73F65">
        <w:rPr>
          <w:rFonts w:ascii="Times New Roman" w:hAnsi="Times New Roman"/>
          <w:sz w:val="24"/>
          <w:szCs w:val="24"/>
        </w:rPr>
        <w:t>.</w:t>
      </w:r>
    </w:p>
    <w:p w:rsidR="00D00587" w:rsidRPr="00D73F65" w:rsidRDefault="00D00587" w:rsidP="003105F4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 w:hint="eastAsia"/>
          <w:sz w:val="24"/>
          <w:szCs w:val="24"/>
        </w:rPr>
        <w:t>Уроки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ритмики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развивают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такие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музыкальные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данные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как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слух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память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ритм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помогают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выявлению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творческих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задатков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учеников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знакомят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с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теоретическими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основами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музыкального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искусства</w:t>
      </w:r>
      <w:r w:rsidRPr="00D73F65">
        <w:rPr>
          <w:rFonts w:ascii="Times New Roman" w:hAnsi="Times New Roman"/>
          <w:sz w:val="24"/>
          <w:szCs w:val="24"/>
        </w:rPr>
        <w:t>.</w:t>
      </w:r>
    </w:p>
    <w:p w:rsidR="00D00587" w:rsidRPr="00D73F65" w:rsidRDefault="00D00587" w:rsidP="003105F4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 w:hint="eastAsia"/>
          <w:sz w:val="24"/>
          <w:szCs w:val="24"/>
        </w:rPr>
        <w:t>Дети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получают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возможность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самовыражения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через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3F65">
        <w:rPr>
          <w:rFonts w:ascii="Times New Roman" w:hAnsi="Times New Roman" w:hint="eastAsia"/>
          <w:sz w:val="24"/>
          <w:szCs w:val="24"/>
        </w:rPr>
        <w:t>музыкально¬игровую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деятельность</w:t>
      </w:r>
      <w:r w:rsidRPr="00D73F65">
        <w:rPr>
          <w:rFonts w:ascii="Times New Roman" w:hAnsi="Times New Roman"/>
          <w:sz w:val="24"/>
          <w:szCs w:val="24"/>
        </w:rPr>
        <w:t>.</w:t>
      </w:r>
    </w:p>
    <w:p w:rsidR="00D00587" w:rsidRPr="00D73F65" w:rsidRDefault="00D00587" w:rsidP="003105F4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 w:hint="eastAsia"/>
          <w:sz w:val="24"/>
          <w:szCs w:val="24"/>
        </w:rPr>
        <w:t>Изучение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предмета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«Ритмика»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тесно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связано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с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изучением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предметов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«Слушание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музыки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музыкальная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грамота»</w:t>
      </w:r>
      <w:r w:rsidRPr="00D73F65">
        <w:rPr>
          <w:rFonts w:ascii="Times New Roman" w:hAnsi="Times New Roman"/>
          <w:sz w:val="24"/>
          <w:szCs w:val="24"/>
        </w:rPr>
        <w:t>.</w:t>
      </w:r>
    </w:p>
    <w:p w:rsidR="00D00587" w:rsidRPr="00D73F65" w:rsidRDefault="00D00587" w:rsidP="003105F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 w:hint="eastAsia"/>
          <w:b/>
          <w:sz w:val="24"/>
          <w:szCs w:val="24"/>
        </w:rPr>
        <w:t>Беседы</w:t>
      </w:r>
      <w:r w:rsidRPr="00D73F65">
        <w:rPr>
          <w:rFonts w:ascii="Times New Roman" w:hAnsi="Times New Roman"/>
          <w:b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b/>
          <w:sz w:val="24"/>
          <w:szCs w:val="24"/>
        </w:rPr>
        <w:t>об</w:t>
      </w:r>
      <w:r w:rsidRPr="00D73F65">
        <w:rPr>
          <w:rFonts w:ascii="Times New Roman" w:hAnsi="Times New Roman"/>
          <w:b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b/>
          <w:sz w:val="24"/>
          <w:szCs w:val="24"/>
        </w:rPr>
        <w:t>искусстве</w:t>
      </w:r>
      <w:r w:rsidRPr="00D73F65">
        <w:rPr>
          <w:rFonts w:ascii="Times New Roman" w:hAnsi="Times New Roman"/>
          <w:b/>
          <w:sz w:val="24"/>
          <w:szCs w:val="24"/>
        </w:rPr>
        <w:t xml:space="preserve">/ </w:t>
      </w:r>
      <w:r w:rsidRPr="00D73F65">
        <w:rPr>
          <w:rFonts w:ascii="Times New Roman" w:hAnsi="Times New Roman" w:hint="eastAsia"/>
          <w:b/>
          <w:sz w:val="24"/>
          <w:szCs w:val="24"/>
        </w:rPr>
        <w:t>беседы</w:t>
      </w:r>
      <w:r w:rsidRPr="00D73F65">
        <w:rPr>
          <w:rFonts w:ascii="Times New Roman" w:hAnsi="Times New Roman"/>
          <w:b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b/>
          <w:sz w:val="24"/>
          <w:szCs w:val="24"/>
        </w:rPr>
        <w:t>о</w:t>
      </w:r>
      <w:r w:rsidRPr="00D73F65">
        <w:rPr>
          <w:rFonts w:ascii="Times New Roman" w:hAnsi="Times New Roman"/>
          <w:b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b/>
          <w:sz w:val="24"/>
          <w:szCs w:val="24"/>
        </w:rPr>
        <w:t>театральном</w:t>
      </w:r>
      <w:r w:rsidRPr="00D73F65">
        <w:rPr>
          <w:rFonts w:ascii="Times New Roman" w:hAnsi="Times New Roman"/>
          <w:b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b/>
          <w:sz w:val="24"/>
          <w:szCs w:val="24"/>
        </w:rPr>
        <w:t>искусстве</w:t>
      </w:r>
      <w:r w:rsidRPr="00D73F65">
        <w:rPr>
          <w:rFonts w:ascii="Times New Roman" w:hAnsi="Times New Roman"/>
          <w:b/>
          <w:sz w:val="24"/>
          <w:szCs w:val="24"/>
        </w:rPr>
        <w:t>:</w:t>
      </w:r>
    </w:p>
    <w:p w:rsidR="00D00587" w:rsidRPr="00434CA6" w:rsidRDefault="00D00587" w:rsidP="00434CA6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34CA6">
        <w:rPr>
          <w:rFonts w:ascii="Times New Roman" w:hAnsi="Times New Roman"/>
          <w:sz w:val="24"/>
          <w:szCs w:val="24"/>
        </w:rPr>
        <w:t>Программа по учебному предмету «Беседы об искусстве» разработана в</w:t>
      </w:r>
      <w:r w:rsidR="00576062" w:rsidRPr="00434CA6">
        <w:rPr>
          <w:rFonts w:ascii="Times New Roman" w:hAnsi="Times New Roman"/>
          <w:sz w:val="24"/>
          <w:szCs w:val="24"/>
        </w:rPr>
        <w:t xml:space="preserve"> </w:t>
      </w:r>
      <w:r w:rsidRPr="00434CA6">
        <w:rPr>
          <w:rFonts w:ascii="Times New Roman" w:hAnsi="Times New Roman"/>
          <w:sz w:val="24"/>
          <w:szCs w:val="24"/>
        </w:rPr>
        <w:t xml:space="preserve">соответствии </w:t>
      </w:r>
      <w:r w:rsidR="00434CA6" w:rsidRPr="00434CA6">
        <w:rPr>
          <w:rFonts w:ascii="Times New Roman" w:hAnsi="Times New Roman"/>
        </w:rPr>
        <w:t>требованиями новых методических рекомендаций по проектированию дополнительных общеобразовательных программ</w:t>
      </w:r>
      <w:r w:rsidRPr="00434CA6">
        <w:rPr>
          <w:rFonts w:ascii="Times New Roman" w:hAnsi="Times New Roman"/>
          <w:sz w:val="24"/>
          <w:szCs w:val="24"/>
        </w:rPr>
        <w:t xml:space="preserve"> к минимуму содержания, структуре и условиям реализации общеобразовательной программы в области</w:t>
      </w:r>
      <w:r w:rsidR="00434CA6" w:rsidRPr="00434CA6">
        <w:rPr>
          <w:rFonts w:ascii="Times New Roman" w:hAnsi="Times New Roman"/>
          <w:sz w:val="24"/>
          <w:szCs w:val="24"/>
        </w:rPr>
        <w:t xml:space="preserve"> </w:t>
      </w:r>
      <w:r w:rsidRPr="00434CA6">
        <w:rPr>
          <w:rFonts w:ascii="Times New Roman" w:hAnsi="Times New Roman"/>
          <w:sz w:val="24"/>
          <w:szCs w:val="24"/>
        </w:rPr>
        <w:t>театрального искусства.</w:t>
      </w:r>
    </w:p>
    <w:p w:rsidR="003105F4" w:rsidRPr="00D73F65" w:rsidRDefault="00D00587" w:rsidP="003105F4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 w:hint="eastAsia"/>
          <w:sz w:val="24"/>
          <w:szCs w:val="24"/>
        </w:rPr>
        <w:t>Целевая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направленность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учебного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предмета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«Беседы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об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искусстве»</w:t>
      </w:r>
      <w:r w:rsidRPr="00D73F65">
        <w:rPr>
          <w:rFonts w:ascii="Times New Roman" w:hAnsi="Times New Roman"/>
          <w:sz w:val="24"/>
          <w:szCs w:val="24"/>
        </w:rPr>
        <w:t xml:space="preserve"> - </w:t>
      </w:r>
      <w:r w:rsidRPr="00D73F65">
        <w:rPr>
          <w:rFonts w:ascii="Times New Roman" w:hAnsi="Times New Roman" w:hint="eastAsia"/>
          <w:sz w:val="24"/>
          <w:szCs w:val="24"/>
        </w:rPr>
        <w:t>введение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учеников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в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мир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культуры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искусства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формирование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первоначальных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знаний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об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искусстве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как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явлении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культуры</w:t>
      </w:r>
      <w:r w:rsidRPr="00D73F65">
        <w:rPr>
          <w:rFonts w:ascii="Times New Roman" w:hAnsi="Times New Roman"/>
          <w:sz w:val="24"/>
          <w:szCs w:val="24"/>
        </w:rPr>
        <w:t>.</w:t>
      </w:r>
    </w:p>
    <w:p w:rsidR="00D00587" w:rsidRPr="00D73F65" w:rsidRDefault="00D00587" w:rsidP="00264C18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 w:hint="eastAsia"/>
          <w:sz w:val="24"/>
          <w:szCs w:val="24"/>
        </w:rPr>
        <w:t>Знание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истории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культуры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искусства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дает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ребенку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возможность</w:t>
      </w:r>
      <w:r w:rsidR="00264C18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приобщиться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к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духовному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опыту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прошлых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поколений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усвоить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понять</w:t>
      </w:r>
      <w:r w:rsidR="003105F4"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общечеловеческие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идеалы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выработать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навыки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самостоятельного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постижения</w:t>
      </w:r>
      <w:r w:rsidR="003105F4"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ценностей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культуры</w:t>
      </w:r>
      <w:r w:rsidRPr="00D73F65">
        <w:rPr>
          <w:rFonts w:ascii="Times New Roman" w:hAnsi="Times New Roman"/>
          <w:sz w:val="24"/>
          <w:szCs w:val="24"/>
        </w:rPr>
        <w:t xml:space="preserve">. </w:t>
      </w:r>
      <w:r w:rsidRPr="00D73F65">
        <w:rPr>
          <w:rFonts w:ascii="Times New Roman" w:hAnsi="Times New Roman" w:hint="eastAsia"/>
          <w:sz w:val="24"/>
          <w:szCs w:val="24"/>
        </w:rPr>
        <w:t>Культурно</w:t>
      </w:r>
      <w:r w:rsidRPr="00D73F65">
        <w:rPr>
          <w:rFonts w:ascii="Times New Roman" w:hAnsi="Times New Roman"/>
          <w:sz w:val="24"/>
          <w:szCs w:val="24"/>
        </w:rPr>
        <w:t>-</w:t>
      </w:r>
      <w:r w:rsidRPr="00D73F65">
        <w:rPr>
          <w:rFonts w:ascii="Times New Roman" w:hAnsi="Times New Roman" w:hint="eastAsia"/>
          <w:sz w:val="24"/>
          <w:szCs w:val="24"/>
        </w:rPr>
        <w:t>воспитательная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функция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искусства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расширяет</w:t>
      </w:r>
      <w:r w:rsidR="003105F4"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духовное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пространство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ребенка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помогает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познать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культурный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смысл</w:t>
      </w:r>
      <w:r w:rsidR="003105F4"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творчества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способствуя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выявлению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творческого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потенциала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самого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учащегося</w:t>
      </w:r>
      <w:r w:rsidRPr="00D73F65">
        <w:rPr>
          <w:rFonts w:ascii="Times New Roman" w:hAnsi="Times New Roman"/>
          <w:sz w:val="24"/>
          <w:szCs w:val="24"/>
        </w:rPr>
        <w:t>.</w:t>
      </w:r>
    </w:p>
    <w:p w:rsidR="003105F4" w:rsidRPr="00D73F65" w:rsidRDefault="003105F4" w:rsidP="003105F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Грим:</w:t>
      </w:r>
    </w:p>
    <w:p w:rsidR="003105F4" w:rsidRPr="00D73F65" w:rsidRDefault="003105F4" w:rsidP="003105F4">
      <w:pPr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4"/>
          <w:szCs w:val="24"/>
        </w:rPr>
      </w:pPr>
      <w:r w:rsidRPr="00D73F65">
        <w:rPr>
          <w:rFonts w:ascii="Times New Roman" w:hAnsi="Times New Roman"/>
          <w:color w:val="000000"/>
          <w:sz w:val="24"/>
          <w:szCs w:val="24"/>
        </w:rPr>
        <w:t>Программа "Грим" ставит своей задачей дать необходимые Знания для работы по созданию сценического образа в спектакле. При этом необходимо учитывать замысел режиссера-постановщика, художника, жанр произведения, декорационное оформление в целом.</w:t>
      </w:r>
    </w:p>
    <w:p w:rsidR="003105F4" w:rsidRPr="00D73F65" w:rsidRDefault="003105F4" w:rsidP="00264C18">
      <w:pPr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4"/>
          <w:szCs w:val="24"/>
        </w:rPr>
      </w:pPr>
      <w:r w:rsidRPr="00D73F65">
        <w:rPr>
          <w:rFonts w:ascii="Times New Roman" w:hAnsi="Times New Roman"/>
          <w:color w:val="000000"/>
          <w:sz w:val="24"/>
          <w:szCs w:val="24"/>
        </w:rPr>
        <w:t>Знания, полученные по теории грима, практические навыки</w:t>
      </w:r>
      <w:r w:rsidR="00264C18">
        <w:rPr>
          <w:rFonts w:ascii="Bookman Old Style" w:hAnsi="Bookman Old Style"/>
          <w:color w:val="000000"/>
          <w:sz w:val="24"/>
          <w:szCs w:val="24"/>
        </w:rPr>
        <w:t xml:space="preserve"> </w:t>
      </w:r>
      <w:r w:rsidR="00576062">
        <w:rPr>
          <w:rFonts w:ascii="Bookman Old Style" w:hAnsi="Bookman Old Style"/>
          <w:color w:val="000000"/>
          <w:sz w:val="24"/>
          <w:szCs w:val="24"/>
        </w:rPr>
        <w:t xml:space="preserve"> </w:t>
      </w:r>
      <w:r w:rsidRPr="00D73F65">
        <w:rPr>
          <w:rFonts w:ascii="Times New Roman" w:hAnsi="Times New Roman"/>
          <w:color w:val="000000"/>
          <w:sz w:val="24"/>
          <w:szCs w:val="24"/>
        </w:rPr>
        <w:t> художественного вкуса, развитию трудолюбия. Изучение предмета последовательно дает представление о развитии гри</w:t>
      </w:r>
      <w:r w:rsidRPr="00D73F65">
        <w:rPr>
          <w:rFonts w:ascii="Times New Roman" w:hAnsi="Times New Roman"/>
          <w:color w:val="000000"/>
          <w:sz w:val="24"/>
          <w:szCs w:val="24"/>
        </w:rPr>
        <w:softHyphen/>
        <w:t>мировального искусства, его техники, способов работы с пари</w:t>
      </w:r>
      <w:r w:rsidRPr="00D73F65">
        <w:rPr>
          <w:rFonts w:ascii="Times New Roman" w:hAnsi="Times New Roman"/>
          <w:color w:val="000000"/>
          <w:sz w:val="24"/>
          <w:szCs w:val="24"/>
        </w:rPr>
        <w:softHyphen/>
        <w:t>ком, наклейками.</w:t>
      </w:r>
    </w:p>
    <w:p w:rsidR="003105F4" w:rsidRPr="00D73F65" w:rsidRDefault="003105F4" w:rsidP="003105F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Сценическая практика:</w:t>
      </w:r>
    </w:p>
    <w:p w:rsidR="003105F4" w:rsidRPr="00D73F65" w:rsidRDefault="003105F4" w:rsidP="003105F4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 w:hint="eastAsia"/>
          <w:sz w:val="24"/>
          <w:szCs w:val="24"/>
        </w:rPr>
        <w:t>Учебный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предмет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«</w:t>
      </w:r>
      <w:r w:rsidRPr="00D73F65">
        <w:rPr>
          <w:rFonts w:ascii="Times New Roman" w:hAnsi="Times New Roman"/>
          <w:sz w:val="24"/>
          <w:szCs w:val="24"/>
        </w:rPr>
        <w:t>Сценическая практика</w:t>
      </w:r>
      <w:r w:rsidRPr="00D73F65">
        <w:rPr>
          <w:rFonts w:ascii="Times New Roman" w:hAnsi="Times New Roman" w:hint="eastAsia"/>
          <w:sz w:val="24"/>
          <w:szCs w:val="24"/>
        </w:rPr>
        <w:t>»</w:t>
      </w:r>
      <w:r w:rsidRPr="00D73F65">
        <w:rPr>
          <w:rFonts w:ascii="Times New Roman" w:hAnsi="Times New Roman"/>
          <w:sz w:val="24"/>
          <w:szCs w:val="24"/>
        </w:rPr>
        <w:t xml:space="preserve"> - </w:t>
      </w:r>
      <w:r w:rsidRPr="00D73F65">
        <w:rPr>
          <w:rFonts w:ascii="Times New Roman" w:hAnsi="Times New Roman" w:hint="eastAsia"/>
          <w:sz w:val="24"/>
          <w:szCs w:val="24"/>
        </w:rPr>
        <w:t>это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репетиционный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процесс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постановочной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работы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осуществляемый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педагогами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профильных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предметов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который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объединяет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использует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координирует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все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практические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навыки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приобретаемые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учащимися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в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процессе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освоения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уроков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по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художественному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слову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актерскому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мастерству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пластическим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музыкальным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предметам</w:t>
      </w:r>
      <w:r w:rsidRPr="00D73F65">
        <w:rPr>
          <w:rFonts w:ascii="Times New Roman" w:hAnsi="Times New Roman"/>
          <w:sz w:val="24"/>
          <w:szCs w:val="24"/>
        </w:rPr>
        <w:t>.</w:t>
      </w:r>
    </w:p>
    <w:p w:rsidR="003105F4" w:rsidRPr="00D73F65" w:rsidRDefault="003105F4" w:rsidP="003105F4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 w:hint="eastAsia"/>
          <w:sz w:val="24"/>
          <w:szCs w:val="24"/>
        </w:rPr>
        <w:t>Учебный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предмет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направлен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на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создание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плодотворного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целесообразного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репетиционного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процесса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нацеленного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на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рост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актерских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умений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в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различных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сферах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творческого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самовыражения</w:t>
      </w:r>
      <w:r w:rsidRPr="00D73F65">
        <w:rPr>
          <w:rFonts w:ascii="Times New Roman" w:hAnsi="Times New Roman"/>
          <w:sz w:val="24"/>
          <w:szCs w:val="24"/>
        </w:rPr>
        <w:t>.</w:t>
      </w:r>
    </w:p>
    <w:p w:rsidR="003105F4" w:rsidRPr="00D73F65" w:rsidRDefault="003105F4" w:rsidP="00D73F65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Процесс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подготовки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сценических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номеров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="00264C18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формирует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у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детей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подростков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исполнительские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умения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навыки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в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различных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жанрах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театральных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направлениях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знакомит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с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сущностью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выразительностью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содержательностью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исполнительского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искусства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способствует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="00264C18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выявлению</w:t>
      </w:r>
      <w:r w:rsidRPr="00D73F65">
        <w:rPr>
          <w:rFonts w:ascii="Times New Roman" w:hAnsi="Times New Roman"/>
          <w:sz w:val="24"/>
          <w:szCs w:val="24"/>
        </w:rPr>
        <w:t xml:space="preserve">   </w:t>
      </w:r>
      <w:r w:rsidRPr="00D73F65">
        <w:rPr>
          <w:rFonts w:ascii="Times New Roman" w:hAnsi="Times New Roman" w:hint="eastAsia"/>
          <w:sz w:val="24"/>
          <w:szCs w:val="24"/>
        </w:rPr>
        <w:t>творческого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потенциала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</w:t>
      </w:r>
      <w:r w:rsidR="00576062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индивидуальности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каждого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учащегося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включая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в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работу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физический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интеллектуальный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эмоциональный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аппарат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ребенка</w:t>
      </w:r>
      <w:r w:rsidRPr="00D73F65">
        <w:rPr>
          <w:rFonts w:ascii="Times New Roman" w:hAnsi="Times New Roman"/>
          <w:sz w:val="24"/>
          <w:szCs w:val="24"/>
        </w:rPr>
        <w:t>.</w:t>
      </w:r>
    </w:p>
    <w:p w:rsidR="003105F4" w:rsidRPr="00D73F65" w:rsidRDefault="003105F4" w:rsidP="003105F4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    </w:t>
      </w:r>
      <w:r w:rsidRPr="00D73F65">
        <w:rPr>
          <w:rFonts w:ascii="Times New Roman" w:hAnsi="Times New Roman" w:hint="eastAsia"/>
          <w:sz w:val="24"/>
          <w:szCs w:val="24"/>
        </w:rPr>
        <w:t>В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основу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программы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положен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опыт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воспитания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ребенка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как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артиста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творца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исполнителя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с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позиции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театральной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«школы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переживания»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созданной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К</w:t>
      </w:r>
      <w:r w:rsidRPr="00D73F65">
        <w:rPr>
          <w:rFonts w:ascii="Times New Roman" w:hAnsi="Times New Roman"/>
          <w:sz w:val="24"/>
          <w:szCs w:val="24"/>
        </w:rPr>
        <w:t>.</w:t>
      </w:r>
      <w:r w:rsidRPr="00D73F65">
        <w:rPr>
          <w:rFonts w:ascii="Times New Roman" w:hAnsi="Times New Roman" w:hint="eastAsia"/>
          <w:sz w:val="24"/>
          <w:szCs w:val="24"/>
        </w:rPr>
        <w:t>С</w:t>
      </w:r>
      <w:r w:rsidRPr="00D73F65">
        <w:rPr>
          <w:rFonts w:ascii="Times New Roman" w:hAnsi="Times New Roman"/>
          <w:sz w:val="24"/>
          <w:szCs w:val="24"/>
        </w:rPr>
        <w:t>.</w:t>
      </w:r>
      <w:r w:rsidR="00264C18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lastRenderedPageBreak/>
        <w:t>Станиславским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где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учитываются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личностный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опыт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ребенка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уровень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психофизического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развития</w:t>
      </w:r>
      <w:r w:rsidRPr="00D73F65">
        <w:rPr>
          <w:rFonts w:ascii="Times New Roman" w:hAnsi="Times New Roman"/>
          <w:sz w:val="24"/>
          <w:szCs w:val="24"/>
        </w:rPr>
        <w:t>.</w:t>
      </w:r>
    </w:p>
    <w:p w:rsidR="003105F4" w:rsidRDefault="003105F4" w:rsidP="003105F4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 w:hint="eastAsia"/>
          <w:sz w:val="24"/>
          <w:szCs w:val="24"/>
        </w:rPr>
        <w:t>Основной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целью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программы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является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обеспечение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эстетического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интеллектуального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нравственного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развития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воспитанников</w:t>
      </w:r>
      <w:r w:rsidR="00264C18">
        <w:rPr>
          <w:rFonts w:ascii="Times New Roman" w:hAnsi="Times New Roman"/>
          <w:sz w:val="24"/>
          <w:szCs w:val="24"/>
        </w:rPr>
        <w:t>,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="00264C18">
        <w:rPr>
          <w:rFonts w:ascii="Times New Roman" w:hAnsi="Times New Roman" w:hint="eastAsia"/>
          <w:sz w:val="24"/>
          <w:szCs w:val="24"/>
        </w:rPr>
        <w:t>в</w:t>
      </w:r>
      <w:r w:rsidRPr="00D73F65">
        <w:rPr>
          <w:rFonts w:ascii="Times New Roman" w:hAnsi="Times New Roman" w:hint="eastAsia"/>
          <w:sz w:val="24"/>
          <w:szCs w:val="24"/>
        </w:rPr>
        <w:t>оспитание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творческой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индивидуальности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ребенка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развитие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интереса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отзывчивости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к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искусству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театра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актерской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деятельности</w:t>
      </w:r>
      <w:r w:rsidRPr="00D73F65">
        <w:rPr>
          <w:rFonts w:ascii="Times New Roman" w:hAnsi="Times New Roman"/>
          <w:sz w:val="24"/>
          <w:szCs w:val="24"/>
        </w:rPr>
        <w:t>.</w:t>
      </w:r>
    </w:p>
    <w:p w:rsidR="00D962D0" w:rsidRPr="00B12701" w:rsidRDefault="00D962D0" w:rsidP="00D962D0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2701">
        <w:rPr>
          <w:rFonts w:ascii="Times New Roman" w:hAnsi="Times New Roman"/>
          <w:b/>
          <w:i/>
          <w:sz w:val="24"/>
          <w:szCs w:val="24"/>
        </w:rPr>
        <w:t>2.Актуальность программы</w:t>
      </w:r>
      <w:r w:rsidRPr="00B12701">
        <w:rPr>
          <w:rFonts w:ascii="Times New Roman" w:hAnsi="Times New Roman"/>
          <w:sz w:val="24"/>
          <w:szCs w:val="24"/>
        </w:rPr>
        <w:t xml:space="preserve"> </w:t>
      </w:r>
    </w:p>
    <w:p w:rsidR="003105F4" w:rsidRPr="00ED0312" w:rsidRDefault="00D962D0" w:rsidP="00ED0312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962D0">
        <w:rPr>
          <w:rFonts w:ascii="Times New Roman" w:hAnsi="Times New Roman"/>
          <w:sz w:val="24"/>
          <w:szCs w:val="24"/>
        </w:rPr>
        <w:t>Данная дополнительная общеобразовательная программа соотносится с тенденциями развития дополнительного образования и согласно Концепции развития дополнительного образования способствует: формирование и развитие творческих способностей учащихся, выявление, развитие и поддержку талантливых учащихся. Актуальность дополнительной общеобразовательной общеразвивающей программы «Театральное искусство» состоит в том, что обучение учащихся театральному искусству, как искусству синтетическому, является одним из средств воспитания школьника через слово, движения, голос, отношение к окружающему миру, что в результате характеризует действительно культурного человека, человека любящего свое Отечество. Тенденции, происходящие в современном обществе, политика государства в области образования и духовно-нравственного воспитания, диктуют особые требования к развитию и воспитанию учащихся. С античных времен человечество использовало театр и формы театрального действа в целях образования и развития личности, воспитания общественного сознания. История приобщения учащихся к искусству театра в России начинается с 17 века, так же, как и вся история русского театрального искусства. В настоящее время занятия театральным творчеством учащихся не потеряли своей актуальности. Гармоничное развитие личности тесно связано с процессом формирования ее духовных запросов, с одной стороны, и с реализацией творческих возможностей, с другой. Оба эти процесса идут в теснейшей связи друг с другом, находятся в диалектическом единстве.</w:t>
      </w:r>
    </w:p>
    <w:p w:rsidR="003105F4" w:rsidRPr="00D962D0" w:rsidRDefault="00D962D0" w:rsidP="00D962D0">
      <w:pPr>
        <w:spacing w:line="240" w:lineRule="auto"/>
        <w:ind w:left="567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3.</w:t>
      </w:r>
      <w:r w:rsidR="003105F4" w:rsidRPr="00D962D0">
        <w:rPr>
          <w:rFonts w:ascii="Times New Roman" w:hAnsi="Times New Roman"/>
          <w:b/>
          <w:i/>
          <w:sz w:val="24"/>
          <w:szCs w:val="24"/>
        </w:rPr>
        <w:t xml:space="preserve">Срок   реализации  учебного  предмета,  возраст  </w:t>
      </w:r>
      <w:proofErr w:type="gramStart"/>
      <w:r w:rsidR="003105F4" w:rsidRPr="00D962D0">
        <w:rPr>
          <w:rFonts w:ascii="Times New Roman" w:hAnsi="Times New Roman"/>
          <w:b/>
          <w:i/>
          <w:sz w:val="24"/>
          <w:szCs w:val="24"/>
        </w:rPr>
        <w:t>обучающихся</w:t>
      </w:r>
      <w:proofErr w:type="gramEnd"/>
    </w:p>
    <w:p w:rsidR="003105F4" w:rsidRPr="00D73F65" w:rsidRDefault="003105F4" w:rsidP="003105F4">
      <w:pPr>
        <w:pStyle w:val="a3"/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Срок освоения программы «Искусство театра» для детей, поступивших в образовательное учреждение в первый класс в возрасте от шести с половиной до девяти лет, составляет </w:t>
      </w:r>
      <w:r w:rsidRPr="00D73F65">
        <w:rPr>
          <w:rFonts w:ascii="Times New Roman" w:hAnsi="Times New Roman"/>
          <w:sz w:val="24"/>
          <w:szCs w:val="24"/>
          <w:lang w:val="tt-RU"/>
        </w:rPr>
        <w:t>7</w:t>
      </w:r>
      <w:r w:rsidRPr="00D73F65">
        <w:rPr>
          <w:rFonts w:ascii="Times New Roman" w:hAnsi="Times New Roman"/>
          <w:sz w:val="24"/>
          <w:szCs w:val="24"/>
        </w:rPr>
        <w:t xml:space="preserve"> лет. </w:t>
      </w:r>
    </w:p>
    <w:p w:rsidR="003105F4" w:rsidRPr="00D73F65" w:rsidRDefault="003105F4" w:rsidP="003105F4">
      <w:pPr>
        <w:pStyle w:val="a3"/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Освоение программы по предметам:</w:t>
      </w:r>
    </w:p>
    <w:p w:rsidR="00FF0BA3" w:rsidRPr="00D73F65" w:rsidRDefault="00FF0BA3" w:rsidP="00FF0BA3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 w:hint="eastAsia"/>
          <w:sz w:val="24"/>
          <w:szCs w:val="24"/>
        </w:rPr>
        <w:t>«Театральные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игры»</w:t>
      </w:r>
      <w:r w:rsidRPr="00D73F65">
        <w:rPr>
          <w:rFonts w:ascii="Times New Roman" w:hAnsi="Times New Roman"/>
          <w:sz w:val="24"/>
          <w:szCs w:val="24"/>
        </w:rPr>
        <w:t xml:space="preserve"> -  1 </w:t>
      </w:r>
      <w:r w:rsidRPr="00D73F65">
        <w:rPr>
          <w:rFonts w:ascii="Times New Roman" w:hAnsi="Times New Roman" w:hint="eastAsia"/>
          <w:sz w:val="24"/>
          <w:szCs w:val="24"/>
        </w:rPr>
        <w:t>год</w:t>
      </w:r>
      <w:r w:rsidRPr="00D73F65">
        <w:rPr>
          <w:rFonts w:ascii="Times New Roman" w:hAnsi="Times New Roman"/>
          <w:sz w:val="24"/>
          <w:szCs w:val="24"/>
        </w:rPr>
        <w:t xml:space="preserve">.  </w:t>
      </w:r>
    </w:p>
    <w:p w:rsidR="003105F4" w:rsidRPr="00D73F65" w:rsidRDefault="003105F4" w:rsidP="003105F4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«Основы актерского мастерства» рассчитано на 6 лет (с</w:t>
      </w:r>
      <w:r w:rsidR="00B5543E">
        <w:rPr>
          <w:rFonts w:ascii="Times New Roman" w:hAnsi="Times New Roman"/>
          <w:sz w:val="24"/>
          <w:szCs w:val="24"/>
        </w:rPr>
        <w:t>о</w:t>
      </w:r>
      <w:r w:rsidRPr="00D73F65">
        <w:rPr>
          <w:rFonts w:ascii="Times New Roman" w:hAnsi="Times New Roman"/>
          <w:sz w:val="24"/>
          <w:szCs w:val="24"/>
        </w:rPr>
        <w:t xml:space="preserve"> 2 по 7 класс).</w:t>
      </w:r>
    </w:p>
    <w:p w:rsidR="003105F4" w:rsidRPr="00D73F65" w:rsidRDefault="00FF0BA3" w:rsidP="00FF0BA3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 w:hint="eastAsia"/>
          <w:sz w:val="24"/>
          <w:szCs w:val="24"/>
        </w:rPr>
        <w:t>«Художественное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слово»</w:t>
      </w:r>
      <w:r w:rsidR="00B5543E">
        <w:rPr>
          <w:rFonts w:ascii="Times New Roman" w:hAnsi="Times New Roman"/>
          <w:sz w:val="24"/>
          <w:szCs w:val="24"/>
        </w:rPr>
        <w:t xml:space="preserve">  - 6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лет</w:t>
      </w:r>
      <w:r w:rsidRPr="00D73F65">
        <w:rPr>
          <w:rFonts w:ascii="Times New Roman" w:hAnsi="Times New Roman"/>
          <w:sz w:val="24"/>
          <w:szCs w:val="24"/>
        </w:rPr>
        <w:t>.</w:t>
      </w:r>
      <w:r w:rsidR="00B5543E">
        <w:rPr>
          <w:rFonts w:ascii="Times New Roman" w:hAnsi="Times New Roman"/>
          <w:sz w:val="24"/>
          <w:szCs w:val="24"/>
        </w:rPr>
        <w:t xml:space="preserve">(2-7 </w:t>
      </w:r>
      <w:proofErr w:type="spellStart"/>
      <w:r w:rsidR="00B5543E">
        <w:rPr>
          <w:rFonts w:ascii="Times New Roman" w:hAnsi="Times New Roman"/>
          <w:sz w:val="24"/>
          <w:szCs w:val="24"/>
        </w:rPr>
        <w:t>кл</w:t>
      </w:r>
      <w:proofErr w:type="spellEnd"/>
      <w:r w:rsidR="00B5543E">
        <w:rPr>
          <w:rFonts w:ascii="Times New Roman" w:hAnsi="Times New Roman"/>
          <w:sz w:val="24"/>
          <w:szCs w:val="24"/>
        </w:rPr>
        <w:t>)</w:t>
      </w:r>
    </w:p>
    <w:p w:rsidR="00FF0BA3" w:rsidRPr="00D73F65" w:rsidRDefault="00FF0BA3" w:rsidP="00FF0BA3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«Сценическое движение» - 4 года (с 4 по 7 класс).</w:t>
      </w:r>
    </w:p>
    <w:p w:rsidR="00FF0BA3" w:rsidRPr="00D73F65" w:rsidRDefault="00B5543E" w:rsidP="00FF0BA3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«Ритмика»  - 6</w:t>
      </w:r>
      <w:r w:rsidR="00FF0BA3" w:rsidRPr="00D73F65">
        <w:rPr>
          <w:rFonts w:ascii="Times New Roman" w:hAnsi="Times New Roman"/>
          <w:sz w:val="24"/>
          <w:szCs w:val="24"/>
        </w:rPr>
        <w:t xml:space="preserve"> лет.</w:t>
      </w:r>
    </w:p>
    <w:p w:rsidR="00FF0BA3" w:rsidRPr="00D73F65" w:rsidRDefault="00FF0BA3" w:rsidP="00FF0BA3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«Беседа об искусст</w:t>
      </w:r>
      <w:r w:rsidR="00B5543E">
        <w:rPr>
          <w:rFonts w:ascii="Times New Roman" w:hAnsi="Times New Roman"/>
          <w:sz w:val="24"/>
          <w:szCs w:val="24"/>
        </w:rPr>
        <w:t>ве» - 3 года (с 5</w:t>
      </w:r>
      <w:r w:rsidRPr="00D73F65">
        <w:rPr>
          <w:rFonts w:ascii="Times New Roman" w:hAnsi="Times New Roman"/>
          <w:sz w:val="24"/>
          <w:szCs w:val="24"/>
        </w:rPr>
        <w:t xml:space="preserve"> по 7 класс).</w:t>
      </w:r>
    </w:p>
    <w:p w:rsidR="00FF0BA3" w:rsidRPr="00D73F65" w:rsidRDefault="00FF0BA3" w:rsidP="00FF0BA3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«Грим» – 1 год (7 класс).</w:t>
      </w:r>
    </w:p>
    <w:p w:rsidR="00FF0BA3" w:rsidRPr="00D73F65" w:rsidRDefault="00B5543E" w:rsidP="00FF0BA3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«Сценическая практика» - 6</w:t>
      </w:r>
      <w:r w:rsidR="00FF0BA3" w:rsidRPr="00D73F65">
        <w:rPr>
          <w:rFonts w:ascii="Times New Roman" w:hAnsi="Times New Roman"/>
          <w:sz w:val="24"/>
          <w:szCs w:val="24"/>
        </w:rPr>
        <w:t xml:space="preserve"> лет.</w:t>
      </w:r>
    </w:p>
    <w:p w:rsidR="003105F4" w:rsidRPr="00D73F65" w:rsidRDefault="003105F4" w:rsidP="003105F4">
      <w:pPr>
        <w:pStyle w:val="a3"/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Срок освоения программы «Искусство театра» для детей, поступивших в образовательное учреждение в первый класс в возрасте от десяти до двенадцати лет,  составляет 5 лет.</w:t>
      </w:r>
    </w:p>
    <w:p w:rsidR="003105F4" w:rsidRPr="00D73F65" w:rsidRDefault="003105F4" w:rsidP="003105F4">
      <w:pPr>
        <w:pStyle w:val="a3"/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Освоение программы по предметам:</w:t>
      </w:r>
    </w:p>
    <w:p w:rsidR="003105F4" w:rsidRPr="00D73F65" w:rsidRDefault="003105F4" w:rsidP="00FF0BA3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«Основы актерского мастерства»</w:t>
      </w:r>
      <w:r w:rsidR="00FF0BA3" w:rsidRPr="00D73F65">
        <w:rPr>
          <w:rFonts w:ascii="Times New Roman" w:hAnsi="Times New Roman"/>
          <w:sz w:val="24"/>
          <w:szCs w:val="24"/>
        </w:rPr>
        <w:t xml:space="preserve"> -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="00FF0BA3" w:rsidRPr="00D73F65">
        <w:rPr>
          <w:rFonts w:ascii="Times New Roman" w:hAnsi="Times New Roman"/>
          <w:sz w:val="24"/>
          <w:szCs w:val="24"/>
          <w:lang w:val="tt-RU"/>
        </w:rPr>
        <w:t>5</w:t>
      </w:r>
      <w:r w:rsidR="00FF0BA3" w:rsidRPr="00D73F65">
        <w:rPr>
          <w:rFonts w:ascii="Times New Roman" w:hAnsi="Times New Roman"/>
          <w:sz w:val="24"/>
          <w:szCs w:val="24"/>
        </w:rPr>
        <w:t xml:space="preserve"> лет.</w:t>
      </w:r>
    </w:p>
    <w:p w:rsidR="00FF0BA3" w:rsidRPr="00D73F65" w:rsidRDefault="00FF0BA3" w:rsidP="00FF0BA3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«Художественное слово» - 5 </w:t>
      </w:r>
      <w:r w:rsidRPr="00D73F65">
        <w:rPr>
          <w:rFonts w:ascii="Times New Roman" w:hAnsi="Times New Roman" w:hint="eastAsia"/>
          <w:sz w:val="24"/>
          <w:szCs w:val="24"/>
        </w:rPr>
        <w:t>лет</w:t>
      </w:r>
      <w:r w:rsidRPr="00D73F65">
        <w:rPr>
          <w:rFonts w:ascii="Times New Roman" w:hAnsi="Times New Roman"/>
          <w:sz w:val="24"/>
          <w:szCs w:val="24"/>
        </w:rPr>
        <w:t>.</w:t>
      </w:r>
    </w:p>
    <w:p w:rsidR="00FF0BA3" w:rsidRPr="00D73F65" w:rsidRDefault="00FF0BA3" w:rsidP="00FF0BA3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«Сценическое движение» - 4 года (с 2 по 5класс).</w:t>
      </w:r>
    </w:p>
    <w:p w:rsidR="00FF0BA3" w:rsidRPr="00D73F65" w:rsidRDefault="00FF0BA3" w:rsidP="00FF0BA3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 w:hint="eastAsia"/>
          <w:sz w:val="24"/>
          <w:szCs w:val="24"/>
        </w:rPr>
        <w:t>«Ритмика»</w:t>
      </w:r>
      <w:r w:rsidRPr="00D73F65">
        <w:rPr>
          <w:rFonts w:ascii="Times New Roman" w:hAnsi="Times New Roman"/>
          <w:sz w:val="24"/>
          <w:szCs w:val="24"/>
        </w:rPr>
        <w:t xml:space="preserve">  - 5 </w:t>
      </w:r>
      <w:r w:rsidRPr="00D73F65">
        <w:rPr>
          <w:rFonts w:ascii="Times New Roman" w:hAnsi="Times New Roman" w:hint="eastAsia"/>
          <w:sz w:val="24"/>
          <w:szCs w:val="24"/>
        </w:rPr>
        <w:t>лет</w:t>
      </w:r>
      <w:r w:rsidRPr="00D73F65">
        <w:rPr>
          <w:rFonts w:ascii="Times New Roman" w:hAnsi="Times New Roman"/>
          <w:sz w:val="24"/>
          <w:szCs w:val="24"/>
        </w:rPr>
        <w:t>.</w:t>
      </w:r>
    </w:p>
    <w:p w:rsidR="00FF0BA3" w:rsidRPr="00D73F65" w:rsidRDefault="00FF0BA3" w:rsidP="00FF0BA3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 w:hint="eastAsia"/>
          <w:sz w:val="24"/>
          <w:szCs w:val="24"/>
        </w:rPr>
        <w:t>«Беседа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об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искусстве»</w:t>
      </w:r>
      <w:r w:rsidR="00B5543E">
        <w:rPr>
          <w:rFonts w:ascii="Times New Roman" w:hAnsi="Times New Roman"/>
          <w:sz w:val="24"/>
          <w:szCs w:val="24"/>
        </w:rPr>
        <w:t xml:space="preserve"> - 5 лет</w:t>
      </w:r>
      <w:r w:rsidRPr="00D73F65">
        <w:rPr>
          <w:rFonts w:ascii="Times New Roman" w:hAnsi="Times New Roman"/>
          <w:sz w:val="24"/>
          <w:szCs w:val="24"/>
        </w:rPr>
        <w:t>.</w:t>
      </w:r>
      <w:r w:rsidR="00B5543E">
        <w:rPr>
          <w:rFonts w:ascii="Times New Roman" w:hAnsi="Times New Roman"/>
          <w:sz w:val="24"/>
          <w:szCs w:val="24"/>
        </w:rPr>
        <w:t xml:space="preserve">(1-5 </w:t>
      </w:r>
      <w:proofErr w:type="spellStart"/>
      <w:r w:rsidR="00B5543E">
        <w:rPr>
          <w:rFonts w:ascii="Times New Roman" w:hAnsi="Times New Roman"/>
          <w:sz w:val="24"/>
          <w:szCs w:val="24"/>
        </w:rPr>
        <w:t>кл</w:t>
      </w:r>
      <w:proofErr w:type="spellEnd"/>
      <w:r w:rsidR="00B5543E">
        <w:rPr>
          <w:rFonts w:ascii="Times New Roman" w:hAnsi="Times New Roman"/>
          <w:sz w:val="24"/>
          <w:szCs w:val="24"/>
        </w:rPr>
        <w:t>)</w:t>
      </w:r>
    </w:p>
    <w:p w:rsidR="00FF0BA3" w:rsidRPr="00D73F65" w:rsidRDefault="00FF0BA3" w:rsidP="00FF0BA3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 w:hint="eastAsia"/>
          <w:sz w:val="24"/>
          <w:szCs w:val="24"/>
        </w:rPr>
        <w:t>«Грим»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–</w:t>
      </w:r>
      <w:r w:rsidRPr="00D73F65">
        <w:rPr>
          <w:rFonts w:ascii="Times New Roman" w:hAnsi="Times New Roman"/>
          <w:sz w:val="24"/>
          <w:szCs w:val="24"/>
        </w:rPr>
        <w:t xml:space="preserve"> 1 </w:t>
      </w:r>
      <w:r w:rsidRPr="00D73F65">
        <w:rPr>
          <w:rFonts w:ascii="Times New Roman" w:hAnsi="Times New Roman" w:hint="eastAsia"/>
          <w:sz w:val="24"/>
          <w:szCs w:val="24"/>
        </w:rPr>
        <w:t>год</w:t>
      </w:r>
      <w:r w:rsidRPr="00D73F65">
        <w:rPr>
          <w:rFonts w:ascii="Times New Roman" w:hAnsi="Times New Roman"/>
          <w:sz w:val="24"/>
          <w:szCs w:val="24"/>
        </w:rPr>
        <w:t xml:space="preserve"> (5 </w:t>
      </w:r>
      <w:r w:rsidRPr="00D73F65">
        <w:rPr>
          <w:rFonts w:ascii="Times New Roman" w:hAnsi="Times New Roman" w:hint="eastAsia"/>
          <w:sz w:val="24"/>
          <w:szCs w:val="24"/>
        </w:rPr>
        <w:t>класс</w:t>
      </w:r>
      <w:r w:rsidRPr="00D73F65">
        <w:rPr>
          <w:rFonts w:ascii="Times New Roman" w:hAnsi="Times New Roman"/>
          <w:sz w:val="24"/>
          <w:szCs w:val="24"/>
        </w:rPr>
        <w:t>).</w:t>
      </w:r>
    </w:p>
    <w:p w:rsidR="00FF0BA3" w:rsidRPr="00D73F65" w:rsidRDefault="00FF0BA3" w:rsidP="00FF0BA3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 w:hint="eastAsia"/>
          <w:sz w:val="24"/>
          <w:szCs w:val="24"/>
        </w:rPr>
        <w:t>«Сценическая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практика»</w:t>
      </w:r>
      <w:r w:rsidRPr="00D73F65">
        <w:rPr>
          <w:rFonts w:ascii="Times New Roman" w:hAnsi="Times New Roman"/>
          <w:sz w:val="24"/>
          <w:szCs w:val="24"/>
        </w:rPr>
        <w:t xml:space="preserve"> - 5 </w:t>
      </w:r>
      <w:r w:rsidRPr="00D73F65">
        <w:rPr>
          <w:rFonts w:ascii="Times New Roman" w:hAnsi="Times New Roman" w:hint="eastAsia"/>
          <w:sz w:val="24"/>
          <w:szCs w:val="24"/>
        </w:rPr>
        <w:t>лет</w:t>
      </w:r>
      <w:r w:rsidRPr="00D73F65">
        <w:rPr>
          <w:rFonts w:ascii="Times New Roman" w:hAnsi="Times New Roman"/>
          <w:sz w:val="24"/>
          <w:szCs w:val="24"/>
        </w:rPr>
        <w:t>.</w:t>
      </w:r>
      <w:r w:rsidR="00B5543E">
        <w:rPr>
          <w:rFonts w:ascii="Times New Roman" w:hAnsi="Times New Roman"/>
          <w:sz w:val="24"/>
          <w:szCs w:val="24"/>
        </w:rPr>
        <w:t xml:space="preserve"> </w:t>
      </w:r>
    </w:p>
    <w:p w:rsidR="003105F4" w:rsidRPr="00D73F65" w:rsidRDefault="003105F4" w:rsidP="00FF0BA3">
      <w:pPr>
        <w:pStyle w:val="a3"/>
        <w:spacing w:line="240" w:lineRule="auto"/>
        <w:ind w:left="1774"/>
        <w:rPr>
          <w:rFonts w:ascii="Times New Roman" w:hAnsi="Times New Roman"/>
          <w:sz w:val="24"/>
          <w:szCs w:val="24"/>
        </w:rPr>
      </w:pPr>
    </w:p>
    <w:p w:rsidR="00CC0505" w:rsidRPr="00D962D0" w:rsidRDefault="00D962D0" w:rsidP="00D962D0">
      <w:pPr>
        <w:widowControl w:val="0"/>
        <w:autoSpaceDE w:val="0"/>
        <w:autoSpaceDN w:val="0"/>
        <w:adjustRightInd w:val="0"/>
        <w:spacing w:after="0" w:line="360" w:lineRule="auto"/>
        <w:ind w:left="-142" w:firstLine="284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  <w:i/>
          <w:sz w:val="24"/>
          <w:szCs w:val="24"/>
          <w:lang w:eastAsia="en-US"/>
        </w:rPr>
        <w:t xml:space="preserve">4. </w:t>
      </w:r>
      <w:r w:rsidR="00FF0BA3" w:rsidRPr="00D962D0">
        <w:rPr>
          <w:rFonts w:ascii="Times New Roman" w:hAnsi="Times New Roman"/>
          <w:b/>
          <w:i/>
          <w:sz w:val="24"/>
          <w:szCs w:val="24"/>
          <w:lang w:eastAsia="en-US"/>
        </w:rPr>
        <w:t>Объем учебного времени</w:t>
      </w:r>
      <w:r w:rsidR="00FF0BA3" w:rsidRPr="00D962D0">
        <w:rPr>
          <w:rFonts w:ascii="Times New Roman" w:hAnsi="Times New Roman"/>
          <w:sz w:val="24"/>
          <w:szCs w:val="24"/>
          <w:lang w:eastAsia="en-US"/>
        </w:rPr>
        <w:t xml:space="preserve">, предусмотренный учебным планом образовательного </w:t>
      </w:r>
      <w:r w:rsidR="00FF0BA3" w:rsidRPr="00D962D0">
        <w:rPr>
          <w:rFonts w:ascii="Times New Roman" w:hAnsi="Times New Roman"/>
          <w:sz w:val="24"/>
          <w:szCs w:val="24"/>
          <w:lang w:eastAsia="en-US"/>
        </w:rPr>
        <w:lastRenderedPageBreak/>
        <w:t xml:space="preserve">учреждения </w:t>
      </w:r>
      <w:r w:rsidR="005117AB" w:rsidRPr="00D962D0">
        <w:rPr>
          <w:rFonts w:ascii="Times New Roman" w:hAnsi="Times New Roman"/>
          <w:sz w:val="24"/>
          <w:szCs w:val="24"/>
          <w:lang w:eastAsia="en-US"/>
        </w:rPr>
        <w:t xml:space="preserve">на реализацию учебного предмета (34 </w:t>
      </w:r>
      <w:proofErr w:type="spellStart"/>
      <w:r w:rsidR="005117AB" w:rsidRPr="00D962D0">
        <w:rPr>
          <w:rFonts w:ascii="Times New Roman" w:hAnsi="Times New Roman"/>
          <w:sz w:val="24"/>
          <w:szCs w:val="24"/>
          <w:lang w:eastAsia="en-US"/>
        </w:rPr>
        <w:t>учеб</w:t>
      </w:r>
      <w:proofErr w:type="gramStart"/>
      <w:r w:rsidR="005117AB" w:rsidRPr="00D962D0">
        <w:rPr>
          <w:rFonts w:ascii="Times New Roman" w:hAnsi="Times New Roman"/>
          <w:sz w:val="24"/>
          <w:szCs w:val="24"/>
          <w:lang w:eastAsia="en-US"/>
        </w:rPr>
        <w:t>.н</w:t>
      </w:r>
      <w:proofErr w:type="gramEnd"/>
      <w:r w:rsidR="005117AB" w:rsidRPr="00D962D0">
        <w:rPr>
          <w:rFonts w:ascii="Times New Roman" w:hAnsi="Times New Roman"/>
          <w:sz w:val="24"/>
          <w:szCs w:val="24"/>
          <w:lang w:eastAsia="en-US"/>
        </w:rPr>
        <w:t>ед</w:t>
      </w:r>
      <w:proofErr w:type="spellEnd"/>
      <w:r w:rsidR="005117AB" w:rsidRPr="00D962D0">
        <w:rPr>
          <w:rFonts w:ascii="Times New Roman" w:hAnsi="Times New Roman"/>
          <w:sz w:val="24"/>
          <w:szCs w:val="24"/>
          <w:lang w:eastAsia="en-US"/>
        </w:rPr>
        <w:t>)</w:t>
      </w:r>
    </w:p>
    <w:p w:rsidR="00CC0505" w:rsidRPr="00D73F65" w:rsidRDefault="00CC0505" w:rsidP="00CC0505">
      <w:pPr>
        <w:pStyle w:val="a3"/>
        <w:widowControl w:val="0"/>
        <w:autoSpaceDE w:val="0"/>
        <w:autoSpaceDN w:val="0"/>
        <w:adjustRightInd w:val="0"/>
        <w:spacing w:after="0" w:line="360" w:lineRule="auto"/>
        <w:ind w:left="1428"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b/>
          <w:sz w:val="24"/>
          <w:szCs w:val="24"/>
          <w:lang w:eastAsia="en-US"/>
        </w:rPr>
        <w:t>7 летнее обучение:</w:t>
      </w:r>
    </w:p>
    <w:tbl>
      <w:tblPr>
        <w:tblStyle w:val="a4"/>
        <w:tblW w:w="89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36"/>
        <w:gridCol w:w="4654"/>
        <w:gridCol w:w="3969"/>
      </w:tblGrid>
      <w:tr w:rsidR="00073093" w:rsidRPr="00D73F65" w:rsidTr="00073093">
        <w:tc>
          <w:tcPr>
            <w:tcW w:w="336" w:type="dxa"/>
          </w:tcPr>
          <w:p w:rsidR="00073093" w:rsidRPr="00D73F65" w:rsidRDefault="00073093" w:rsidP="00FF0BA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4" w:type="dxa"/>
          </w:tcPr>
          <w:p w:rsidR="00073093" w:rsidRPr="00D73F65" w:rsidRDefault="00073093" w:rsidP="00FF0BA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предметы/</w:t>
            </w:r>
            <w:r w:rsidRPr="00D73F65">
              <w:rPr>
                <w:rFonts w:ascii="Times New Roman" w:hAnsi="Times New Roman" w:hint="eastAsia"/>
                <w:sz w:val="24"/>
                <w:szCs w:val="24"/>
              </w:rPr>
              <w:t>количество</w:t>
            </w:r>
            <w:r w:rsidRPr="00D73F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3F65">
              <w:rPr>
                <w:rFonts w:ascii="Times New Roman" w:hAnsi="Times New Roman" w:hint="eastAsia"/>
                <w:sz w:val="24"/>
                <w:szCs w:val="24"/>
              </w:rPr>
              <w:t>часов</w:t>
            </w:r>
          </w:p>
        </w:tc>
        <w:tc>
          <w:tcPr>
            <w:tcW w:w="3969" w:type="dxa"/>
          </w:tcPr>
          <w:p w:rsidR="00073093" w:rsidRPr="00D73F65" w:rsidRDefault="00073093" w:rsidP="00FF0BA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 w:hint="eastAsia"/>
                <w:sz w:val="24"/>
                <w:szCs w:val="24"/>
              </w:rPr>
              <w:t>Максимальная</w:t>
            </w:r>
            <w:r w:rsidRPr="00D73F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3F65">
              <w:rPr>
                <w:rFonts w:ascii="Times New Roman" w:hAnsi="Times New Roman" w:hint="eastAsia"/>
                <w:sz w:val="24"/>
                <w:szCs w:val="24"/>
              </w:rPr>
              <w:t>нагрузка</w:t>
            </w:r>
            <w:r w:rsidRPr="00D73F6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D73F65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Pr="00D73F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3F65">
              <w:rPr>
                <w:rFonts w:ascii="Times New Roman" w:hAnsi="Times New Roman" w:hint="eastAsia"/>
                <w:sz w:val="24"/>
                <w:szCs w:val="24"/>
              </w:rPr>
              <w:t>часах</w:t>
            </w:r>
            <w:r w:rsidRPr="00D73F6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73093" w:rsidRPr="00D73F65" w:rsidTr="00073093">
        <w:tc>
          <w:tcPr>
            <w:tcW w:w="336" w:type="dxa"/>
          </w:tcPr>
          <w:p w:rsidR="00073093" w:rsidRPr="00D73F65" w:rsidRDefault="00073093" w:rsidP="00FF0BA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4" w:type="dxa"/>
          </w:tcPr>
          <w:p w:rsidR="00073093" w:rsidRPr="00D73F65" w:rsidRDefault="00073093" w:rsidP="00FF0BA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Театральная игра (1год)</w:t>
            </w:r>
          </w:p>
        </w:tc>
        <w:tc>
          <w:tcPr>
            <w:tcW w:w="3969" w:type="dxa"/>
          </w:tcPr>
          <w:p w:rsidR="00073093" w:rsidRPr="00D73F65" w:rsidRDefault="00073093" w:rsidP="00FF0BA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073093" w:rsidRPr="00D73F65" w:rsidTr="00073093">
        <w:tc>
          <w:tcPr>
            <w:tcW w:w="336" w:type="dxa"/>
          </w:tcPr>
          <w:p w:rsidR="00073093" w:rsidRPr="00D73F65" w:rsidRDefault="00073093" w:rsidP="00FF0BA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4" w:type="dxa"/>
          </w:tcPr>
          <w:p w:rsidR="00073093" w:rsidRPr="00D73F65" w:rsidRDefault="00073093" w:rsidP="00FF0BA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актерского мастерства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2 - 7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73F6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:rsidR="00073093" w:rsidRPr="00D73F65" w:rsidRDefault="00073093" w:rsidP="00FF0BA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612</w:t>
            </w:r>
          </w:p>
        </w:tc>
      </w:tr>
      <w:tr w:rsidR="00073093" w:rsidRPr="00D73F65" w:rsidTr="00073093">
        <w:tc>
          <w:tcPr>
            <w:tcW w:w="336" w:type="dxa"/>
          </w:tcPr>
          <w:p w:rsidR="00073093" w:rsidRPr="00D73F65" w:rsidRDefault="00073093" w:rsidP="00FF0BA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4" w:type="dxa"/>
          </w:tcPr>
          <w:p w:rsidR="00073093" w:rsidRPr="00D73F65" w:rsidRDefault="00073093" w:rsidP="00FF0BA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Художественное слово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(2-7кл)</w:t>
            </w:r>
          </w:p>
        </w:tc>
        <w:tc>
          <w:tcPr>
            <w:tcW w:w="3969" w:type="dxa"/>
          </w:tcPr>
          <w:p w:rsidR="00073093" w:rsidRPr="00D73F65" w:rsidRDefault="00073093" w:rsidP="00FF0BA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</w:tr>
      <w:tr w:rsidR="00073093" w:rsidRPr="00D73F65" w:rsidTr="00073093">
        <w:tc>
          <w:tcPr>
            <w:tcW w:w="336" w:type="dxa"/>
          </w:tcPr>
          <w:p w:rsidR="00073093" w:rsidRPr="00D73F65" w:rsidRDefault="00073093" w:rsidP="00FF0BA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4" w:type="dxa"/>
          </w:tcPr>
          <w:p w:rsidR="00073093" w:rsidRPr="00D73F65" w:rsidRDefault="00073093" w:rsidP="00FF0BA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Сценическое движение</w:t>
            </w:r>
          </w:p>
        </w:tc>
        <w:tc>
          <w:tcPr>
            <w:tcW w:w="3969" w:type="dxa"/>
          </w:tcPr>
          <w:p w:rsidR="00073093" w:rsidRPr="00D73F65" w:rsidRDefault="00073093" w:rsidP="00FF0BA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</w:tr>
      <w:tr w:rsidR="00073093" w:rsidRPr="00D73F65" w:rsidTr="00073093">
        <w:tc>
          <w:tcPr>
            <w:tcW w:w="336" w:type="dxa"/>
          </w:tcPr>
          <w:p w:rsidR="00073093" w:rsidRPr="00D73F65" w:rsidRDefault="00073093" w:rsidP="00FF0BA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54" w:type="dxa"/>
          </w:tcPr>
          <w:p w:rsidR="00073093" w:rsidRPr="00D73F65" w:rsidRDefault="00073093" w:rsidP="00FF0BA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Ритмика</w:t>
            </w:r>
          </w:p>
        </w:tc>
        <w:tc>
          <w:tcPr>
            <w:tcW w:w="3969" w:type="dxa"/>
          </w:tcPr>
          <w:p w:rsidR="00073093" w:rsidRPr="00D73F65" w:rsidRDefault="00073093" w:rsidP="00FF0BA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</w:tr>
      <w:tr w:rsidR="00073093" w:rsidRPr="00D73F65" w:rsidTr="00073093">
        <w:tc>
          <w:tcPr>
            <w:tcW w:w="336" w:type="dxa"/>
          </w:tcPr>
          <w:p w:rsidR="00073093" w:rsidRPr="00D73F65" w:rsidRDefault="00073093" w:rsidP="00FF0BA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54" w:type="dxa"/>
          </w:tcPr>
          <w:p w:rsidR="00073093" w:rsidRPr="00D73F65" w:rsidRDefault="00073093" w:rsidP="00FF0BA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Беседа об искусстве</w:t>
            </w:r>
          </w:p>
        </w:tc>
        <w:tc>
          <w:tcPr>
            <w:tcW w:w="3969" w:type="dxa"/>
          </w:tcPr>
          <w:p w:rsidR="00073093" w:rsidRPr="00D73F65" w:rsidRDefault="00073093" w:rsidP="00FF0BA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</w:tr>
      <w:tr w:rsidR="00073093" w:rsidRPr="00D73F65" w:rsidTr="00073093">
        <w:tc>
          <w:tcPr>
            <w:tcW w:w="336" w:type="dxa"/>
          </w:tcPr>
          <w:p w:rsidR="00073093" w:rsidRPr="00D73F65" w:rsidRDefault="00073093" w:rsidP="00FF0BA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54" w:type="dxa"/>
          </w:tcPr>
          <w:p w:rsidR="00073093" w:rsidRPr="00D73F65" w:rsidRDefault="00073093" w:rsidP="00FF0BA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Грим</w:t>
            </w:r>
          </w:p>
        </w:tc>
        <w:tc>
          <w:tcPr>
            <w:tcW w:w="3969" w:type="dxa"/>
          </w:tcPr>
          <w:p w:rsidR="00073093" w:rsidRPr="00D73F65" w:rsidRDefault="00073093" w:rsidP="00FF0BA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</w:tr>
      <w:tr w:rsidR="00073093" w:rsidRPr="00D73F65" w:rsidTr="00073093">
        <w:tc>
          <w:tcPr>
            <w:tcW w:w="336" w:type="dxa"/>
          </w:tcPr>
          <w:p w:rsidR="00073093" w:rsidRPr="00D73F65" w:rsidRDefault="00073093" w:rsidP="00FF0BA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54" w:type="dxa"/>
          </w:tcPr>
          <w:p w:rsidR="00073093" w:rsidRPr="00D73F65" w:rsidRDefault="00073093" w:rsidP="00FF0BA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Сценическая практика</w:t>
            </w:r>
          </w:p>
        </w:tc>
        <w:tc>
          <w:tcPr>
            <w:tcW w:w="3969" w:type="dxa"/>
          </w:tcPr>
          <w:p w:rsidR="00073093" w:rsidRPr="00D73F65" w:rsidRDefault="00073093" w:rsidP="00FF0BA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</w:tbl>
    <w:p w:rsidR="00FF0BA3" w:rsidRPr="00D73F65" w:rsidRDefault="00FF0BA3" w:rsidP="00FF0BA3">
      <w:pPr>
        <w:pStyle w:val="a3"/>
        <w:spacing w:line="240" w:lineRule="auto"/>
        <w:ind w:left="1774"/>
        <w:rPr>
          <w:rFonts w:ascii="Times New Roman" w:hAnsi="Times New Roman"/>
          <w:sz w:val="24"/>
          <w:szCs w:val="24"/>
        </w:rPr>
      </w:pPr>
    </w:p>
    <w:p w:rsidR="0089163D" w:rsidRPr="00D73F65" w:rsidRDefault="0089163D" w:rsidP="00FF0BA3">
      <w:pPr>
        <w:pStyle w:val="a3"/>
        <w:spacing w:line="240" w:lineRule="auto"/>
        <w:ind w:left="1774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 xml:space="preserve">5 </w:t>
      </w:r>
      <w:r w:rsidRPr="00D73F65">
        <w:rPr>
          <w:rFonts w:ascii="Times New Roman" w:hAnsi="Times New Roman" w:hint="eastAsia"/>
          <w:b/>
          <w:sz w:val="24"/>
          <w:szCs w:val="24"/>
        </w:rPr>
        <w:t>летнее</w:t>
      </w:r>
      <w:r w:rsidRPr="00D73F65">
        <w:rPr>
          <w:rFonts w:ascii="Times New Roman" w:hAnsi="Times New Roman"/>
          <w:b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b/>
          <w:sz w:val="24"/>
          <w:szCs w:val="24"/>
        </w:rPr>
        <w:t>обучение</w:t>
      </w:r>
      <w:r w:rsidRPr="00D73F65">
        <w:rPr>
          <w:rFonts w:ascii="Times New Roman" w:hAnsi="Times New Roman"/>
          <w:b/>
          <w:sz w:val="24"/>
          <w:szCs w:val="24"/>
        </w:rPr>
        <w:t>:</w:t>
      </w:r>
    </w:p>
    <w:p w:rsidR="0089163D" w:rsidRPr="00D73F65" w:rsidRDefault="0089163D" w:rsidP="00FF0BA3">
      <w:pPr>
        <w:pStyle w:val="a3"/>
        <w:spacing w:line="240" w:lineRule="auto"/>
        <w:ind w:left="1774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55"/>
        <w:gridCol w:w="4919"/>
        <w:gridCol w:w="3685"/>
      </w:tblGrid>
      <w:tr w:rsidR="00073093" w:rsidRPr="00D73F65" w:rsidTr="00073093">
        <w:tc>
          <w:tcPr>
            <w:tcW w:w="355" w:type="dxa"/>
          </w:tcPr>
          <w:p w:rsidR="00073093" w:rsidRPr="00D73F65" w:rsidRDefault="00073093" w:rsidP="00D6132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9" w:type="dxa"/>
          </w:tcPr>
          <w:p w:rsidR="00073093" w:rsidRPr="00D73F65" w:rsidRDefault="00073093" w:rsidP="00D6132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предметы/</w:t>
            </w:r>
            <w:r w:rsidRPr="00D73F65">
              <w:rPr>
                <w:rFonts w:ascii="Times New Roman" w:hAnsi="Times New Roman" w:hint="eastAsia"/>
                <w:sz w:val="24"/>
                <w:szCs w:val="24"/>
              </w:rPr>
              <w:t>количество</w:t>
            </w:r>
            <w:r w:rsidRPr="00D73F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3F65">
              <w:rPr>
                <w:rFonts w:ascii="Times New Roman" w:hAnsi="Times New Roman" w:hint="eastAsia"/>
                <w:sz w:val="24"/>
                <w:szCs w:val="24"/>
              </w:rPr>
              <w:t>часов</w:t>
            </w:r>
          </w:p>
        </w:tc>
        <w:tc>
          <w:tcPr>
            <w:tcW w:w="3685" w:type="dxa"/>
          </w:tcPr>
          <w:p w:rsidR="00073093" w:rsidRPr="00D73F65" w:rsidRDefault="00073093" w:rsidP="00D6132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 w:hint="eastAsia"/>
                <w:sz w:val="24"/>
                <w:szCs w:val="24"/>
              </w:rPr>
              <w:t>Максимальная</w:t>
            </w:r>
            <w:r w:rsidRPr="00D73F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3F65">
              <w:rPr>
                <w:rFonts w:ascii="Times New Roman" w:hAnsi="Times New Roman" w:hint="eastAsia"/>
                <w:sz w:val="24"/>
                <w:szCs w:val="24"/>
              </w:rPr>
              <w:t>нагрузка</w:t>
            </w:r>
            <w:r w:rsidRPr="00D73F6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D73F65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Pr="00D73F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3F65">
              <w:rPr>
                <w:rFonts w:ascii="Times New Roman" w:hAnsi="Times New Roman" w:hint="eastAsia"/>
                <w:sz w:val="24"/>
                <w:szCs w:val="24"/>
              </w:rPr>
              <w:t>часах</w:t>
            </w:r>
            <w:r w:rsidRPr="00D73F6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73093" w:rsidRPr="00D73F65" w:rsidTr="00073093">
        <w:tc>
          <w:tcPr>
            <w:tcW w:w="355" w:type="dxa"/>
          </w:tcPr>
          <w:p w:rsidR="00073093" w:rsidRPr="00D73F65" w:rsidRDefault="00073093" w:rsidP="00D6132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19" w:type="dxa"/>
          </w:tcPr>
          <w:p w:rsidR="00073093" w:rsidRPr="00D73F65" w:rsidRDefault="00073093" w:rsidP="00D6132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актерского мастерства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2 -</w:t>
            </w:r>
            <w:r w:rsidRPr="00D73F65">
              <w:rPr>
                <w:rFonts w:ascii="Times New Roman" w:hAnsi="Times New Roman"/>
                <w:sz w:val="24"/>
                <w:szCs w:val="24"/>
              </w:rPr>
              <w:t xml:space="preserve"> 7 класс)</w:t>
            </w:r>
          </w:p>
        </w:tc>
        <w:tc>
          <w:tcPr>
            <w:tcW w:w="3685" w:type="dxa"/>
          </w:tcPr>
          <w:p w:rsidR="00073093" w:rsidRPr="00D73F65" w:rsidRDefault="00073093" w:rsidP="00D6132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510</w:t>
            </w:r>
          </w:p>
        </w:tc>
      </w:tr>
      <w:tr w:rsidR="00073093" w:rsidRPr="00D73F65" w:rsidTr="00073093">
        <w:tc>
          <w:tcPr>
            <w:tcW w:w="355" w:type="dxa"/>
          </w:tcPr>
          <w:p w:rsidR="00073093" w:rsidRPr="00D73F65" w:rsidRDefault="00073093" w:rsidP="00D6132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19" w:type="dxa"/>
          </w:tcPr>
          <w:p w:rsidR="00073093" w:rsidRPr="00D73F65" w:rsidRDefault="00073093" w:rsidP="00D6132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Художественное слово</w:t>
            </w:r>
          </w:p>
        </w:tc>
        <w:tc>
          <w:tcPr>
            <w:tcW w:w="3685" w:type="dxa"/>
          </w:tcPr>
          <w:p w:rsidR="00073093" w:rsidRPr="00D73F65" w:rsidRDefault="00073093" w:rsidP="00D6132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</w:tr>
      <w:tr w:rsidR="00073093" w:rsidRPr="00D73F65" w:rsidTr="00073093">
        <w:tc>
          <w:tcPr>
            <w:tcW w:w="355" w:type="dxa"/>
          </w:tcPr>
          <w:p w:rsidR="00073093" w:rsidRPr="00D73F65" w:rsidRDefault="00073093" w:rsidP="00D6132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19" w:type="dxa"/>
          </w:tcPr>
          <w:p w:rsidR="00073093" w:rsidRPr="00D73F65" w:rsidRDefault="00073093" w:rsidP="00D6132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Сценическое движение</w:t>
            </w:r>
          </w:p>
        </w:tc>
        <w:tc>
          <w:tcPr>
            <w:tcW w:w="3685" w:type="dxa"/>
          </w:tcPr>
          <w:p w:rsidR="00073093" w:rsidRPr="00D73F65" w:rsidRDefault="00073093" w:rsidP="00D6132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</w:tr>
      <w:tr w:rsidR="00073093" w:rsidRPr="00D73F65" w:rsidTr="00073093">
        <w:tc>
          <w:tcPr>
            <w:tcW w:w="355" w:type="dxa"/>
          </w:tcPr>
          <w:p w:rsidR="00073093" w:rsidRPr="00D73F65" w:rsidRDefault="00073093" w:rsidP="00D6132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19" w:type="dxa"/>
          </w:tcPr>
          <w:p w:rsidR="00073093" w:rsidRPr="00D73F65" w:rsidRDefault="00073093" w:rsidP="00D6132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Ритмика</w:t>
            </w:r>
          </w:p>
        </w:tc>
        <w:tc>
          <w:tcPr>
            <w:tcW w:w="3685" w:type="dxa"/>
          </w:tcPr>
          <w:p w:rsidR="00073093" w:rsidRPr="00D73F65" w:rsidRDefault="00073093" w:rsidP="00D6132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</w:tr>
      <w:tr w:rsidR="00073093" w:rsidRPr="00D73F65" w:rsidTr="00073093">
        <w:tc>
          <w:tcPr>
            <w:tcW w:w="355" w:type="dxa"/>
          </w:tcPr>
          <w:p w:rsidR="00073093" w:rsidRPr="00D73F65" w:rsidRDefault="00073093" w:rsidP="00D6132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19" w:type="dxa"/>
          </w:tcPr>
          <w:p w:rsidR="00073093" w:rsidRPr="00D73F65" w:rsidRDefault="00073093" w:rsidP="00D6132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Беседа об искусстве</w:t>
            </w:r>
          </w:p>
        </w:tc>
        <w:tc>
          <w:tcPr>
            <w:tcW w:w="3685" w:type="dxa"/>
          </w:tcPr>
          <w:p w:rsidR="00073093" w:rsidRPr="00D73F65" w:rsidRDefault="00073093" w:rsidP="00D6132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</w:t>
            </w:r>
          </w:p>
        </w:tc>
      </w:tr>
      <w:tr w:rsidR="00073093" w:rsidRPr="00D73F65" w:rsidTr="00073093">
        <w:tc>
          <w:tcPr>
            <w:tcW w:w="355" w:type="dxa"/>
          </w:tcPr>
          <w:p w:rsidR="00073093" w:rsidRPr="00D73F65" w:rsidRDefault="00073093" w:rsidP="00D6132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19" w:type="dxa"/>
          </w:tcPr>
          <w:p w:rsidR="00073093" w:rsidRPr="00D73F65" w:rsidRDefault="00073093" w:rsidP="00D6132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Грим</w:t>
            </w:r>
          </w:p>
        </w:tc>
        <w:tc>
          <w:tcPr>
            <w:tcW w:w="3685" w:type="dxa"/>
          </w:tcPr>
          <w:p w:rsidR="00073093" w:rsidRPr="00D73F65" w:rsidRDefault="00073093" w:rsidP="00D6132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</w:tr>
      <w:tr w:rsidR="00073093" w:rsidRPr="00D73F65" w:rsidTr="00073093">
        <w:tc>
          <w:tcPr>
            <w:tcW w:w="355" w:type="dxa"/>
          </w:tcPr>
          <w:p w:rsidR="00073093" w:rsidRPr="00D73F65" w:rsidRDefault="00073093" w:rsidP="00D6132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19" w:type="dxa"/>
          </w:tcPr>
          <w:p w:rsidR="00073093" w:rsidRPr="00D73F65" w:rsidRDefault="00073093" w:rsidP="00D6132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Сценическая практика</w:t>
            </w:r>
          </w:p>
        </w:tc>
        <w:tc>
          <w:tcPr>
            <w:tcW w:w="3685" w:type="dxa"/>
          </w:tcPr>
          <w:p w:rsidR="00073093" w:rsidRPr="00D73F65" w:rsidRDefault="00073093" w:rsidP="00D6132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D73F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89163D" w:rsidRPr="00D73F65" w:rsidRDefault="0089163D" w:rsidP="00FF0BA3">
      <w:pPr>
        <w:pStyle w:val="a3"/>
        <w:spacing w:line="240" w:lineRule="auto"/>
        <w:ind w:left="1774"/>
        <w:rPr>
          <w:rFonts w:ascii="Times New Roman" w:hAnsi="Times New Roman"/>
          <w:b/>
          <w:sz w:val="24"/>
          <w:szCs w:val="24"/>
        </w:rPr>
      </w:pPr>
    </w:p>
    <w:p w:rsidR="00217A25" w:rsidRPr="00D73F65" w:rsidRDefault="00217A25" w:rsidP="00FF0BA3">
      <w:pPr>
        <w:pStyle w:val="a3"/>
        <w:spacing w:line="240" w:lineRule="auto"/>
        <w:ind w:left="1774"/>
        <w:rPr>
          <w:rFonts w:ascii="Times New Roman" w:hAnsi="Times New Roman"/>
          <w:b/>
          <w:sz w:val="24"/>
          <w:szCs w:val="24"/>
        </w:rPr>
      </w:pPr>
    </w:p>
    <w:p w:rsidR="00217A25" w:rsidRPr="00D962D0" w:rsidRDefault="00D962D0" w:rsidP="00D962D0">
      <w:pPr>
        <w:spacing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5.</w:t>
      </w:r>
      <w:r w:rsidR="00217A25" w:rsidRPr="00D962D0">
        <w:rPr>
          <w:rFonts w:ascii="Times New Roman" w:hAnsi="Times New Roman" w:hint="eastAsia"/>
          <w:b/>
          <w:i/>
          <w:sz w:val="24"/>
          <w:szCs w:val="24"/>
        </w:rPr>
        <w:t>Форма</w:t>
      </w:r>
      <w:r w:rsidR="00217A25" w:rsidRPr="00D962D0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217A25" w:rsidRPr="00D962D0">
        <w:rPr>
          <w:rFonts w:ascii="Times New Roman" w:hAnsi="Times New Roman" w:hint="eastAsia"/>
          <w:b/>
          <w:i/>
          <w:sz w:val="24"/>
          <w:szCs w:val="24"/>
        </w:rPr>
        <w:t>проведения</w:t>
      </w:r>
      <w:r w:rsidR="00217A25" w:rsidRPr="00D962D0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217A25" w:rsidRPr="00D962D0">
        <w:rPr>
          <w:rFonts w:ascii="Times New Roman" w:hAnsi="Times New Roman" w:hint="eastAsia"/>
          <w:b/>
          <w:i/>
          <w:sz w:val="24"/>
          <w:szCs w:val="24"/>
        </w:rPr>
        <w:t>учебных</w:t>
      </w:r>
      <w:r w:rsidR="00217A25" w:rsidRPr="00D962D0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217A25" w:rsidRPr="00D962D0">
        <w:rPr>
          <w:rFonts w:ascii="Times New Roman" w:hAnsi="Times New Roman" w:hint="eastAsia"/>
          <w:b/>
          <w:i/>
          <w:sz w:val="24"/>
          <w:szCs w:val="24"/>
        </w:rPr>
        <w:t>аудиторных</w:t>
      </w:r>
      <w:r w:rsidR="00217A25" w:rsidRPr="00D962D0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217A25" w:rsidRPr="00D962D0">
        <w:rPr>
          <w:rFonts w:ascii="Times New Roman" w:hAnsi="Times New Roman" w:hint="eastAsia"/>
          <w:b/>
          <w:i/>
          <w:sz w:val="24"/>
          <w:szCs w:val="24"/>
        </w:rPr>
        <w:t>занятий</w:t>
      </w:r>
      <w:r w:rsidR="00217A25" w:rsidRPr="00D962D0">
        <w:rPr>
          <w:rFonts w:ascii="Times New Roman" w:hAnsi="Times New Roman"/>
          <w:b/>
          <w:i/>
          <w:sz w:val="24"/>
          <w:szCs w:val="24"/>
        </w:rPr>
        <w:t xml:space="preserve">: </w:t>
      </w:r>
      <w:r w:rsidR="009E0E4B" w:rsidRPr="00D962D0">
        <w:rPr>
          <w:rFonts w:ascii="Times New Roman" w:hAnsi="Times New Roman"/>
          <w:sz w:val="24"/>
          <w:szCs w:val="24"/>
        </w:rPr>
        <w:t xml:space="preserve">по всем предметам групповая  </w:t>
      </w:r>
      <w:r w:rsidR="00243EC3" w:rsidRPr="00D962D0">
        <w:rPr>
          <w:rFonts w:ascii="Times New Roman" w:hAnsi="Times New Roman"/>
          <w:sz w:val="24"/>
          <w:szCs w:val="24"/>
        </w:rPr>
        <w:t xml:space="preserve"> </w:t>
      </w:r>
      <w:r w:rsidR="00217A25" w:rsidRPr="00D962D0">
        <w:rPr>
          <w:rFonts w:ascii="Times New Roman" w:hAnsi="Times New Roman"/>
          <w:sz w:val="24"/>
          <w:szCs w:val="24"/>
        </w:rPr>
        <w:t>(</w:t>
      </w:r>
      <w:r w:rsidR="009E0E4B" w:rsidRPr="00D962D0">
        <w:rPr>
          <w:rFonts w:ascii="Times New Roman" w:hAnsi="Times New Roman" w:hint="eastAsia"/>
          <w:sz w:val="24"/>
          <w:szCs w:val="24"/>
        </w:rPr>
        <w:t>группы от</w:t>
      </w:r>
      <w:r w:rsidR="00217A25" w:rsidRPr="00D962D0">
        <w:rPr>
          <w:rFonts w:ascii="Times New Roman" w:hAnsi="Times New Roman"/>
          <w:sz w:val="24"/>
          <w:szCs w:val="24"/>
        </w:rPr>
        <w:t xml:space="preserve"> 10 </w:t>
      </w:r>
      <w:r w:rsidR="009E0E4B" w:rsidRPr="00D962D0">
        <w:rPr>
          <w:rFonts w:ascii="Times New Roman" w:hAnsi="Times New Roman"/>
          <w:sz w:val="24"/>
          <w:szCs w:val="24"/>
        </w:rPr>
        <w:t xml:space="preserve"> </w:t>
      </w:r>
      <w:r w:rsidR="00217A25" w:rsidRPr="00D962D0">
        <w:rPr>
          <w:rFonts w:ascii="Times New Roman" w:hAnsi="Times New Roman"/>
          <w:sz w:val="24"/>
          <w:szCs w:val="24"/>
        </w:rPr>
        <w:t xml:space="preserve"> </w:t>
      </w:r>
      <w:r w:rsidR="00217A25" w:rsidRPr="00D962D0">
        <w:rPr>
          <w:rFonts w:ascii="Times New Roman" w:hAnsi="Times New Roman" w:hint="eastAsia"/>
          <w:sz w:val="24"/>
          <w:szCs w:val="24"/>
        </w:rPr>
        <w:t>человек</w:t>
      </w:r>
      <w:r w:rsidR="009E0E4B" w:rsidRPr="00D962D0">
        <w:rPr>
          <w:rFonts w:ascii="Times New Roman" w:hAnsi="Times New Roman"/>
          <w:sz w:val="24"/>
          <w:szCs w:val="24"/>
        </w:rPr>
        <w:t>).</w:t>
      </w:r>
      <w:r w:rsidR="009E0E4B" w:rsidRPr="00D962D0">
        <w:rPr>
          <w:rFonts w:ascii="Times New Roman" w:hAnsi="Times New Roman" w:hint="eastAsia"/>
          <w:sz w:val="24"/>
          <w:szCs w:val="24"/>
        </w:rPr>
        <w:t xml:space="preserve"> Продолжительность</w:t>
      </w:r>
      <w:r w:rsidR="009E0E4B" w:rsidRPr="00D962D0">
        <w:rPr>
          <w:rFonts w:ascii="Times New Roman" w:hAnsi="Times New Roman"/>
          <w:sz w:val="24"/>
          <w:szCs w:val="24"/>
        </w:rPr>
        <w:t xml:space="preserve"> </w:t>
      </w:r>
      <w:r w:rsidR="009E0E4B" w:rsidRPr="00D962D0">
        <w:rPr>
          <w:rFonts w:ascii="Times New Roman" w:hAnsi="Times New Roman" w:hint="eastAsia"/>
          <w:sz w:val="24"/>
          <w:szCs w:val="24"/>
        </w:rPr>
        <w:t>занятий</w:t>
      </w:r>
      <w:r w:rsidR="009E0E4B" w:rsidRPr="00D962D0">
        <w:rPr>
          <w:rFonts w:ascii="Times New Roman" w:hAnsi="Times New Roman"/>
          <w:sz w:val="24"/>
          <w:szCs w:val="24"/>
        </w:rPr>
        <w:t xml:space="preserve"> - 45 </w:t>
      </w:r>
      <w:r w:rsidR="009E0E4B" w:rsidRPr="00D962D0">
        <w:rPr>
          <w:rFonts w:ascii="Times New Roman" w:hAnsi="Times New Roman" w:hint="eastAsia"/>
          <w:sz w:val="24"/>
          <w:szCs w:val="24"/>
        </w:rPr>
        <w:t>минут</w:t>
      </w:r>
      <w:r w:rsidR="009E0E4B" w:rsidRPr="00D962D0">
        <w:rPr>
          <w:rFonts w:ascii="Times New Roman" w:hAnsi="Times New Roman"/>
          <w:sz w:val="24"/>
          <w:szCs w:val="24"/>
        </w:rPr>
        <w:t xml:space="preserve"> урок и 0,5 урока. В дисциплине «Сценическая практика», при подготовке ребенка к выступлениям, может использоваться индивидуальное занятие из расчёта 0,5 урока на одного обучающегося.</w:t>
      </w:r>
      <w:r w:rsidR="00217A25" w:rsidRPr="00D962D0">
        <w:rPr>
          <w:rFonts w:ascii="Times New Roman" w:hAnsi="Times New Roman"/>
          <w:sz w:val="24"/>
          <w:szCs w:val="24"/>
        </w:rPr>
        <w:t xml:space="preserve"> </w:t>
      </w:r>
    </w:p>
    <w:p w:rsidR="00CA6061" w:rsidRPr="00ED0312" w:rsidRDefault="00D962D0" w:rsidP="00D962D0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</w:t>
      </w:r>
      <w:r w:rsidRPr="00ED0312">
        <w:rPr>
          <w:rFonts w:ascii="Times New Roman" w:hAnsi="Times New Roman"/>
          <w:b/>
          <w:i/>
          <w:sz w:val="24"/>
          <w:szCs w:val="24"/>
        </w:rPr>
        <w:t xml:space="preserve"> 6.</w:t>
      </w:r>
      <w:r w:rsidR="00ED0312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ED0312" w:rsidRPr="00ED0312">
        <w:rPr>
          <w:rFonts w:ascii="Times New Roman" w:hAnsi="Times New Roman"/>
          <w:b/>
          <w:i/>
          <w:sz w:val="24"/>
          <w:szCs w:val="24"/>
        </w:rPr>
        <w:t>Порядок о</w:t>
      </w:r>
      <w:r w:rsidR="00CA6061" w:rsidRPr="00ED0312">
        <w:rPr>
          <w:rFonts w:ascii="Times New Roman" w:hAnsi="Times New Roman"/>
          <w:b/>
          <w:i/>
          <w:sz w:val="24"/>
          <w:szCs w:val="24"/>
        </w:rPr>
        <w:t>существления дистанционного обучения</w:t>
      </w:r>
    </w:p>
    <w:p w:rsidR="00CA6061" w:rsidRPr="00CA6061" w:rsidRDefault="00CA6061" w:rsidP="00D962D0">
      <w:pPr>
        <w:pStyle w:val="a3"/>
        <w:spacing w:after="0" w:line="240" w:lineRule="auto"/>
        <w:ind w:left="-142" w:firstLine="709"/>
        <w:rPr>
          <w:rFonts w:ascii="Times New Roman" w:hAnsi="Times New Roman"/>
          <w:b/>
          <w:i/>
          <w:sz w:val="24"/>
          <w:szCs w:val="24"/>
        </w:rPr>
      </w:pPr>
      <w:r w:rsidRPr="00CA6061">
        <w:rPr>
          <w:rFonts w:ascii="Times New Roman" w:hAnsi="Times New Roman"/>
          <w:sz w:val="24"/>
          <w:szCs w:val="24"/>
        </w:rPr>
        <w:t xml:space="preserve">Данная </w:t>
      </w:r>
      <w:r w:rsidRPr="00CA6061">
        <w:rPr>
          <w:rFonts w:ascii="Times New Roman" w:hAnsi="Times New Roman"/>
          <w:sz w:val="24"/>
          <w:szCs w:val="24"/>
          <w:lang w:eastAsia="hi-IN" w:bidi="hi-IN"/>
        </w:rPr>
        <w:t>дополнительная</w:t>
      </w:r>
      <w:r w:rsidRPr="00CA6061">
        <w:rPr>
          <w:rFonts w:ascii="Times New Roman" w:hAnsi="Times New Roman"/>
          <w:sz w:val="24"/>
          <w:szCs w:val="20"/>
          <w:lang w:eastAsia="hi-IN" w:bidi="hi-IN"/>
        </w:rPr>
        <w:t xml:space="preserve"> общеразвивающая образовательная программа </w:t>
      </w:r>
      <w:r w:rsidRPr="00CA6061">
        <w:rPr>
          <w:rFonts w:ascii="Times New Roman" w:hAnsi="Times New Roman"/>
          <w:sz w:val="24"/>
          <w:szCs w:val="24"/>
          <w:lang w:eastAsia="hi-IN" w:bidi="hi-IN"/>
        </w:rPr>
        <w:t>может быть реализована с применением электронного обучения и дистанционных образовательных технологий согласно статье 16 Федерального закона от 29 декабря 2012 года № 273-ФЗ «Об образовании в Российской Федерации».</w:t>
      </w:r>
    </w:p>
    <w:p w:rsidR="00CA6061" w:rsidRPr="00CA6061" w:rsidRDefault="00CA6061" w:rsidP="00D962D0">
      <w:pPr>
        <w:widowControl w:val="0"/>
        <w:suppressAutoHyphens/>
        <w:spacing w:after="0" w:line="240" w:lineRule="auto"/>
        <w:ind w:left="-142" w:firstLine="709"/>
        <w:contextualSpacing/>
        <w:rPr>
          <w:rFonts w:ascii="Times New Roman" w:hAnsi="Times New Roman"/>
          <w:b/>
          <w:sz w:val="24"/>
          <w:szCs w:val="24"/>
          <w:lang w:eastAsia="hi-IN" w:bidi="hi-IN"/>
        </w:rPr>
      </w:pPr>
      <w:r w:rsidRPr="00CA6061">
        <w:rPr>
          <w:rFonts w:ascii="Times New Roman" w:hAnsi="Times New Roman"/>
          <w:sz w:val="24"/>
          <w:szCs w:val="24"/>
          <w:lang w:eastAsia="hi-IN" w:bidi="hi-IN"/>
        </w:rPr>
        <w:t xml:space="preserve">Дистанционное образование подразумевает использование технологий, посредством которых образовательная программа осваивается удаленно, через интернет-общение.  Модель дистанционного обучения реализуется в случаях рекомендованной самоизоляции, а также для решения задач инклюзивного образования. Структура образовательной программы при дистанционном способе обучения сохраняется. Занятия проводятся в </w:t>
      </w:r>
      <w:r>
        <w:rPr>
          <w:rFonts w:ascii="Times New Roman" w:hAnsi="Times New Roman"/>
          <w:sz w:val="24"/>
          <w:szCs w:val="24"/>
          <w:lang w:eastAsia="hi-IN" w:bidi="hi-IN"/>
        </w:rPr>
        <w:t xml:space="preserve"> </w:t>
      </w:r>
      <w:r w:rsidRPr="00CA6061">
        <w:rPr>
          <w:rFonts w:ascii="Times New Roman" w:hAnsi="Times New Roman"/>
          <w:sz w:val="24"/>
          <w:szCs w:val="24"/>
          <w:lang w:eastAsia="hi-IN" w:bidi="hi-IN"/>
        </w:rPr>
        <w:t xml:space="preserve"> соответствии с </w:t>
      </w:r>
      <w:r w:rsidR="00D76F15">
        <w:rPr>
          <w:rFonts w:ascii="Times New Roman" w:hAnsi="Times New Roman"/>
          <w:sz w:val="24"/>
          <w:szCs w:val="24"/>
          <w:lang w:eastAsia="hi-IN" w:bidi="hi-IN"/>
        </w:rPr>
        <w:t xml:space="preserve">календарно - тематическими  </w:t>
      </w:r>
      <w:r w:rsidRPr="00CA6061">
        <w:rPr>
          <w:rFonts w:ascii="Times New Roman" w:hAnsi="Times New Roman"/>
          <w:sz w:val="24"/>
          <w:szCs w:val="24"/>
          <w:lang w:eastAsia="hi-IN" w:bidi="hi-IN"/>
        </w:rPr>
        <w:t xml:space="preserve"> планами.</w:t>
      </w:r>
    </w:p>
    <w:p w:rsidR="00CA6061" w:rsidRDefault="00CA6061" w:rsidP="00D962D0">
      <w:pPr>
        <w:widowControl w:val="0"/>
        <w:suppressAutoHyphens/>
        <w:spacing w:after="0" w:line="240" w:lineRule="auto"/>
        <w:ind w:left="-142" w:right="45" w:firstLine="709"/>
        <w:contextualSpacing/>
        <w:rPr>
          <w:rFonts w:ascii="Times New Roman" w:hAnsi="Times New Roman"/>
          <w:sz w:val="24"/>
          <w:szCs w:val="24"/>
          <w:lang w:eastAsia="hi-IN" w:bidi="hi-IN"/>
        </w:rPr>
      </w:pPr>
      <w:r w:rsidRPr="00CA6061">
        <w:rPr>
          <w:rFonts w:ascii="Times New Roman" w:hAnsi="Times New Roman"/>
          <w:sz w:val="24"/>
          <w:szCs w:val="24"/>
          <w:lang w:eastAsia="hi-IN" w:bidi="hi-IN"/>
        </w:rPr>
        <w:t xml:space="preserve">Онлайн-ресурсы для организации электронного обучения при реализации дополнительных общеобразовательных программ: </w:t>
      </w:r>
      <w:proofErr w:type="spellStart"/>
      <w:r w:rsidRPr="00CA6061">
        <w:rPr>
          <w:rFonts w:ascii="Times New Roman" w:hAnsi="Times New Roman"/>
          <w:sz w:val="24"/>
          <w:szCs w:val="24"/>
          <w:lang w:eastAsia="hi-IN" w:bidi="hi-IN"/>
        </w:rPr>
        <w:t>Coogle</w:t>
      </w:r>
      <w:proofErr w:type="spellEnd"/>
      <w:r w:rsidRPr="00CA6061">
        <w:rPr>
          <w:rFonts w:ascii="Times New Roman" w:hAnsi="Times New Roman"/>
          <w:sz w:val="24"/>
          <w:szCs w:val="24"/>
          <w:lang w:eastAsia="hi-IN" w:bidi="hi-IN"/>
        </w:rPr>
        <w:t xml:space="preserve"> </w:t>
      </w:r>
      <w:proofErr w:type="spellStart"/>
      <w:r w:rsidRPr="00CA6061">
        <w:rPr>
          <w:rFonts w:ascii="Times New Roman" w:hAnsi="Times New Roman"/>
          <w:sz w:val="24"/>
          <w:szCs w:val="24"/>
          <w:lang w:eastAsia="hi-IN" w:bidi="hi-IN"/>
        </w:rPr>
        <w:t>Clas</w:t>
      </w:r>
      <w:r w:rsidRPr="00CA6061">
        <w:rPr>
          <w:rFonts w:ascii="Times New Roman" w:hAnsi="Times New Roman"/>
          <w:sz w:val="24"/>
          <w:szCs w:val="24"/>
          <w:lang w:val="en-US" w:eastAsia="hi-IN" w:bidi="hi-IN"/>
        </w:rPr>
        <w:t>sr</w:t>
      </w:r>
      <w:r w:rsidRPr="00CA6061">
        <w:rPr>
          <w:rFonts w:ascii="Times New Roman" w:hAnsi="Times New Roman"/>
          <w:sz w:val="24"/>
          <w:szCs w:val="24"/>
          <w:lang w:eastAsia="hi-IN" w:bidi="hi-IN"/>
        </w:rPr>
        <w:t>oom</w:t>
      </w:r>
      <w:proofErr w:type="spellEnd"/>
      <w:r w:rsidRPr="00CA6061">
        <w:rPr>
          <w:rFonts w:ascii="Times New Roman" w:hAnsi="Times New Roman"/>
          <w:sz w:val="24"/>
          <w:szCs w:val="24"/>
          <w:lang w:eastAsia="hi-IN" w:bidi="hi-IN"/>
        </w:rPr>
        <w:t xml:space="preserve">, </w:t>
      </w:r>
      <w:proofErr w:type="spellStart"/>
      <w:r w:rsidRPr="00CA6061">
        <w:rPr>
          <w:rFonts w:ascii="Times New Roman" w:hAnsi="Times New Roman"/>
          <w:sz w:val="24"/>
          <w:szCs w:val="24"/>
          <w:lang w:eastAsia="hi-IN" w:bidi="hi-IN"/>
        </w:rPr>
        <w:t>Zoom</w:t>
      </w:r>
      <w:proofErr w:type="spellEnd"/>
      <w:r w:rsidRPr="00CA6061">
        <w:rPr>
          <w:rFonts w:ascii="Times New Roman" w:hAnsi="Times New Roman"/>
          <w:sz w:val="24"/>
          <w:szCs w:val="24"/>
          <w:lang w:eastAsia="hi-IN" w:bidi="hi-IN"/>
        </w:rPr>
        <w:t>, видеосвязь по мессенджеру</w:t>
      </w:r>
      <w:r w:rsidRPr="00CA6061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  <w:lang w:eastAsia="hi-IN" w:bidi="hi-IN"/>
        </w:rPr>
        <w:t xml:space="preserve"> </w:t>
      </w:r>
      <w:proofErr w:type="spellStart"/>
      <w:r w:rsidRPr="00CA6061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  <w:lang w:eastAsia="hi-IN" w:bidi="hi-IN"/>
        </w:rPr>
        <w:t>Skype</w:t>
      </w:r>
      <w:proofErr w:type="spellEnd"/>
      <w:r w:rsidRPr="00CA6061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  <w:lang w:eastAsia="hi-IN" w:bidi="hi-IN"/>
        </w:rPr>
        <w:t xml:space="preserve"> и </w:t>
      </w:r>
      <w:r w:rsidRPr="00CA6061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  <w:lang w:val="en-US" w:eastAsia="hi-IN" w:bidi="hi-IN"/>
        </w:rPr>
        <w:t>WhatsApp</w:t>
      </w:r>
      <w:r w:rsidRPr="00CA6061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  <w:lang w:eastAsia="hi-IN" w:bidi="hi-IN"/>
        </w:rPr>
        <w:t xml:space="preserve">. Офлайн </w:t>
      </w:r>
      <w:proofErr w:type="gramStart"/>
      <w:r w:rsidRPr="00CA6061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  <w:lang w:eastAsia="hi-IN" w:bidi="hi-IN"/>
        </w:rPr>
        <w:t>–р</w:t>
      </w:r>
      <w:proofErr w:type="gramEnd"/>
      <w:r w:rsidRPr="00CA6061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  <w:lang w:eastAsia="hi-IN" w:bidi="hi-IN"/>
        </w:rPr>
        <w:t xml:space="preserve">есурсы: </w:t>
      </w:r>
      <w:proofErr w:type="spellStart"/>
      <w:r w:rsidRPr="00CA6061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  <w:lang w:eastAsia="hi-IN" w:bidi="hi-IN"/>
        </w:rPr>
        <w:t>Мультиурок</w:t>
      </w:r>
      <w:proofErr w:type="spellEnd"/>
      <w:r w:rsidRPr="00CA6061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  <w:lang w:eastAsia="hi-IN" w:bidi="hi-IN"/>
        </w:rPr>
        <w:t xml:space="preserve">, </w:t>
      </w:r>
      <w:r w:rsidRPr="00CA6061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  <w:lang w:val="en-US" w:eastAsia="hi-IN" w:bidi="hi-IN"/>
        </w:rPr>
        <w:t>YouTube</w:t>
      </w:r>
      <w:r w:rsidRPr="00CA6061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  <w:lang w:eastAsia="hi-IN" w:bidi="hi-IN"/>
        </w:rPr>
        <w:t xml:space="preserve"> и др.</w:t>
      </w:r>
    </w:p>
    <w:p w:rsidR="00CA6061" w:rsidRPr="00CA6061" w:rsidRDefault="00CA6061" w:rsidP="00D962D0">
      <w:pPr>
        <w:widowControl w:val="0"/>
        <w:suppressAutoHyphens/>
        <w:spacing w:after="0" w:line="240" w:lineRule="auto"/>
        <w:ind w:left="-142" w:right="45" w:firstLine="709"/>
        <w:contextualSpacing/>
        <w:rPr>
          <w:rFonts w:ascii="Times New Roman" w:hAnsi="Times New Roman"/>
          <w:sz w:val="24"/>
          <w:szCs w:val="24"/>
          <w:lang w:eastAsia="hi-IN" w:bidi="hi-IN"/>
        </w:rPr>
      </w:pPr>
    </w:p>
    <w:p w:rsidR="00217A25" w:rsidRPr="00D73F65" w:rsidRDefault="00D962D0" w:rsidP="00217A25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7</w:t>
      </w:r>
      <w:r w:rsidR="00217A25" w:rsidRPr="00D73F65">
        <w:rPr>
          <w:rFonts w:ascii="Times New Roman" w:hAnsi="Times New Roman"/>
          <w:b/>
          <w:i/>
          <w:sz w:val="24"/>
          <w:szCs w:val="24"/>
        </w:rPr>
        <w:t>.</w:t>
      </w:r>
      <w:r w:rsidR="00217A25" w:rsidRPr="00D73F65">
        <w:rPr>
          <w:rFonts w:ascii="Times New Roman" w:hAnsi="Times New Roman"/>
          <w:b/>
          <w:i/>
          <w:sz w:val="24"/>
          <w:szCs w:val="24"/>
        </w:rPr>
        <w:tab/>
      </w:r>
      <w:r w:rsidR="00217A25" w:rsidRPr="00D73F65">
        <w:rPr>
          <w:rFonts w:ascii="Times New Roman" w:hAnsi="Times New Roman" w:hint="eastAsia"/>
          <w:b/>
          <w:i/>
          <w:sz w:val="24"/>
          <w:szCs w:val="24"/>
        </w:rPr>
        <w:t>Цели</w:t>
      </w:r>
      <w:r w:rsidR="00217A25" w:rsidRPr="00D73F65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217A25" w:rsidRPr="00D73F65">
        <w:rPr>
          <w:rFonts w:ascii="Times New Roman" w:hAnsi="Times New Roman" w:hint="eastAsia"/>
          <w:b/>
          <w:i/>
          <w:sz w:val="24"/>
          <w:szCs w:val="24"/>
        </w:rPr>
        <w:t>и</w:t>
      </w:r>
      <w:r w:rsidR="00217A25" w:rsidRPr="00D73F65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217A25" w:rsidRPr="00D73F65">
        <w:rPr>
          <w:rFonts w:ascii="Times New Roman" w:hAnsi="Times New Roman" w:hint="eastAsia"/>
          <w:b/>
          <w:i/>
          <w:sz w:val="24"/>
          <w:szCs w:val="24"/>
        </w:rPr>
        <w:t>задачи</w:t>
      </w:r>
      <w:r w:rsidR="00217A25" w:rsidRPr="00D73F65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CA6061">
        <w:rPr>
          <w:rFonts w:ascii="Times New Roman" w:hAnsi="Times New Roman" w:hint="eastAsia"/>
          <w:b/>
          <w:i/>
          <w:sz w:val="24"/>
          <w:szCs w:val="24"/>
        </w:rPr>
        <w:t>учебных</w:t>
      </w:r>
      <w:r w:rsidR="00D76F15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CA6061">
        <w:rPr>
          <w:rFonts w:ascii="Times New Roman" w:hAnsi="Times New Roman" w:hint="eastAsia"/>
          <w:b/>
          <w:i/>
          <w:sz w:val="24"/>
          <w:szCs w:val="24"/>
        </w:rPr>
        <w:t xml:space="preserve"> </w:t>
      </w:r>
      <w:r w:rsidR="00217A25" w:rsidRPr="00D73F65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CA6061">
        <w:rPr>
          <w:rFonts w:ascii="Times New Roman" w:hAnsi="Times New Roman" w:hint="eastAsia"/>
          <w:b/>
          <w:i/>
          <w:sz w:val="24"/>
          <w:szCs w:val="24"/>
        </w:rPr>
        <w:t>предметов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Цели: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1. Выявление одаренных детей в области театрального искусства в раннем детском возрасте.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2. Художественно-эстетическое развитие личности ребенка на основе приобретенных им в процессе освоения программы театрально-исполнительских знаний, умений и навыков.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lastRenderedPageBreak/>
        <w:t>3. Подготовка одаренных детей к поступлению в образовательные учреждения, реализующие профессиональные образовательные программы в области театрального искусства.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Задачи: 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1. Создать условия для приобретения детьми опыта творческой деятельности (исполнительского мастерства).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2. Развить способности к продуктивной индивидуальной и коллективной деятельности.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3. Познакомить учеников с театром как видом искусства.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4. Способствовать формированию у детей и подростков устойчивого интереса к театральному искусству.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5. Способствовать формированию у учащихся духовно-нравственной позиции. 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6. Развивать личностные и творческие способности детей.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7. Снять психологические и мышечные зажимы.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8. Научить в области актёрского мастерства: 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•</w:t>
      </w:r>
      <w:r w:rsidRPr="00D73F65">
        <w:rPr>
          <w:rFonts w:ascii="Times New Roman" w:hAnsi="Times New Roman"/>
          <w:sz w:val="24"/>
          <w:szCs w:val="24"/>
        </w:rPr>
        <w:tab/>
        <w:t>владеть всеми видами сценического внимания.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•</w:t>
      </w:r>
      <w:r w:rsidRPr="00D73F65">
        <w:rPr>
          <w:rFonts w:ascii="Times New Roman" w:hAnsi="Times New Roman"/>
          <w:sz w:val="24"/>
          <w:szCs w:val="24"/>
        </w:rPr>
        <w:tab/>
      </w:r>
      <w:proofErr w:type="gramStart"/>
      <w:r w:rsidRPr="00D73F65">
        <w:rPr>
          <w:rFonts w:ascii="Times New Roman" w:hAnsi="Times New Roman"/>
          <w:sz w:val="24"/>
          <w:szCs w:val="24"/>
        </w:rPr>
        <w:t>с</w:t>
      </w:r>
      <w:proofErr w:type="gramEnd"/>
      <w:r w:rsidRPr="00D73F65">
        <w:rPr>
          <w:rFonts w:ascii="Times New Roman" w:hAnsi="Times New Roman"/>
          <w:sz w:val="24"/>
          <w:szCs w:val="24"/>
        </w:rPr>
        <w:t>нимать индивидуальные зажимы;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•</w:t>
      </w:r>
      <w:r w:rsidRPr="00D73F65">
        <w:rPr>
          <w:rFonts w:ascii="Times New Roman" w:hAnsi="Times New Roman"/>
          <w:sz w:val="24"/>
          <w:szCs w:val="24"/>
        </w:rPr>
        <w:tab/>
        <w:t>видеть, слышать, понимать;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•</w:t>
      </w:r>
      <w:r w:rsidRPr="00D73F65">
        <w:rPr>
          <w:rFonts w:ascii="Times New Roman" w:hAnsi="Times New Roman"/>
          <w:sz w:val="24"/>
          <w:szCs w:val="24"/>
        </w:rPr>
        <w:tab/>
        <w:t>обладать ассоциативным и образным мышлением;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•</w:t>
      </w:r>
      <w:r w:rsidRPr="00D73F65">
        <w:rPr>
          <w:rFonts w:ascii="Times New Roman" w:hAnsi="Times New Roman"/>
          <w:sz w:val="24"/>
          <w:szCs w:val="24"/>
        </w:rPr>
        <w:tab/>
        <w:t>ориентироваться и действовать в сценическом пространстве;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•</w:t>
      </w:r>
      <w:r w:rsidRPr="00D73F65">
        <w:rPr>
          <w:rFonts w:ascii="Times New Roman" w:hAnsi="Times New Roman"/>
          <w:sz w:val="24"/>
          <w:szCs w:val="24"/>
        </w:rPr>
        <w:tab/>
        <w:t>отрабатывать правдивость и точность простейших физических действий;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•</w:t>
      </w:r>
      <w:r w:rsidRPr="00D73F65">
        <w:rPr>
          <w:rFonts w:ascii="Times New Roman" w:hAnsi="Times New Roman"/>
          <w:sz w:val="24"/>
          <w:szCs w:val="24"/>
        </w:rPr>
        <w:tab/>
        <w:t>выполнять сценическую задачу;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•</w:t>
      </w:r>
      <w:r w:rsidRPr="00D73F65">
        <w:rPr>
          <w:rFonts w:ascii="Times New Roman" w:hAnsi="Times New Roman"/>
          <w:sz w:val="24"/>
          <w:szCs w:val="24"/>
        </w:rPr>
        <w:tab/>
        <w:t>органично и естественно существовать в предлагаемых обстоятельствах;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•</w:t>
      </w:r>
      <w:r w:rsidRPr="00D73F65">
        <w:rPr>
          <w:rFonts w:ascii="Times New Roman" w:hAnsi="Times New Roman"/>
          <w:sz w:val="24"/>
          <w:szCs w:val="24"/>
        </w:rPr>
        <w:tab/>
        <w:t>оправдать заданную ситуацию, импровизировать;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•</w:t>
      </w:r>
      <w:r w:rsidRPr="00D73F65">
        <w:rPr>
          <w:rFonts w:ascii="Times New Roman" w:hAnsi="Times New Roman"/>
          <w:sz w:val="24"/>
          <w:szCs w:val="24"/>
        </w:rPr>
        <w:tab/>
        <w:t xml:space="preserve">мыслить и действовать на сцене; 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•</w:t>
      </w:r>
      <w:r w:rsidRPr="00D73F65">
        <w:rPr>
          <w:rFonts w:ascii="Times New Roman" w:hAnsi="Times New Roman"/>
          <w:sz w:val="24"/>
          <w:szCs w:val="24"/>
        </w:rPr>
        <w:tab/>
        <w:t>взаимодействовать с партнером на сцене;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•</w:t>
      </w:r>
      <w:r w:rsidRPr="00D73F65">
        <w:rPr>
          <w:rFonts w:ascii="Times New Roman" w:hAnsi="Times New Roman"/>
          <w:sz w:val="24"/>
          <w:szCs w:val="24"/>
        </w:rPr>
        <w:tab/>
        <w:t xml:space="preserve">владеть </w:t>
      </w:r>
      <w:r w:rsidR="007048FD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/>
          <w:sz w:val="24"/>
          <w:szCs w:val="24"/>
        </w:rPr>
        <w:t xml:space="preserve"> основами  самостоятельного распределения в сценическом пространстве.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9.  Дать основные теоретические понятия: 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•</w:t>
      </w:r>
      <w:r w:rsidRPr="00D73F65">
        <w:rPr>
          <w:rFonts w:ascii="Times New Roman" w:hAnsi="Times New Roman"/>
          <w:sz w:val="24"/>
          <w:szCs w:val="24"/>
        </w:rPr>
        <w:tab/>
        <w:t xml:space="preserve">о сценическом этюде и о его драматургическом </w:t>
      </w:r>
      <w:r w:rsidR="007048FD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/>
          <w:sz w:val="24"/>
          <w:szCs w:val="24"/>
        </w:rPr>
        <w:t xml:space="preserve"> построении;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•</w:t>
      </w:r>
      <w:r w:rsidRPr="00D73F65">
        <w:rPr>
          <w:rFonts w:ascii="Times New Roman" w:hAnsi="Times New Roman"/>
          <w:sz w:val="24"/>
          <w:szCs w:val="24"/>
        </w:rPr>
        <w:tab/>
        <w:t>о создании сценария этюда и форме его написания;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•</w:t>
      </w:r>
      <w:r w:rsidRPr="00D73F65">
        <w:rPr>
          <w:rFonts w:ascii="Times New Roman" w:hAnsi="Times New Roman"/>
          <w:sz w:val="24"/>
          <w:szCs w:val="24"/>
        </w:rPr>
        <w:tab/>
        <w:t>о выразительных средствах сценического действия и их разновидностях;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•</w:t>
      </w:r>
      <w:r w:rsidRPr="00D73F65">
        <w:rPr>
          <w:rFonts w:ascii="Times New Roman" w:hAnsi="Times New Roman"/>
          <w:sz w:val="24"/>
          <w:szCs w:val="24"/>
        </w:rPr>
        <w:tab/>
        <w:t>о событии и событийном ряде;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•</w:t>
      </w:r>
      <w:r w:rsidRPr="00D73F65">
        <w:rPr>
          <w:rFonts w:ascii="Times New Roman" w:hAnsi="Times New Roman"/>
          <w:sz w:val="24"/>
          <w:szCs w:val="24"/>
        </w:rPr>
        <w:tab/>
        <w:t>о втором плане роли и внутреннем монологе;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•</w:t>
      </w:r>
      <w:r w:rsidRPr="00D73F65">
        <w:rPr>
          <w:rFonts w:ascii="Times New Roman" w:hAnsi="Times New Roman"/>
          <w:sz w:val="24"/>
          <w:szCs w:val="24"/>
        </w:rPr>
        <w:tab/>
        <w:t>о сюжете и его структуре;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•</w:t>
      </w:r>
      <w:r w:rsidRPr="00D73F65">
        <w:rPr>
          <w:rFonts w:ascii="Times New Roman" w:hAnsi="Times New Roman"/>
          <w:sz w:val="24"/>
          <w:szCs w:val="24"/>
        </w:rPr>
        <w:tab/>
        <w:t>о роли жанра и стиля в драматургии;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•</w:t>
      </w:r>
      <w:r w:rsidRPr="00D73F65">
        <w:rPr>
          <w:rFonts w:ascii="Times New Roman" w:hAnsi="Times New Roman"/>
          <w:sz w:val="24"/>
          <w:szCs w:val="24"/>
        </w:rPr>
        <w:tab/>
        <w:t>об особенностях различных школ актерского мастерства: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D73F65">
        <w:rPr>
          <w:rFonts w:ascii="Times New Roman" w:hAnsi="Times New Roman"/>
          <w:sz w:val="24"/>
          <w:szCs w:val="24"/>
        </w:rPr>
        <w:t xml:space="preserve">а) элементы системы </w:t>
      </w:r>
      <w:proofErr w:type="spellStart"/>
      <w:r w:rsidRPr="00D73F65">
        <w:rPr>
          <w:rFonts w:ascii="Times New Roman" w:hAnsi="Times New Roman"/>
          <w:sz w:val="24"/>
          <w:szCs w:val="24"/>
        </w:rPr>
        <w:t>К.С.Станиславского</w:t>
      </w:r>
      <w:proofErr w:type="spellEnd"/>
      <w:r w:rsidRPr="00D73F65">
        <w:rPr>
          <w:rFonts w:ascii="Times New Roman" w:hAnsi="Times New Roman"/>
          <w:sz w:val="24"/>
          <w:szCs w:val="24"/>
        </w:rPr>
        <w:t>: воображение, фантазия, внимание, отношение, оценка факта, предлагаемые обстоятельства, сценическое действие, задача, цель, сверхзадача, атмосфера, физическое самочувствие, конфликт, событие.</w:t>
      </w:r>
      <w:proofErr w:type="gramEnd"/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D73F65">
        <w:rPr>
          <w:rFonts w:ascii="Times New Roman" w:hAnsi="Times New Roman"/>
          <w:sz w:val="24"/>
          <w:szCs w:val="24"/>
        </w:rPr>
        <w:t>М.А.Чехов</w:t>
      </w:r>
      <w:proofErr w:type="spellEnd"/>
      <w:r w:rsidRPr="00D73F65">
        <w:rPr>
          <w:rFonts w:ascii="Times New Roman" w:hAnsi="Times New Roman"/>
          <w:sz w:val="24"/>
          <w:szCs w:val="24"/>
        </w:rPr>
        <w:t>: Логика сценического действия. Импровизация. Принципы перевоплощения. Перспектива актера и перспектива роли. Зерно сценического образа. Характер и характерность. Жанр и стиль.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•</w:t>
      </w:r>
      <w:r w:rsidRPr="00D73F65">
        <w:rPr>
          <w:rFonts w:ascii="Times New Roman" w:hAnsi="Times New Roman"/>
          <w:sz w:val="24"/>
          <w:szCs w:val="24"/>
        </w:rPr>
        <w:tab/>
        <w:t xml:space="preserve"> </w:t>
      </w:r>
      <w:proofErr w:type="gramStart"/>
      <w:r w:rsidRPr="00D73F65">
        <w:rPr>
          <w:rFonts w:ascii="Times New Roman" w:hAnsi="Times New Roman"/>
          <w:sz w:val="24"/>
          <w:szCs w:val="24"/>
        </w:rPr>
        <w:t>у</w:t>
      </w:r>
      <w:proofErr w:type="gramEnd"/>
      <w:r w:rsidRPr="00D73F65">
        <w:rPr>
          <w:rFonts w:ascii="Times New Roman" w:hAnsi="Times New Roman"/>
          <w:sz w:val="24"/>
          <w:szCs w:val="24"/>
        </w:rPr>
        <w:t>меть пользоваться профессиональной лексикой.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10. Развивать в процессе работы на сцене в форме творческой мастерской и творческой лаборатории: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•</w:t>
      </w:r>
      <w:r w:rsidRPr="00D73F65">
        <w:rPr>
          <w:rFonts w:ascii="Times New Roman" w:hAnsi="Times New Roman"/>
          <w:sz w:val="24"/>
          <w:szCs w:val="24"/>
        </w:rPr>
        <w:tab/>
        <w:t>наблюдательность;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•</w:t>
      </w:r>
      <w:r w:rsidRPr="00D73F65">
        <w:rPr>
          <w:rFonts w:ascii="Times New Roman" w:hAnsi="Times New Roman"/>
          <w:sz w:val="24"/>
          <w:szCs w:val="24"/>
        </w:rPr>
        <w:tab/>
        <w:t xml:space="preserve"> творческую фантазию и воображение;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•</w:t>
      </w:r>
      <w:r w:rsidRPr="00D73F65">
        <w:rPr>
          <w:rFonts w:ascii="Times New Roman" w:hAnsi="Times New Roman"/>
          <w:sz w:val="24"/>
          <w:szCs w:val="24"/>
        </w:rPr>
        <w:tab/>
        <w:t xml:space="preserve"> внимание и память;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•</w:t>
      </w:r>
      <w:r w:rsidRPr="00D73F65">
        <w:rPr>
          <w:rFonts w:ascii="Times New Roman" w:hAnsi="Times New Roman"/>
          <w:sz w:val="24"/>
          <w:szCs w:val="24"/>
        </w:rPr>
        <w:tab/>
        <w:t xml:space="preserve"> ассоциативное и образное мышление;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•</w:t>
      </w:r>
      <w:r w:rsidRPr="00D73F65">
        <w:rPr>
          <w:rFonts w:ascii="Times New Roman" w:hAnsi="Times New Roman"/>
          <w:sz w:val="24"/>
          <w:szCs w:val="24"/>
        </w:rPr>
        <w:tab/>
        <w:t xml:space="preserve"> чувство ритма;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•</w:t>
      </w:r>
      <w:r w:rsidRPr="00D73F65">
        <w:rPr>
          <w:rFonts w:ascii="Times New Roman" w:hAnsi="Times New Roman"/>
          <w:sz w:val="24"/>
          <w:szCs w:val="24"/>
        </w:rPr>
        <w:tab/>
        <w:t>логическое мышление;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•</w:t>
      </w:r>
      <w:r w:rsidRPr="00D73F65">
        <w:rPr>
          <w:rFonts w:ascii="Times New Roman" w:hAnsi="Times New Roman"/>
          <w:sz w:val="24"/>
          <w:szCs w:val="24"/>
        </w:rPr>
        <w:tab/>
        <w:t>способность выстраивать событийный ряд;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•</w:t>
      </w:r>
      <w:r w:rsidRPr="00D73F65">
        <w:rPr>
          <w:rFonts w:ascii="Times New Roman" w:hAnsi="Times New Roman"/>
          <w:sz w:val="24"/>
          <w:szCs w:val="24"/>
        </w:rPr>
        <w:tab/>
        <w:t xml:space="preserve">способность определения основной мысли, идеи произведения; 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•</w:t>
      </w:r>
      <w:r w:rsidRPr="00D73F65">
        <w:rPr>
          <w:rFonts w:ascii="Times New Roman" w:hAnsi="Times New Roman"/>
          <w:sz w:val="24"/>
          <w:szCs w:val="24"/>
        </w:rPr>
        <w:tab/>
        <w:t xml:space="preserve">способность анализировать предлагаемый </w:t>
      </w:r>
      <w:r w:rsidR="008447C9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/>
          <w:sz w:val="24"/>
          <w:szCs w:val="24"/>
        </w:rPr>
        <w:t xml:space="preserve"> материал и формулировать свои мысли;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•</w:t>
      </w:r>
      <w:r w:rsidRPr="00D73F65">
        <w:rPr>
          <w:rFonts w:ascii="Times New Roman" w:hAnsi="Times New Roman"/>
          <w:sz w:val="24"/>
          <w:szCs w:val="24"/>
        </w:rPr>
        <w:tab/>
        <w:t xml:space="preserve"> уметь донести свои идеи и ощущения до зрителя.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11. Развивать в процессе постановочной работы: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lastRenderedPageBreak/>
        <w:t>•</w:t>
      </w:r>
      <w:r w:rsidRPr="00D73F65">
        <w:rPr>
          <w:rFonts w:ascii="Times New Roman" w:hAnsi="Times New Roman"/>
          <w:sz w:val="24"/>
          <w:szCs w:val="24"/>
        </w:rPr>
        <w:tab/>
        <w:t>партнерские отношения в группе, учить общению друг с другом, взаимному уважению, взаимопониманию;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•</w:t>
      </w:r>
      <w:r w:rsidRPr="00D73F65">
        <w:rPr>
          <w:rFonts w:ascii="Times New Roman" w:hAnsi="Times New Roman"/>
          <w:sz w:val="24"/>
          <w:szCs w:val="24"/>
        </w:rPr>
        <w:tab/>
        <w:t xml:space="preserve"> развивать эмоциональную сферу личности ребенка, в том числе способность к состраданию, сочувствию;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•</w:t>
      </w:r>
      <w:r w:rsidRPr="00D73F65">
        <w:rPr>
          <w:rFonts w:ascii="Times New Roman" w:hAnsi="Times New Roman"/>
          <w:sz w:val="24"/>
          <w:szCs w:val="24"/>
        </w:rPr>
        <w:tab/>
        <w:t xml:space="preserve"> самодисциплину, умение организовать себя и свое время;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•</w:t>
      </w:r>
      <w:r w:rsidRPr="00D73F65">
        <w:rPr>
          <w:rFonts w:ascii="Times New Roman" w:hAnsi="Times New Roman"/>
          <w:sz w:val="24"/>
          <w:szCs w:val="24"/>
        </w:rPr>
        <w:tab/>
        <w:t>чувство ответственности;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•</w:t>
      </w:r>
      <w:r w:rsidRPr="00D73F65">
        <w:rPr>
          <w:rFonts w:ascii="Times New Roman" w:hAnsi="Times New Roman"/>
          <w:sz w:val="24"/>
          <w:szCs w:val="24"/>
        </w:rPr>
        <w:tab/>
        <w:t>организаторские способности;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•</w:t>
      </w:r>
      <w:r w:rsidRPr="00D73F65">
        <w:rPr>
          <w:rFonts w:ascii="Times New Roman" w:hAnsi="Times New Roman"/>
          <w:sz w:val="24"/>
          <w:szCs w:val="24"/>
        </w:rPr>
        <w:tab/>
        <w:t>умение преподнести и обосновать свою мысль;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•</w:t>
      </w:r>
      <w:r w:rsidRPr="00D73F65">
        <w:rPr>
          <w:rFonts w:ascii="Times New Roman" w:hAnsi="Times New Roman"/>
          <w:sz w:val="24"/>
          <w:szCs w:val="24"/>
        </w:rPr>
        <w:tab/>
        <w:t>художественный вкус;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•</w:t>
      </w:r>
      <w:r w:rsidRPr="00D73F65">
        <w:rPr>
          <w:rFonts w:ascii="Times New Roman" w:hAnsi="Times New Roman"/>
          <w:sz w:val="24"/>
          <w:szCs w:val="24"/>
        </w:rPr>
        <w:tab/>
        <w:t>коммуникабельность;</w:t>
      </w:r>
    </w:p>
    <w:p w:rsidR="00217A25" w:rsidRPr="00D73F65" w:rsidRDefault="00217A25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•</w:t>
      </w:r>
      <w:r w:rsidRPr="00D73F65">
        <w:rPr>
          <w:rFonts w:ascii="Times New Roman" w:hAnsi="Times New Roman"/>
          <w:sz w:val="24"/>
          <w:szCs w:val="24"/>
        </w:rPr>
        <w:tab/>
        <w:t>трудолюбие;</w:t>
      </w:r>
    </w:p>
    <w:p w:rsidR="00217A25" w:rsidRPr="005224FA" w:rsidRDefault="00217A25" w:rsidP="005224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•</w:t>
      </w:r>
      <w:r w:rsidRPr="00D73F65">
        <w:rPr>
          <w:rFonts w:ascii="Times New Roman" w:hAnsi="Times New Roman"/>
          <w:sz w:val="24"/>
          <w:szCs w:val="24"/>
        </w:rPr>
        <w:tab/>
        <w:t>активность.</w:t>
      </w:r>
    </w:p>
    <w:p w:rsidR="00D473AA" w:rsidRDefault="00D962D0" w:rsidP="00D962D0">
      <w:pPr>
        <w:pStyle w:val="2"/>
        <w:tabs>
          <w:tab w:val="left" w:pos="0"/>
          <w:tab w:val="left" w:pos="426"/>
        </w:tabs>
        <w:spacing w:line="360" w:lineRule="auto"/>
        <w:ind w:left="0" w:firstLine="142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8.</w:t>
      </w:r>
      <w:r w:rsidR="00CA6061">
        <w:rPr>
          <w:rFonts w:ascii="Times New Roman" w:hAnsi="Times New Roman"/>
          <w:b/>
          <w:i/>
          <w:sz w:val="24"/>
          <w:szCs w:val="24"/>
        </w:rPr>
        <w:t xml:space="preserve">Обоснование </w:t>
      </w:r>
      <w:r w:rsidR="007048FD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CA6061">
        <w:rPr>
          <w:rFonts w:ascii="Times New Roman" w:hAnsi="Times New Roman"/>
          <w:b/>
          <w:i/>
          <w:sz w:val="24"/>
          <w:szCs w:val="24"/>
        </w:rPr>
        <w:t xml:space="preserve"> структуры</w:t>
      </w:r>
    </w:p>
    <w:p w:rsidR="00555478" w:rsidRPr="00D473AA" w:rsidRDefault="00555478" w:rsidP="00D473AA">
      <w:pPr>
        <w:pStyle w:val="2"/>
        <w:tabs>
          <w:tab w:val="left" w:pos="0"/>
          <w:tab w:val="left" w:pos="426"/>
        </w:tabs>
        <w:spacing w:line="36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 w:rsidRPr="00D473AA">
        <w:rPr>
          <w:rFonts w:ascii="Times New Roman" w:hAnsi="Times New Roman"/>
          <w:sz w:val="24"/>
          <w:szCs w:val="24"/>
        </w:rPr>
        <w:t>Программа содержит следующие разделы:</w:t>
      </w:r>
    </w:p>
    <w:p w:rsidR="00555478" w:rsidRPr="00D73F65" w:rsidRDefault="00555478" w:rsidP="00555478">
      <w:pPr>
        <w:pStyle w:val="2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сведения о затратах учебного времени, предусмотренного на освоение учебного предмета;</w:t>
      </w:r>
    </w:p>
    <w:p w:rsidR="00555478" w:rsidRPr="00D73F65" w:rsidRDefault="00555478" w:rsidP="00555478">
      <w:pPr>
        <w:pStyle w:val="2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распределение учебного материала по годам обучения;</w:t>
      </w:r>
    </w:p>
    <w:p w:rsidR="00555478" w:rsidRPr="00D73F65" w:rsidRDefault="00555478" w:rsidP="00555478">
      <w:pPr>
        <w:pStyle w:val="2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описание дидактических единиц учебного предмета;</w:t>
      </w:r>
    </w:p>
    <w:p w:rsidR="00555478" w:rsidRPr="00D73F65" w:rsidRDefault="00555478" w:rsidP="00555478">
      <w:pPr>
        <w:pStyle w:val="2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требования к уровню подготовки </w:t>
      </w:r>
      <w:proofErr w:type="gramStart"/>
      <w:r w:rsidRPr="00D73F6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D73F65">
        <w:rPr>
          <w:rFonts w:ascii="Times New Roman" w:hAnsi="Times New Roman"/>
          <w:sz w:val="24"/>
          <w:szCs w:val="24"/>
        </w:rPr>
        <w:t>;</w:t>
      </w:r>
    </w:p>
    <w:p w:rsidR="00555478" w:rsidRPr="00D73F65" w:rsidRDefault="00555478" w:rsidP="00555478">
      <w:pPr>
        <w:pStyle w:val="2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формы и методы контроля, система оценок;</w:t>
      </w:r>
    </w:p>
    <w:p w:rsidR="00555478" w:rsidRPr="00D73F65" w:rsidRDefault="00555478" w:rsidP="00555478">
      <w:pPr>
        <w:pStyle w:val="2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методическое обеспечение учебного процесса.</w:t>
      </w:r>
    </w:p>
    <w:p w:rsidR="0016780A" w:rsidRPr="00D73F65" w:rsidRDefault="0016780A" w:rsidP="0016780A">
      <w:pPr>
        <w:pStyle w:val="2"/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55478" w:rsidRPr="00B5543E" w:rsidRDefault="00D962D0" w:rsidP="00D962D0">
      <w:pPr>
        <w:pStyle w:val="a5"/>
        <w:spacing w:line="240" w:lineRule="auto"/>
      </w:pPr>
      <w:r>
        <w:rPr>
          <w:b/>
          <w:i/>
        </w:rPr>
        <w:t xml:space="preserve"> 9.</w:t>
      </w:r>
      <w:r w:rsidR="00555478" w:rsidRPr="00D73F65">
        <w:rPr>
          <w:b/>
          <w:i/>
        </w:rPr>
        <w:t>Методы обучения</w:t>
      </w:r>
      <w:r w:rsidR="00555478" w:rsidRPr="00D73F65">
        <w:t xml:space="preserve"> </w:t>
      </w:r>
    </w:p>
    <w:p w:rsidR="0016780A" w:rsidRPr="00D73F65" w:rsidRDefault="0016780A" w:rsidP="0016780A">
      <w:pPr>
        <w:pStyle w:val="a5"/>
        <w:spacing w:line="240" w:lineRule="auto"/>
      </w:pPr>
    </w:p>
    <w:p w:rsidR="00555478" w:rsidRPr="00D73F65" w:rsidRDefault="00555478" w:rsidP="00555478">
      <w:pPr>
        <w:pStyle w:val="a5"/>
        <w:spacing w:line="240" w:lineRule="auto"/>
        <w:ind w:firstLine="708"/>
        <w:rPr>
          <w:bCs/>
        </w:rPr>
      </w:pPr>
      <w:r w:rsidRPr="00D73F65">
        <w:rPr>
          <w:bCs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555478" w:rsidRPr="00B5543E" w:rsidRDefault="00555478" w:rsidP="00555478">
      <w:pPr>
        <w:pStyle w:val="a5"/>
        <w:numPr>
          <w:ilvl w:val="0"/>
          <w:numId w:val="8"/>
        </w:numPr>
        <w:tabs>
          <w:tab w:val="left" w:pos="851"/>
        </w:tabs>
        <w:spacing w:line="240" w:lineRule="auto"/>
        <w:ind w:left="0" w:hanging="10"/>
        <w:rPr>
          <w:bCs/>
        </w:rPr>
      </w:pPr>
      <w:r w:rsidRPr="00B5543E">
        <w:rPr>
          <w:bCs/>
        </w:rPr>
        <w:t xml:space="preserve">- словесный (рассказ, беседа, объяснение); </w:t>
      </w:r>
    </w:p>
    <w:p w:rsidR="00555478" w:rsidRPr="00B5543E" w:rsidRDefault="00555478" w:rsidP="00555478">
      <w:pPr>
        <w:pStyle w:val="a5"/>
        <w:numPr>
          <w:ilvl w:val="0"/>
          <w:numId w:val="8"/>
        </w:numPr>
        <w:spacing w:line="240" w:lineRule="auto"/>
        <w:ind w:left="0" w:hanging="10"/>
        <w:rPr>
          <w:bCs/>
        </w:rPr>
      </w:pPr>
      <w:r w:rsidRPr="00B5543E">
        <w:rPr>
          <w:bCs/>
        </w:rPr>
        <w:t xml:space="preserve">- </w:t>
      </w:r>
      <w:proofErr w:type="gramStart"/>
      <w:r w:rsidRPr="00B5543E">
        <w:rPr>
          <w:bCs/>
        </w:rPr>
        <w:t>наглядный</w:t>
      </w:r>
      <w:proofErr w:type="gramEnd"/>
      <w:r w:rsidRPr="00B5543E">
        <w:rPr>
          <w:bCs/>
        </w:rPr>
        <w:t xml:space="preserve"> (наблюдение, демонстрация); </w:t>
      </w:r>
    </w:p>
    <w:p w:rsidR="00555478" w:rsidRPr="00B5543E" w:rsidRDefault="00555478" w:rsidP="00555478">
      <w:pPr>
        <w:pStyle w:val="a5"/>
        <w:numPr>
          <w:ilvl w:val="0"/>
          <w:numId w:val="8"/>
        </w:numPr>
        <w:spacing w:line="240" w:lineRule="auto"/>
        <w:ind w:left="0" w:hanging="10"/>
        <w:rPr>
          <w:bCs/>
        </w:rPr>
      </w:pPr>
      <w:r w:rsidRPr="00B5543E">
        <w:rPr>
          <w:bCs/>
        </w:rPr>
        <w:t xml:space="preserve">- </w:t>
      </w:r>
      <w:proofErr w:type="gramStart"/>
      <w:r w:rsidRPr="00B5543E">
        <w:rPr>
          <w:bCs/>
        </w:rPr>
        <w:t>практический</w:t>
      </w:r>
      <w:proofErr w:type="gramEnd"/>
      <w:r w:rsidRPr="00B5543E">
        <w:rPr>
          <w:bCs/>
        </w:rPr>
        <w:t xml:space="preserve"> (упражнения воспроизводящие и творческие).</w:t>
      </w:r>
    </w:p>
    <w:p w:rsidR="00555478" w:rsidRPr="00B5543E" w:rsidRDefault="00555478" w:rsidP="00555478">
      <w:pPr>
        <w:pStyle w:val="a5"/>
        <w:numPr>
          <w:ilvl w:val="1"/>
          <w:numId w:val="8"/>
        </w:numPr>
        <w:spacing w:line="240" w:lineRule="auto"/>
        <w:ind w:left="0" w:hanging="10"/>
        <w:rPr>
          <w:bCs/>
        </w:rPr>
      </w:pPr>
      <w:r w:rsidRPr="00B5543E">
        <w:rPr>
          <w:rFonts w:hint="eastAsia"/>
          <w:bCs/>
        </w:rPr>
        <w:t>игровой</w:t>
      </w:r>
      <w:r w:rsidRPr="00B5543E">
        <w:rPr>
          <w:bCs/>
        </w:rPr>
        <w:t xml:space="preserve"> </w:t>
      </w:r>
      <w:r w:rsidRPr="00B5543E">
        <w:rPr>
          <w:rFonts w:hint="eastAsia"/>
          <w:bCs/>
        </w:rPr>
        <w:t>метод</w:t>
      </w:r>
      <w:r w:rsidRPr="00B5543E">
        <w:rPr>
          <w:bCs/>
        </w:rPr>
        <w:t xml:space="preserve">; </w:t>
      </w:r>
    </w:p>
    <w:p w:rsidR="00555478" w:rsidRPr="00B5543E" w:rsidRDefault="00555478" w:rsidP="00555478">
      <w:pPr>
        <w:pStyle w:val="a5"/>
        <w:numPr>
          <w:ilvl w:val="1"/>
          <w:numId w:val="8"/>
        </w:numPr>
        <w:spacing w:line="240" w:lineRule="auto"/>
        <w:ind w:left="0" w:hanging="10"/>
        <w:rPr>
          <w:bCs/>
        </w:rPr>
      </w:pPr>
      <w:r w:rsidRPr="00B5543E">
        <w:rPr>
          <w:rFonts w:hint="eastAsia"/>
          <w:bCs/>
        </w:rPr>
        <w:t>метод</w:t>
      </w:r>
      <w:r w:rsidRPr="00B5543E">
        <w:rPr>
          <w:bCs/>
        </w:rPr>
        <w:t xml:space="preserve"> </w:t>
      </w:r>
      <w:r w:rsidRPr="00B5543E">
        <w:rPr>
          <w:rFonts w:hint="eastAsia"/>
          <w:bCs/>
        </w:rPr>
        <w:t>сюжетно</w:t>
      </w:r>
      <w:r w:rsidRPr="00B5543E">
        <w:rPr>
          <w:bCs/>
        </w:rPr>
        <w:t>-</w:t>
      </w:r>
      <w:r w:rsidRPr="00B5543E">
        <w:rPr>
          <w:rFonts w:hint="eastAsia"/>
          <w:bCs/>
        </w:rPr>
        <w:t>ролевой</w:t>
      </w:r>
      <w:r w:rsidRPr="00B5543E">
        <w:rPr>
          <w:bCs/>
        </w:rPr>
        <w:t xml:space="preserve"> </w:t>
      </w:r>
      <w:r w:rsidRPr="00B5543E">
        <w:rPr>
          <w:rFonts w:hint="eastAsia"/>
          <w:bCs/>
        </w:rPr>
        <w:t>игры</w:t>
      </w:r>
      <w:r w:rsidRPr="00B5543E">
        <w:rPr>
          <w:bCs/>
        </w:rPr>
        <w:t>;</w:t>
      </w:r>
    </w:p>
    <w:p w:rsidR="00555478" w:rsidRPr="00B5543E" w:rsidRDefault="00555478" w:rsidP="00555478">
      <w:pPr>
        <w:pStyle w:val="a5"/>
        <w:numPr>
          <w:ilvl w:val="1"/>
          <w:numId w:val="8"/>
        </w:numPr>
        <w:spacing w:line="240" w:lineRule="auto"/>
        <w:ind w:left="0" w:hanging="10"/>
        <w:rPr>
          <w:bCs/>
        </w:rPr>
      </w:pPr>
      <w:r w:rsidRPr="00B5543E">
        <w:rPr>
          <w:rFonts w:hint="eastAsia"/>
          <w:bCs/>
        </w:rPr>
        <w:t>метод</w:t>
      </w:r>
      <w:r w:rsidRPr="00B5543E">
        <w:rPr>
          <w:bCs/>
        </w:rPr>
        <w:t xml:space="preserve"> </w:t>
      </w:r>
      <w:r w:rsidRPr="00B5543E">
        <w:rPr>
          <w:rFonts w:hint="eastAsia"/>
          <w:bCs/>
        </w:rPr>
        <w:t>перемены</w:t>
      </w:r>
      <w:r w:rsidRPr="00B5543E">
        <w:rPr>
          <w:bCs/>
        </w:rPr>
        <w:t xml:space="preserve"> </w:t>
      </w:r>
      <w:r w:rsidRPr="00B5543E">
        <w:rPr>
          <w:rFonts w:hint="eastAsia"/>
          <w:bCs/>
        </w:rPr>
        <w:t>ролей</w:t>
      </w:r>
      <w:r w:rsidRPr="00B5543E">
        <w:rPr>
          <w:bCs/>
        </w:rPr>
        <w:t xml:space="preserve"> </w:t>
      </w:r>
      <w:r w:rsidRPr="00B5543E">
        <w:rPr>
          <w:rFonts w:hint="eastAsia"/>
          <w:bCs/>
        </w:rPr>
        <w:t>в</w:t>
      </w:r>
      <w:r w:rsidRPr="00B5543E">
        <w:rPr>
          <w:bCs/>
        </w:rPr>
        <w:t xml:space="preserve"> </w:t>
      </w:r>
      <w:r w:rsidRPr="00B5543E">
        <w:rPr>
          <w:rFonts w:hint="eastAsia"/>
          <w:bCs/>
        </w:rPr>
        <w:t>одной</w:t>
      </w:r>
      <w:r w:rsidRPr="00B5543E">
        <w:rPr>
          <w:bCs/>
        </w:rPr>
        <w:t xml:space="preserve"> </w:t>
      </w:r>
      <w:r w:rsidRPr="00B5543E">
        <w:rPr>
          <w:rFonts w:hint="eastAsia"/>
          <w:bCs/>
        </w:rPr>
        <w:t>и</w:t>
      </w:r>
      <w:r w:rsidRPr="00B5543E">
        <w:rPr>
          <w:bCs/>
        </w:rPr>
        <w:t xml:space="preserve"> </w:t>
      </w:r>
      <w:r w:rsidRPr="00B5543E">
        <w:rPr>
          <w:rFonts w:hint="eastAsia"/>
          <w:bCs/>
        </w:rPr>
        <w:t>той</w:t>
      </w:r>
      <w:r w:rsidRPr="00B5543E">
        <w:rPr>
          <w:bCs/>
        </w:rPr>
        <w:t xml:space="preserve"> </w:t>
      </w:r>
      <w:r w:rsidRPr="00B5543E">
        <w:rPr>
          <w:rFonts w:hint="eastAsia"/>
          <w:bCs/>
        </w:rPr>
        <w:t>же</w:t>
      </w:r>
      <w:r w:rsidRPr="00B5543E">
        <w:rPr>
          <w:bCs/>
        </w:rPr>
        <w:t xml:space="preserve"> </w:t>
      </w:r>
      <w:r w:rsidRPr="00B5543E">
        <w:rPr>
          <w:rFonts w:hint="eastAsia"/>
          <w:bCs/>
        </w:rPr>
        <w:t>сюжетно</w:t>
      </w:r>
      <w:r w:rsidRPr="00B5543E">
        <w:rPr>
          <w:bCs/>
        </w:rPr>
        <w:t>-</w:t>
      </w:r>
      <w:r w:rsidRPr="00B5543E">
        <w:rPr>
          <w:rFonts w:hint="eastAsia"/>
          <w:bCs/>
        </w:rPr>
        <w:t>ролевой</w:t>
      </w:r>
      <w:r w:rsidRPr="00B5543E">
        <w:rPr>
          <w:bCs/>
        </w:rPr>
        <w:t xml:space="preserve"> </w:t>
      </w:r>
      <w:r w:rsidRPr="00B5543E">
        <w:rPr>
          <w:rFonts w:hint="eastAsia"/>
          <w:bCs/>
        </w:rPr>
        <w:t>игре</w:t>
      </w:r>
      <w:r w:rsidRPr="00B5543E">
        <w:rPr>
          <w:bCs/>
        </w:rPr>
        <w:t xml:space="preserve">; </w:t>
      </w:r>
    </w:p>
    <w:p w:rsidR="00555478" w:rsidRPr="00B5543E" w:rsidRDefault="00555478" w:rsidP="00555478">
      <w:pPr>
        <w:pStyle w:val="a5"/>
        <w:numPr>
          <w:ilvl w:val="1"/>
          <w:numId w:val="8"/>
        </w:numPr>
        <w:spacing w:line="240" w:lineRule="auto"/>
        <w:ind w:left="0" w:hanging="10"/>
        <w:rPr>
          <w:bCs/>
        </w:rPr>
      </w:pPr>
      <w:r w:rsidRPr="00B5543E">
        <w:rPr>
          <w:rFonts w:hint="eastAsia"/>
          <w:bCs/>
        </w:rPr>
        <w:t>практико</w:t>
      </w:r>
      <w:r w:rsidRPr="00B5543E">
        <w:rPr>
          <w:bCs/>
        </w:rPr>
        <w:t>-</w:t>
      </w:r>
      <w:r w:rsidRPr="00B5543E">
        <w:rPr>
          <w:rFonts w:hint="eastAsia"/>
          <w:bCs/>
        </w:rPr>
        <w:t>ориентированный</w:t>
      </w:r>
      <w:r w:rsidRPr="00B5543E">
        <w:rPr>
          <w:bCs/>
        </w:rPr>
        <w:t xml:space="preserve"> </w:t>
      </w:r>
      <w:r w:rsidRPr="00B5543E">
        <w:rPr>
          <w:rFonts w:hint="eastAsia"/>
          <w:bCs/>
        </w:rPr>
        <w:t>метод</w:t>
      </w:r>
      <w:r w:rsidRPr="00B5543E">
        <w:rPr>
          <w:bCs/>
        </w:rPr>
        <w:t>;</w:t>
      </w:r>
    </w:p>
    <w:p w:rsidR="00555478" w:rsidRPr="00B5543E" w:rsidRDefault="00555478" w:rsidP="00555478">
      <w:pPr>
        <w:pStyle w:val="a5"/>
        <w:numPr>
          <w:ilvl w:val="1"/>
          <w:numId w:val="8"/>
        </w:numPr>
        <w:spacing w:line="240" w:lineRule="auto"/>
        <w:ind w:left="0" w:hanging="10"/>
        <w:rPr>
          <w:bCs/>
        </w:rPr>
      </w:pPr>
      <w:r w:rsidRPr="00B5543E">
        <w:rPr>
          <w:rFonts w:hint="eastAsia"/>
          <w:bCs/>
        </w:rPr>
        <w:t>проблемный</w:t>
      </w:r>
      <w:r w:rsidRPr="00B5543E">
        <w:rPr>
          <w:bCs/>
        </w:rPr>
        <w:t xml:space="preserve"> </w:t>
      </w:r>
      <w:r w:rsidRPr="00B5543E">
        <w:rPr>
          <w:rFonts w:hint="eastAsia"/>
          <w:bCs/>
        </w:rPr>
        <w:t>метод</w:t>
      </w:r>
      <w:r w:rsidRPr="00B5543E">
        <w:rPr>
          <w:bCs/>
        </w:rPr>
        <w:t xml:space="preserve">;  </w:t>
      </w:r>
    </w:p>
    <w:p w:rsidR="00555478" w:rsidRPr="00B5543E" w:rsidRDefault="00555478" w:rsidP="00555478">
      <w:pPr>
        <w:pStyle w:val="a5"/>
        <w:numPr>
          <w:ilvl w:val="1"/>
          <w:numId w:val="8"/>
        </w:numPr>
        <w:spacing w:line="240" w:lineRule="auto"/>
        <w:ind w:left="0" w:hanging="10"/>
        <w:rPr>
          <w:bCs/>
        </w:rPr>
      </w:pPr>
      <w:r w:rsidRPr="00B5543E">
        <w:rPr>
          <w:rFonts w:hint="eastAsia"/>
          <w:bCs/>
        </w:rPr>
        <w:t>рефлексивный</w:t>
      </w:r>
      <w:r w:rsidRPr="00B5543E">
        <w:rPr>
          <w:bCs/>
        </w:rPr>
        <w:t xml:space="preserve"> </w:t>
      </w:r>
      <w:r w:rsidRPr="00B5543E">
        <w:rPr>
          <w:rFonts w:hint="eastAsia"/>
          <w:bCs/>
        </w:rPr>
        <w:t>метод</w:t>
      </w:r>
      <w:r w:rsidRPr="00B5543E">
        <w:rPr>
          <w:bCs/>
        </w:rPr>
        <w:t>.</w:t>
      </w:r>
    </w:p>
    <w:p w:rsidR="00555478" w:rsidRPr="00D73F65" w:rsidRDefault="00555478" w:rsidP="00555478">
      <w:pPr>
        <w:pStyle w:val="a5"/>
        <w:spacing w:line="240" w:lineRule="auto"/>
        <w:rPr>
          <w:bCs/>
        </w:rPr>
      </w:pPr>
    </w:p>
    <w:p w:rsidR="00555478" w:rsidRPr="00D73F65" w:rsidRDefault="00D962D0" w:rsidP="00D962D0">
      <w:pPr>
        <w:pStyle w:val="10"/>
        <w:spacing w:line="360" w:lineRule="auto"/>
        <w:jc w:val="both"/>
        <w:rPr>
          <w:rFonts w:ascii="Times New Roman" w:hAnsi="Times New Roman"/>
          <w:b/>
          <w:i/>
          <w:color w:val="auto"/>
        </w:rPr>
      </w:pPr>
      <w:r>
        <w:rPr>
          <w:rFonts w:ascii="Times New Roman" w:hAnsi="Times New Roman"/>
          <w:b/>
          <w:i/>
          <w:color w:val="auto"/>
        </w:rPr>
        <w:t>10.</w:t>
      </w:r>
      <w:r w:rsidR="00555478" w:rsidRPr="00D73F65">
        <w:rPr>
          <w:rFonts w:ascii="Times New Roman" w:hAnsi="Times New Roman"/>
          <w:b/>
          <w:i/>
          <w:color w:val="auto"/>
        </w:rPr>
        <w:t>Описание материально-технических условий реализации учебного предмета</w:t>
      </w:r>
    </w:p>
    <w:p w:rsidR="00555478" w:rsidRPr="00D73F65" w:rsidRDefault="00555478" w:rsidP="001678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Материально-техническая база школы, соответствующая действующим санитарным и противопожарным правилам и нормам, обеспечивает проведение всех видов практических занятий, предусмотренных учебным планом и программой.</w:t>
      </w:r>
    </w:p>
    <w:p w:rsidR="00555478" w:rsidRPr="00D73F65" w:rsidRDefault="00555478" w:rsidP="001678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Дидактические материалы:</w:t>
      </w:r>
    </w:p>
    <w:p w:rsidR="00555478" w:rsidRPr="00D73F65" w:rsidRDefault="00555478" w:rsidP="0016780A">
      <w:pPr>
        <w:numPr>
          <w:ilvl w:val="0"/>
          <w:numId w:val="9"/>
        </w:numPr>
        <w:tabs>
          <w:tab w:val="clear" w:pos="928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наличие литературы для детей и педаго</w:t>
      </w:r>
      <w:r w:rsidR="0016780A" w:rsidRPr="00D73F65">
        <w:rPr>
          <w:rFonts w:ascii="Times New Roman" w:hAnsi="Times New Roman"/>
          <w:sz w:val="24"/>
          <w:szCs w:val="24"/>
        </w:rPr>
        <w:t>га,</w:t>
      </w:r>
    </w:p>
    <w:p w:rsidR="00555478" w:rsidRPr="00D73F65" w:rsidRDefault="00555478" w:rsidP="001678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Материально-технические:</w:t>
      </w:r>
    </w:p>
    <w:p w:rsidR="00555478" w:rsidRPr="00D73F65" w:rsidRDefault="00555478" w:rsidP="0016780A">
      <w:pPr>
        <w:numPr>
          <w:ilvl w:val="0"/>
          <w:numId w:val="9"/>
        </w:numPr>
        <w:tabs>
          <w:tab w:val="clear" w:pos="928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кабинет, соответствующий СГН,</w:t>
      </w:r>
    </w:p>
    <w:p w:rsidR="00555478" w:rsidRPr="00D73F65" w:rsidRDefault="00555478" w:rsidP="0016780A">
      <w:pPr>
        <w:numPr>
          <w:ilvl w:val="0"/>
          <w:numId w:val="9"/>
        </w:numPr>
        <w:tabs>
          <w:tab w:val="clear" w:pos="928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стол, стулья,</w:t>
      </w:r>
    </w:p>
    <w:p w:rsidR="00555478" w:rsidRPr="00D73F65" w:rsidRDefault="00555478" w:rsidP="0016780A">
      <w:pPr>
        <w:numPr>
          <w:ilvl w:val="0"/>
          <w:numId w:val="9"/>
        </w:numPr>
        <w:tabs>
          <w:tab w:val="clear" w:pos="928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магнитофон, </w:t>
      </w:r>
      <w:r w:rsidR="008447C9">
        <w:rPr>
          <w:rFonts w:ascii="Times New Roman" w:hAnsi="Times New Roman"/>
          <w:sz w:val="24"/>
          <w:szCs w:val="24"/>
          <w:lang w:val="en-US"/>
        </w:rPr>
        <w:t>C</w:t>
      </w:r>
      <w:r w:rsidRPr="00D73F65">
        <w:rPr>
          <w:rFonts w:ascii="Times New Roman" w:hAnsi="Times New Roman"/>
          <w:sz w:val="24"/>
          <w:szCs w:val="24"/>
          <w:lang w:val="en-US"/>
        </w:rPr>
        <w:t xml:space="preserve">D </w:t>
      </w:r>
      <w:r w:rsidRPr="00D73F65">
        <w:rPr>
          <w:rFonts w:ascii="Times New Roman" w:hAnsi="Times New Roman"/>
          <w:sz w:val="24"/>
          <w:szCs w:val="24"/>
        </w:rPr>
        <w:t>проигрыватель,</w:t>
      </w:r>
    </w:p>
    <w:p w:rsidR="00555478" w:rsidRPr="00D73F65" w:rsidRDefault="00555478" w:rsidP="0016780A">
      <w:pPr>
        <w:numPr>
          <w:ilvl w:val="0"/>
          <w:numId w:val="9"/>
        </w:numPr>
        <w:tabs>
          <w:tab w:val="clear" w:pos="928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сцена со специализированным световым и звуковым оборудованием,</w:t>
      </w:r>
    </w:p>
    <w:p w:rsidR="00555478" w:rsidRPr="00D73F65" w:rsidRDefault="00555478" w:rsidP="0016780A">
      <w:pPr>
        <w:numPr>
          <w:ilvl w:val="0"/>
          <w:numId w:val="9"/>
        </w:numPr>
        <w:tabs>
          <w:tab w:val="clear" w:pos="928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спортивная форма, желательно однотонного темного цвета; удобная, нескользкая о</w:t>
      </w:r>
      <w:r w:rsidR="008447C9">
        <w:rPr>
          <w:rFonts w:ascii="Times New Roman" w:hAnsi="Times New Roman"/>
          <w:sz w:val="24"/>
          <w:szCs w:val="24"/>
        </w:rPr>
        <w:t xml:space="preserve">бувь ввиду обеспечения техники </w:t>
      </w:r>
      <w:r w:rsidRPr="00D73F65">
        <w:rPr>
          <w:rFonts w:ascii="Times New Roman" w:hAnsi="Times New Roman"/>
          <w:sz w:val="24"/>
          <w:szCs w:val="24"/>
        </w:rPr>
        <w:t>безопасности на занятиях и свободы движения в процессе  работы,</w:t>
      </w:r>
    </w:p>
    <w:p w:rsidR="00555478" w:rsidRPr="00D73F65" w:rsidRDefault="00555478" w:rsidP="0016780A">
      <w:pPr>
        <w:numPr>
          <w:ilvl w:val="0"/>
          <w:numId w:val="9"/>
        </w:numPr>
        <w:tabs>
          <w:tab w:val="clear" w:pos="928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компьютер, оснащенный звуковыми колонками,</w:t>
      </w:r>
    </w:p>
    <w:p w:rsidR="00555478" w:rsidRPr="00D73F65" w:rsidRDefault="00555478" w:rsidP="0016780A">
      <w:pPr>
        <w:numPr>
          <w:ilvl w:val="0"/>
          <w:numId w:val="9"/>
        </w:numPr>
        <w:tabs>
          <w:tab w:val="clear" w:pos="928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фонотека,</w:t>
      </w:r>
    </w:p>
    <w:p w:rsidR="00555478" w:rsidRPr="00D73F65" w:rsidRDefault="00555478" w:rsidP="0016780A">
      <w:pPr>
        <w:numPr>
          <w:ilvl w:val="0"/>
          <w:numId w:val="9"/>
        </w:numPr>
        <w:tabs>
          <w:tab w:val="clear" w:pos="928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использование сети Интернет,</w:t>
      </w:r>
    </w:p>
    <w:p w:rsidR="0016780A" w:rsidRPr="00D73F65" w:rsidRDefault="008447C9" w:rsidP="0016780A">
      <w:pPr>
        <w:numPr>
          <w:ilvl w:val="0"/>
          <w:numId w:val="9"/>
        </w:numPr>
        <w:tabs>
          <w:tab w:val="clear" w:pos="928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материальная база  костюмов</w:t>
      </w:r>
      <w:r w:rsidR="00555478" w:rsidRPr="00D73F65">
        <w:rPr>
          <w:rFonts w:ascii="Times New Roman" w:hAnsi="Times New Roman"/>
          <w:sz w:val="24"/>
          <w:szCs w:val="24"/>
        </w:rPr>
        <w:t>, реквизита и декораций;</w:t>
      </w:r>
    </w:p>
    <w:p w:rsidR="00555478" w:rsidRPr="00D73F65" w:rsidRDefault="00555478" w:rsidP="0016780A">
      <w:pPr>
        <w:numPr>
          <w:ilvl w:val="0"/>
          <w:numId w:val="9"/>
        </w:numPr>
        <w:tabs>
          <w:tab w:val="clear" w:pos="928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школьная библиотека.</w:t>
      </w:r>
    </w:p>
    <w:p w:rsidR="0016780A" w:rsidRPr="00D73F65" w:rsidRDefault="0016780A" w:rsidP="0016780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780A" w:rsidRPr="00D73F65" w:rsidRDefault="0016780A" w:rsidP="0016780A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6780A" w:rsidRPr="00D73F65" w:rsidRDefault="0016780A" w:rsidP="0016780A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 w:hint="eastAsia"/>
          <w:b/>
          <w:sz w:val="24"/>
          <w:szCs w:val="24"/>
        </w:rPr>
        <w:t>СОДЕРЖАНИЕ</w:t>
      </w:r>
      <w:r w:rsidRPr="00D73F65">
        <w:rPr>
          <w:rFonts w:ascii="Times New Roman" w:hAnsi="Times New Roman"/>
          <w:b/>
          <w:sz w:val="24"/>
          <w:szCs w:val="24"/>
        </w:rPr>
        <w:t xml:space="preserve"> </w:t>
      </w:r>
      <w:r w:rsidR="00156701" w:rsidRPr="00D73F65">
        <w:rPr>
          <w:rFonts w:ascii="Times New Roman" w:hAnsi="Times New Roman" w:hint="eastAsia"/>
          <w:b/>
          <w:sz w:val="24"/>
          <w:szCs w:val="24"/>
        </w:rPr>
        <w:t>УЧЕБН</w:t>
      </w:r>
      <w:r w:rsidR="00156701" w:rsidRPr="00D73F65">
        <w:rPr>
          <w:rFonts w:ascii="Times New Roman" w:hAnsi="Times New Roman"/>
          <w:b/>
          <w:sz w:val="24"/>
          <w:szCs w:val="24"/>
        </w:rPr>
        <w:t>ЫХ ПРЕДМЕТОВ</w:t>
      </w:r>
    </w:p>
    <w:p w:rsidR="00156701" w:rsidRPr="00D73F65" w:rsidRDefault="00156701" w:rsidP="00156701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Программа «Искусство театра» содержит в себе комплекс предметов связанных между собой.  (</w:t>
      </w:r>
      <w:r w:rsidRPr="00D73F65">
        <w:rPr>
          <w:rFonts w:ascii="Times New Roman" w:hAnsi="Times New Roman" w:hint="eastAsia"/>
          <w:sz w:val="24"/>
          <w:szCs w:val="24"/>
        </w:rPr>
        <w:t>«Художественное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слово»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«Беседы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об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искусстве»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«Сценическое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движение»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«Танец»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«Вокал»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т</w:t>
      </w:r>
      <w:r w:rsidRPr="00D73F65">
        <w:rPr>
          <w:rFonts w:ascii="Times New Roman" w:hAnsi="Times New Roman"/>
          <w:sz w:val="24"/>
          <w:szCs w:val="24"/>
        </w:rPr>
        <w:t>.</w:t>
      </w:r>
      <w:r w:rsidRPr="00D73F65">
        <w:rPr>
          <w:rFonts w:ascii="Times New Roman" w:hAnsi="Times New Roman" w:hint="eastAsia"/>
          <w:sz w:val="24"/>
          <w:szCs w:val="24"/>
        </w:rPr>
        <w:t>д</w:t>
      </w:r>
      <w:r w:rsidRPr="00D73F65">
        <w:rPr>
          <w:rFonts w:ascii="Times New Roman" w:hAnsi="Times New Roman"/>
          <w:sz w:val="24"/>
          <w:szCs w:val="24"/>
        </w:rPr>
        <w:t>.).</w:t>
      </w:r>
    </w:p>
    <w:p w:rsidR="00156701" w:rsidRPr="00D73F65" w:rsidRDefault="00156701" w:rsidP="00156701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 w:hint="eastAsia"/>
          <w:sz w:val="24"/>
          <w:szCs w:val="24"/>
        </w:rPr>
        <w:t>Важной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задачей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совокупности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всех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предметов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является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принципиальная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нацеленность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занятий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на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формирование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актерских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умений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юных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исполнителей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в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основе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которых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лежит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развитая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способность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реализовывать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сценическое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действие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то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есть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действие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целесообразное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осмысленное</w:t>
      </w:r>
      <w:r w:rsidRPr="00D73F65">
        <w:rPr>
          <w:rFonts w:ascii="Times New Roman" w:hAnsi="Times New Roman"/>
          <w:sz w:val="24"/>
          <w:szCs w:val="24"/>
        </w:rPr>
        <w:t>.</w:t>
      </w:r>
    </w:p>
    <w:p w:rsidR="00156701" w:rsidRPr="00D73F65" w:rsidRDefault="00156701" w:rsidP="00156701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 w:hint="eastAsia"/>
          <w:sz w:val="24"/>
          <w:szCs w:val="24"/>
        </w:rPr>
        <w:t>Навыки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полученные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в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процессе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обучения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реализуются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учащимися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в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конкретной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творческой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работе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в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виде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этюдов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сценических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номеров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концертных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выступлений</w:t>
      </w:r>
      <w:r w:rsidRPr="00D73F65">
        <w:rPr>
          <w:rFonts w:ascii="Times New Roman" w:hAnsi="Times New Roman"/>
          <w:sz w:val="24"/>
          <w:szCs w:val="24"/>
        </w:rPr>
        <w:t xml:space="preserve">  </w:t>
      </w:r>
      <w:r w:rsidRPr="00D73F65">
        <w:rPr>
          <w:rFonts w:ascii="Times New Roman" w:hAnsi="Times New Roman" w:hint="eastAsia"/>
          <w:sz w:val="24"/>
          <w:szCs w:val="24"/>
        </w:rPr>
        <w:t>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спектаклей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которые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исполняются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для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зрителей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в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течение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каждого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учебного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года</w:t>
      </w:r>
      <w:r w:rsidRPr="00D73F65">
        <w:rPr>
          <w:rFonts w:ascii="Times New Roman" w:hAnsi="Times New Roman"/>
          <w:sz w:val="24"/>
          <w:szCs w:val="24"/>
        </w:rPr>
        <w:t>.</w:t>
      </w:r>
    </w:p>
    <w:p w:rsidR="00156701" w:rsidRPr="00D73F65" w:rsidRDefault="00156701" w:rsidP="00156701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 w:hint="eastAsia"/>
          <w:sz w:val="24"/>
          <w:szCs w:val="24"/>
        </w:rPr>
        <w:t>Материал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для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постановок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подбирается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таким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образом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чтобы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каждый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ученик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играл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разноплановые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роли</w:t>
      </w:r>
      <w:r w:rsidRPr="00D73F65">
        <w:rPr>
          <w:rFonts w:ascii="Times New Roman" w:hAnsi="Times New Roman"/>
          <w:sz w:val="24"/>
          <w:szCs w:val="24"/>
        </w:rPr>
        <w:t xml:space="preserve">, </w:t>
      </w:r>
      <w:r w:rsidRPr="00D73F65">
        <w:rPr>
          <w:rFonts w:ascii="Times New Roman" w:hAnsi="Times New Roman" w:hint="eastAsia"/>
          <w:sz w:val="24"/>
          <w:szCs w:val="24"/>
        </w:rPr>
        <w:t>в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различных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жанрах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стилях</w:t>
      </w:r>
      <w:r w:rsidRPr="00D73F65">
        <w:rPr>
          <w:rFonts w:ascii="Times New Roman" w:hAnsi="Times New Roman"/>
          <w:sz w:val="24"/>
          <w:szCs w:val="24"/>
        </w:rPr>
        <w:t xml:space="preserve">. </w:t>
      </w:r>
      <w:r w:rsidRPr="00D73F65">
        <w:rPr>
          <w:rFonts w:ascii="Times New Roman" w:hAnsi="Times New Roman" w:hint="eastAsia"/>
          <w:sz w:val="24"/>
          <w:szCs w:val="24"/>
        </w:rPr>
        <w:t>Это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позволит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раскрыть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творческую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индивидуальность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учащегося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предотвратит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наработку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так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называемых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актерских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«штампов»</w:t>
      </w:r>
      <w:r w:rsidRPr="00D73F65">
        <w:rPr>
          <w:rFonts w:ascii="Times New Roman" w:hAnsi="Times New Roman"/>
          <w:sz w:val="24"/>
          <w:szCs w:val="24"/>
        </w:rPr>
        <w:t xml:space="preserve">. </w:t>
      </w:r>
      <w:r w:rsidRPr="00D73F65">
        <w:rPr>
          <w:rFonts w:ascii="Times New Roman" w:hAnsi="Times New Roman" w:hint="eastAsia"/>
          <w:sz w:val="24"/>
          <w:szCs w:val="24"/>
        </w:rPr>
        <w:t>Работа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73F65">
        <w:rPr>
          <w:rFonts w:ascii="Times New Roman" w:hAnsi="Times New Roman" w:hint="eastAsia"/>
          <w:sz w:val="24"/>
          <w:szCs w:val="24"/>
        </w:rPr>
        <w:t>обучающихся</w:t>
      </w:r>
      <w:proofErr w:type="gramEnd"/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оценивается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и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контролируется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 w:hint="eastAsia"/>
          <w:sz w:val="24"/>
          <w:szCs w:val="24"/>
        </w:rPr>
        <w:t>преподавателями</w:t>
      </w:r>
      <w:r w:rsidRPr="00D73F65">
        <w:rPr>
          <w:rFonts w:ascii="Times New Roman" w:hAnsi="Times New Roman"/>
          <w:sz w:val="24"/>
          <w:szCs w:val="24"/>
        </w:rPr>
        <w:t>.</w:t>
      </w:r>
    </w:p>
    <w:p w:rsidR="00362156" w:rsidRDefault="00362156" w:rsidP="00156701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156701" w:rsidRPr="00D73F65" w:rsidRDefault="00156701" w:rsidP="00156701">
      <w:pPr>
        <w:spacing w:after="0"/>
        <w:jc w:val="center"/>
        <w:rPr>
          <w:rFonts w:ascii="Times New Roman" w:hAnsi="Times New Roman"/>
          <w:b/>
          <w:i/>
          <w:sz w:val="24"/>
          <w:szCs w:val="24"/>
          <w:lang w:eastAsia="en-US"/>
        </w:rPr>
      </w:pPr>
      <w:r w:rsidRPr="00D73F65">
        <w:rPr>
          <w:rFonts w:ascii="Times New Roman" w:hAnsi="Times New Roman"/>
          <w:b/>
          <w:sz w:val="24"/>
          <w:szCs w:val="24"/>
          <w:lang w:eastAsia="en-US"/>
        </w:rPr>
        <w:t xml:space="preserve">Учебно-тематический план по предмету </w:t>
      </w:r>
    </w:p>
    <w:p w:rsidR="00156701" w:rsidRPr="00D73F65" w:rsidRDefault="00156701" w:rsidP="00156701">
      <w:pPr>
        <w:spacing w:after="0"/>
        <w:jc w:val="center"/>
        <w:rPr>
          <w:rFonts w:ascii="Times New Roman" w:hAnsi="Times New Roman"/>
          <w:b/>
          <w:i/>
          <w:sz w:val="24"/>
          <w:szCs w:val="24"/>
          <w:lang w:eastAsia="en-US"/>
        </w:rPr>
      </w:pPr>
      <w:r w:rsidRPr="00D73F65">
        <w:rPr>
          <w:rFonts w:ascii="Times New Roman" w:hAnsi="Times New Roman"/>
          <w:b/>
          <w:i/>
          <w:sz w:val="24"/>
          <w:szCs w:val="24"/>
          <w:lang w:eastAsia="en-US"/>
        </w:rPr>
        <w:t>«Театральная игра»</w:t>
      </w:r>
    </w:p>
    <w:p w:rsidR="005224FA" w:rsidRDefault="00156701" w:rsidP="00156701">
      <w:pPr>
        <w:spacing w:after="0"/>
        <w:jc w:val="both"/>
        <w:rPr>
          <w:b/>
          <w:sz w:val="24"/>
          <w:szCs w:val="24"/>
          <w:lang w:eastAsia="en-US"/>
        </w:rPr>
      </w:pPr>
      <w:r w:rsidRPr="00D73F65">
        <w:rPr>
          <w:b/>
          <w:sz w:val="24"/>
          <w:szCs w:val="24"/>
          <w:lang w:eastAsia="en-US"/>
        </w:rPr>
        <w:t xml:space="preserve">                        </w:t>
      </w:r>
      <w:r w:rsidR="0082486A">
        <w:rPr>
          <w:b/>
          <w:sz w:val="24"/>
          <w:szCs w:val="24"/>
          <w:lang w:eastAsia="en-US"/>
        </w:rPr>
        <w:t xml:space="preserve">                               </w:t>
      </w:r>
    </w:p>
    <w:p w:rsidR="005224FA" w:rsidRDefault="005224FA" w:rsidP="00156701">
      <w:pPr>
        <w:spacing w:after="0"/>
        <w:jc w:val="both"/>
        <w:rPr>
          <w:b/>
          <w:sz w:val="24"/>
          <w:szCs w:val="24"/>
          <w:lang w:eastAsia="en-US"/>
        </w:rPr>
      </w:pPr>
    </w:p>
    <w:p w:rsidR="00156701" w:rsidRPr="00D73F65" w:rsidRDefault="00156701" w:rsidP="00156701">
      <w:pPr>
        <w:spacing w:after="0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D73F65">
        <w:rPr>
          <w:b/>
          <w:sz w:val="24"/>
          <w:szCs w:val="24"/>
          <w:lang w:eastAsia="en-US"/>
        </w:rPr>
        <w:t xml:space="preserve">    </w:t>
      </w:r>
      <w:r w:rsidRPr="00D73F65">
        <w:rPr>
          <w:rFonts w:ascii="Times New Roman" w:hAnsi="Times New Roman"/>
          <w:b/>
          <w:sz w:val="24"/>
          <w:szCs w:val="24"/>
          <w:lang w:eastAsia="en-US"/>
        </w:rPr>
        <w:t>1 класс</w:t>
      </w:r>
    </w:p>
    <w:p w:rsidR="00156701" w:rsidRPr="00D73F65" w:rsidRDefault="00156701" w:rsidP="00B5275D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en-US"/>
        </w:rPr>
      </w:pPr>
    </w:p>
    <w:tbl>
      <w:tblPr>
        <w:tblW w:w="89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5"/>
        <w:gridCol w:w="3659"/>
        <w:gridCol w:w="2034"/>
        <w:gridCol w:w="1135"/>
        <w:gridCol w:w="778"/>
        <w:gridCol w:w="818"/>
      </w:tblGrid>
      <w:tr w:rsidR="00156701" w:rsidRPr="00D73F65" w:rsidTr="00D6132D">
        <w:trPr>
          <w:cantSplit/>
          <w:trHeight w:val="278"/>
          <w:jc w:val="center"/>
        </w:trPr>
        <w:tc>
          <w:tcPr>
            <w:tcW w:w="535" w:type="dxa"/>
            <w:vMerge w:val="restart"/>
          </w:tcPr>
          <w:p w:rsidR="00156701" w:rsidRPr="00D73F65" w:rsidRDefault="00156701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56701" w:rsidRPr="00D73F65" w:rsidRDefault="00156701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56701" w:rsidRPr="00D73F65" w:rsidRDefault="00156701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56701" w:rsidRPr="00D73F65" w:rsidRDefault="00156701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659" w:type="dxa"/>
            <w:vMerge w:val="restart"/>
          </w:tcPr>
          <w:p w:rsidR="00156701" w:rsidRPr="00D73F65" w:rsidRDefault="00156701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56701" w:rsidRPr="00D73F65" w:rsidRDefault="00156701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56701" w:rsidRPr="00D73F65" w:rsidRDefault="00156701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56701" w:rsidRPr="00D73F65" w:rsidRDefault="00156701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56701" w:rsidRPr="00D73F65" w:rsidRDefault="00156701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раздела, темы</w:t>
            </w:r>
          </w:p>
          <w:p w:rsidR="00156701" w:rsidRPr="00D73F65" w:rsidRDefault="00156701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4" w:type="dxa"/>
            <w:vMerge w:val="restart"/>
          </w:tcPr>
          <w:p w:rsidR="00156701" w:rsidRPr="00D73F65" w:rsidRDefault="00156701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56701" w:rsidRPr="00D73F65" w:rsidRDefault="00156701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56701" w:rsidRPr="00D73F65" w:rsidRDefault="00156701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56701" w:rsidRPr="00D73F65" w:rsidRDefault="00156701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56701" w:rsidRPr="00D73F65" w:rsidRDefault="00156701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Вид учебного занятия</w:t>
            </w:r>
          </w:p>
        </w:tc>
        <w:tc>
          <w:tcPr>
            <w:tcW w:w="2731" w:type="dxa"/>
            <w:gridSpan w:val="3"/>
          </w:tcPr>
          <w:p w:rsidR="00156701" w:rsidRPr="00D73F65" w:rsidRDefault="00156701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Общий объем времени (в часах)</w:t>
            </w:r>
          </w:p>
        </w:tc>
      </w:tr>
      <w:tr w:rsidR="00156701" w:rsidRPr="00D73F65" w:rsidTr="00D6132D">
        <w:trPr>
          <w:cantSplit/>
          <w:trHeight w:val="2156"/>
          <w:jc w:val="center"/>
        </w:trPr>
        <w:tc>
          <w:tcPr>
            <w:tcW w:w="535" w:type="dxa"/>
            <w:vMerge/>
            <w:vAlign w:val="center"/>
          </w:tcPr>
          <w:p w:rsidR="00156701" w:rsidRPr="00D73F65" w:rsidRDefault="00156701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59" w:type="dxa"/>
            <w:vMerge/>
            <w:vAlign w:val="center"/>
          </w:tcPr>
          <w:p w:rsidR="00156701" w:rsidRPr="00D73F65" w:rsidRDefault="00156701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4" w:type="dxa"/>
            <w:vMerge/>
            <w:vAlign w:val="center"/>
          </w:tcPr>
          <w:p w:rsidR="00156701" w:rsidRPr="00D73F65" w:rsidRDefault="00156701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textDirection w:val="btLr"/>
          </w:tcPr>
          <w:p w:rsidR="00156701" w:rsidRPr="00D73F65" w:rsidRDefault="00156701" w:rsidP="00470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Максимальная учебная нагрузка</w:t>
            </w:r>
          </w:p>
        </w:tc>
        <w:tc>
          <w:tcPr>
            <w:tcW w:w="778" w:type="dxa"/>
            <w:textDirection w:val="btLr"/>
          </w:tcPr>
          <w:p w:rsidR="00156701" w:rsidRPr="00D73F65" w:rsidRDefault="00156701" w:rsidP="001567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Самостоятельная  работа</w:t>
            </w:r>
          </w:p>
        </w:tc>
        <w:tc>
          <w:tcPr>
            <w:tcW w:w="818" w:type="dxa"/>
            <w:textDirection w:val="btLr"/>
          </w:tcPr>
          <w:p w:rsidR="00156701" w:rsidRPr="00D73F65" w:rsidRDefault="00156701" w:rsidP="001567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Аудиторные занятия</w:t>
            </w:r>
          </w:p>
        </w:tc>
      </w:tr>
      <w:tr w:rsidR="00156701" w:rsidRPr="00D73F65" w:rsidTr="00D6132D">
        <w:trPr>
          <w:trHeight w:val="277"/>
          <w:jc w:val="center"/>
        </w:trPr>
        <w:tc>
          <w:tcPr>
            <w:tcW w:w="535" w:type="dxa"/>
            <w:vAlign w:val="center"/>
          </w:tcPr>
          <w:p w:rsidR="00156701" w:rsidRPr="00D73F65" w:rsidRDefault="00156701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59" w:type="dxa"/>
            <w:vAlign w:val="center"/>
          </w:tcPr>
          <w:p w:rsidR="00156701" w:rsidRPr="00D73F65" w:rsidRDefault="00156701" w:rsidP="004706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Основы театральной игры. Формы и виды игр</w:t>
            </w:r>
          </w:p>
        </w:tc>
        <w:tc>
          <w:tcPr>
            <w:tcW w:w="2034" w:type="dxa"/>
            <w:vAlign w:val="center"/>
          </w:tcPr>
          <w:p w:rsidR="00156701" w:rsidRPr="00D73F65" w:rsidRDefault="00156701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Урок</w:t>
            </w:r>
          </w:p>
        </w:tc>
        <w:tc>
          <w:tcPr>
            <w:tcW w:w="1135" w:type="dxa"/>
          </w:tcPr>
          <w:p w:rsidR="00156701" w:rsidRPr="00D73F65" w:rsidRDefault="00156701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8" w:type="dxa"/>
          </w:tcPr>
          <w:p w:rsidR="00156701" w:rsidRPr="00D73F65" w:rsidRDefault="00156701" w:rsidP="0015670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18" w:type="dxa"/>
          </w:tcPr>
          <w:p w:rsidR="00156701" w:rsidRPr="00D73F65" w:rsidRDefault="00156701" w:rsidP="0015670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156701" w:rsidRPr="00D73F65" w:rsidTr="00D6132D">
        <w:trPr>
          <w:trHeight w:val="761"/>
          <w:jc w:val="center"/>
        </w:trPr>
        <w:tc>
          <w:tcPr>
            <w:tcW w:w="535" w:type="dxa"/>
          </w:tcPr>
          <w:p w:rsidR="00156701" w:rsidRPr="00D73F65" w:rsidRDefault="00156701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59" w:type="dxa"/>
          </w:tcPr>
          <w:p w:rsidR="00156701" w:rsidRPr="00D73F65" w:rsidRDefault="00156701" w:rsidP="00470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Игровые комплексы различных типов для развития  внимания и памяти</w:t>
            </w:r>
          </w:p>
        </w:tc>
        <w:tc>
          <w:tcPr>
            <w:tcW w:w="2034" w:type="dxa"/>
          </w:tcPr>
          <w:p w:rsidR="00156701" w:rsidRPr="00D73F65" w:rsidRDefault="00156701" w:rsidP="004706D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Урок</w:t>
            </w:r>
          </w:p>
        </w:tc>
        <w:tc>
          <w:tcPr>
            <w:tcW w:w="1135" w:type="dxa"/>
          </w:tcPr>
          <w:p w:rsidR="00156701" w:rsidRPr="00D73F65" w:rsidRDefault="00385B07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8" w:type="dxa"/>
          </w:tcPr>
          <w:p w:rsidR="00156701" w:rsidRPr="00D73F65" w:rsidRDefault="00156701" w:rsidP="0015670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18" w:type="dxa"/>
          </w:tcPr>
          <w:p w:rsidR="00156701" w:rsidRPr="00D73F65" w:rsidRDefault="00385B07" w:rsidP="0015670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156701" w:rsidRPr="00D73F65" w:rsidTr="00D6132D">
        <w:trPr>
          <w:trHeight w:val="761"/>
          <w:jc w:val="center"/>
        </w:trPr>
        <w:tc>
          <w:tcPr>
            <w:tcW w:w="535" w:type="dxa"/>
          </w:tcPr>
          <w:p w:rsidR="00156701" w:rsidRPr="00D73F65" w:rsidRDefault="00156701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59" w:type="dxa"/>
          </w:tcPr>
          <w:p w:rsidR="00156701" w:rsidRPr="00D73F65" w:rsidRDefault="00156701" w:rsidP="00470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Игровые комплексы для снятия  излишнего мышечного напряжения</w:t>
            </w:r>
          </w:p>
        </w:tc>
        <w:tc>
          <w:tcPr>
            <w:tcW w:w="2034" w:type="dxa"/>
          </w:tcPr>
          <w:p w:rsidR="00156701" w:rsidRPr="00D73F65" w:rsidRDefault="00156701" w:rsidP="004706D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Урок</w:t>
            </w:r>
          </w:p>
        </w:tc>
        <w:tc>
          <w:tcPr>
            <w:tcW w:w="1135" w:type="dxa"/>
          </w:tcPr>
          <w:p w:rsidR="00156701" w:rsidRPr="00D73F65" w:rsidRDefault="00156701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78" w:type="dxa"/>
          </w:tcPr>
          <w:p w:rsidR="00156701" w:rsidRPr="00D73F65" w:rsidRDefault="00156701" w:rsidP="0015670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18" w:type="dxa"/>
          </w:tcPr>
          <w:p w:rsidR="00156701" w:rsidRPr="00D73F65" w:rsidRDefault="00156701" w:rsidP="0015670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156701" w:rsidRPr="00D73F65" w:rsidTr="00D6132D">
        <w:trPr>
          <w:trHeight w:val="582"/>
          <w:jc w:val="center"/>
        </w:trPr>
        <w:tc>
          <w:tcPr>
            <w:tcW w:w="535" w:type="dxa"/>
          </w:tcPr>
          <w:p w:rsidR="00156701" w:rsidRPr="00D73F65" w:rsidRDefault="00156701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659" w:type="dxa"/>
          </w:tcPr>
          <w:p w:rsidR="00156701" w:rsidRPr="00D73F65" w:rsidRDefault="00156701" w:rsidP="00470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Игры для развития фантазии и воображения</w:t>
            </w:r>
          </w:p>
        </w:tc>
        <w:tc>
          <w:tcPr>
            <w:tcW w:w="2034" w:type="dxa"/>
          </w:tcPr>
          <w:p w:rsidR="00156701" w:rsidRPr="00D73F65" w:rsidRDefault="00156701" w:rsidP="004706D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Урок</w:t>
            </w:r>
          </w:p>
        </w:tc>
        <w:tc>
          <w:tcPr>
            <w:tcW w:w="1135" w:type="dxa"/>
          </w:tcPr>
          <w:p w:rsidR="00156701" w:rsidRPr="00D73F65" w:rsidRDefault="00156701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78" w:type="dxa"/>
          </w:tcPr>
          <w:p w:rsidR="00156701" w:rsidRPr="00D73F65" w:rsidRDefault="00156701" w:rsidP="0015670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18" w:type="dxa"/>
          </w:tcPr>
          <w:p w:rsidR="00156701" w:rsidRPr="00D73F65" w:rsidRDefault="00156701" w:rsidP="0015670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156701" w:rsidRPr="00D73F65" w:rsidTr="00D6132D">
        <w:trPr>
          <w:trHeight w:val="649"/>
          <w:jc w:val="center"/>
        </w:trPr>
        <w:tc>
          <w:tcPr>
            <w:tcW w:w="535" w:type="dxa"/>
          </w:tcPr>
          <w:p w:rsidR="00156701" w:rsidRPr="00D73F65" w:rsidRDefault="00156701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659" w:type="dxa"/>
          </w:tcPr>
          <w:p w:rsidR="00156701" w:rsidRPr="00D73F65" w:rsidRDefault="00156701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Игры для развития сценического общения</w:t>
            </w:r>
          </w:p>
        </w:tc>
        <w:tc>
          <w:tcPr>
            <w:tcW w:w="2034" w:type="dxa"/>
          </w:tcPr>
          <w:p w:rsidR="00156701" w:rsidRPr="00D73F65" w:rsidRDefault="00156701" w:rsidP="004706D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Урок</w:t>
            </w:r>
          </w:p>
        </w:tc>
        <w:tc>
          <w:tcPr>
            <w:tcW w:w="1135" w:type="dxa"/>
          </w:tcPr>
          <w:p w:rsidR="00156701" w:rsidRPr="00D73F65" w:rsidRDefault="00156701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78" w:type="dxa"/>
          </w:tcPr>
          <w:p w:rsidR="00156701" w:rsidRPr="00D73F65" w:rsidRDefault="00156701" w:rsidP="0015670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18" w:type="dxa"/>
          </w:tcPr>
          <w:p w:rsidR="00156701" w:rsidRPr="00D73F65" w:rsidRDefault="00156701" w:rsidP="0015670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156701" w:rsidRPr="00D73F65" w:rsidTr="00D6132D">
        <w:trPr>
          <w:trHeight w:val="306"/>
          <w:jc w:val="center"/>
        </w:trPr>
        <w:tc>
          <w:tcPr>
            <w:tcW w:w="535" w:type="dxa"/>
          </w:tcPr>
          <w:p w:rsidR="00156701" w:rsidRPr="00D73F65" w:rsidRDefault="00156701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659" w:type="dxa"/>
          </w:tcPr>
          <w:p w:rsidR="00156701" w:rsidRPr="00D73F65" w:rsidRDefault="00156701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Народные игры</w:t>
            </w:r>
          </w:p>
        </w:tc>
        <w:tc>
          <w:tcPr>
            <w:tcW w:w="2034" w:type="dxa"/>
          </w:tcPr>
          <w:p w:rsidR="00156701" w:rsidRPr="00D73F65" w:rsidRDefault="00156701" w:rsidP="004706D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Урок</w:t>
            </w:r>
          </w:p>
        </w:tc>
        <w:tc>
          <w:tcPr>
            <w:tcW w:w="1135" w:type="dxa"/>
          </w:tcPr>
          <w:p w:rsidR="00156701" w:rsidRPr="00D73F65" w:rsidRDefault="00156701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8" w:type="dxa"/>
          </w:tcPr>
          <w:p w:rsidR="00156701" w:rsidRPr="00D73F65" w:rsidRDefault="00156701" w:rsidP="0015670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18" w:type="dxa"/>
          </w:tcPr>
          <w:p w:rsidR="00156701" w:rsidRPr="00D73F65" w:rsidRDefault="00156701" w:rsidP="0015670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156701" w:rsidRPr="00D73F65" w:rsidTr="00D6132D">
        <w:trPr>
          <w:trHeight w:val="693"/>
          <w:jc w:val="center"/>
        </w:trPr>
        <w:tc>
          <w:tcPr>
            <w:tcW w:w="535" w:type="dxa"/>
          </w:tcPr>
          <w:p w:rsidR="00156701" w:rsidRPr="00D73F65" w:rsidRDefault="00156701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3659" w:type="dxa"/>
          </w:tcPr>
          <w:p w:rsidR="00156701" w:rsidRPr="00D73F65" w:rsidRDefault="00156701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Сюжетно-ролевые игры (в том числе музыкальные)</w:t>
            </w:r>
          </w:p>
        </w:tc>
        <w:tc>
          <w:tcPr>
            <w:tcW w:w="2034" w:type="dxa"/>
          </w:tcPr>
          <w:p w:rsidR="00156701" w:rsidRPr="00D73F65" w:rsidRDefault="00156701" w:rsidP="004706D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Урок</w:t>
            </w:r>
          </w:p>
        </w:tc>
        <w:tc>
          <w:tcPr>
            <w:tcW w:w="1135" w:type="dxa"/>
          </w:tcPr>
          <w:p w:rsidR="00156701" w:rsidRPr="00D73F65" w:rsidRDefault="00385B07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78" w:type="dxa"/>
          </w:tcPr>
          <w:p w:rsidR="00156701" w:rsidRPr="00D73F65" w:rsidRDefault="00156701" w:rsidP="0015670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18" w:type="dxa"/>
          </w:tcPr>
          <w:p w:rsidR="00156701" w:rsidRPr="00D73F65" w:rsidRDefault="00385B07" w:rsidP="0015670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156701" w:rsidRPr="00D73F65" w:rsidTr="00D6132D">
        <w:trPr>
          <w:trHeight w:val="429"/>
          <w:jc w:val="center"/>
        </w:trPr>
        <w:tc>
          <w:tcPr>
            <w:tcW w:w="535" w:type="dxa"/>
          </w:tcPr>
          <w:p w:rsidR="00156701" w:rsidRPr="00D73F65" w:rsidRDefault="00156701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659" w:type="dxa"/>
          </w:tcPr>
          <w:p w:rsidR="00156701" w:rsidRPr="00D73F65" w:rsidRDefault="00156701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Режиссёрские игры</w:t>
            </w:r>
          </w:p>
        </w:tc>
        <w:tc>
          <w:tcPr>
            <w:tcW w:w="2034" w:type="dxa"/>
          </w:tcPr>
          <w:p w:rsidR="00156701" w:rsidRPr="00D73F65" w:rsidRDefault="00156701" w:rsidP="004706D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Урок</w:t>
            </w:r>
          </w:p>
        </w:tc>
        <w:tc>
          <w:tcPr>
            <w:tcW w:w="1135" w:type="dxa"/>
          </w:tcPr>
          <w:p w:rsidR="00156701" w:rsidRPr="00D73F65" w:rsidRDefault="00385B07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78" w:type="dxa"/>
          </w:tcPr>
          <w:p w:rsidR="00156701" w:rsidRPr="00D73F65" w:rsidRDefault="00156701" w:rsidP="0015670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18" w:type="dxa"/>
          </w:tcPr>
          <w:p w:rsidR="00156701" w:rsidRPr="00D73F65" w:rsidRDefault="00385B07" w:rsidP="0015670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156701" w:rsidRPr="00D73F65" w:rsidTr="00D6132D">
        <w:trPr>
          <w:trHeight w:val="525"/>
          <w:jc w:val="center"/>
        </w:trPr>
        <w:tc>
          <w:tcPr>
            <w:tcW w:w="535" w:type="dxa"/>
          </w:tcPr>
          <w:p w:rsidR="00156701" w:rsidRPr="00D73F65" w:rsidRDefault="00156701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659" w:type="dxa"/>
          </w:tcPr>
          <w:p w:rsidR="00156701" w:rsidRPr="00D73F65" w:rsidRDefault="00156701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Итоговое занятие</w:t>
            </w:r>
          </w:p>
        </w:tc>
        <w:tc>
          <w:tcPr>
            <w:tcW w:w="2034" w:type="dxa"/>
          </w:tcPr>
          <w:p w:rsidR="00156701" w:rsidRPr="00D73F65" w:rsidRDefault="00156701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Концерт-просмотр</w:t>
            </w:r>
          </w:p>
        </w:tc>
        <w:tc>
          <w:tcPr>
            <w:tcW w:w="1135" w:type="dxa"/>
          </w:tcPr>
          <w:p w:rsidR="00156701" w:rsidRPr="00D73F65" w:rsidRDefault="00156701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8" w:type="dxa"/>
          </w:tcPr>
          <w:p w:rsidR="00156701" w:rsidRPr="00D73F65" w:rsidRDefault="00156701" w:rsidP="0015670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18" w:type="dxa"/>
          </w:tcPr>
          <w:p w:rsidR="00156701" w:rsidRPr="00D73F65" w:rsidRDefault="00156701" w:rsidP="0015670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156701" w:rsidRPr="00D73F65" w:rsidTr="00D6132D">
        <w:trPr>
          <w:trHeight w:val="530"/>
          <w:jc w:val="center"/>
        </w:trPr>
        <w:tc>
          <w:tcPr>
            <w:tcW w:w="4194" w:type="dxa"/>
            <w:gridSpan w:val="2"/>
          </w:tcPr>
          <w:p w:rsidR="00156701" w:rsidRPr="00D73F65" w:rsidRDefault="00156701" w:rsidP="004706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2034" w:type="dxa"/>
          </w:tcPr>
          <w:p w:rsidR="00156701" w:rsidRPr="00D73F65" w:rsidRDefault="00156701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</w:tcPr>
          <w:p w:rsidR="00156701" w:rsidRPr="00D73F65" w:rsidRDefault="00385B07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78" w:type="dxa"/>
          </w:tcPr>
          <w:p w:rsidR="00156701" w:rsidRPr="00D73F65" w:rsidRDefault="00156701" w:rsidP="0015670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8" w:type="dxa"/>
          </w:tcPr>
          <w:p w:rsidR="00156701" w:rsidRPr="00D73F65" w:rsidRDefault="00385B07" w:rsidP="0015670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</w:tr>
    </w:tbl>
    <w:p w:rsidR="00156701" w:rsidRPr="00D73F65" w:rsidRDefault="00156701" w:rsidP="00156701">
      <w:pPr>
        <w:spacing w:after="0" w:line="240" w:lineRule="auto"/>
        <w:rPr>
          <w:b/>
          <w:sz w:val="24"/>
          <w:szCs w:val="24"/>
          <w:lang w:eastAsia="en-US"/>
        </w:rPr>
      </w:pPr>
    </w:p>
    <w:p w:rsidR="00156701" w:rsidRPr="00D73F65" w:rsidRDefault="00156701" w:rsidP="00385B07">
      <w:pPr>
        <w:widowControl w:val="0"/>
        <w:tabs>
          <w:tab w:val="left" w:pos="90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Раздел.1. </w:t>
      </w: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ab/>
        <w:t>Основы театральной игры. Формы и виды игр</w:t>
      </w:r>
    </w:p>
    <w:p w:rsidR="00156701" w:rsidRPr="00D73F65" w:rsidRDefault="00156701" w:rsidP="00385B07">
      <w:pPr>
        <w:widowControl w:val="0"/>
        <w:tabs>
          <w:tab w:val="left" w:pos="9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Беседа о практике игр в жизни каждого ребёнка группы, в ходе которой он делится своим опытом, и под руководством педагога все игры, о которых рассказали обучающиеся, объединяются в общие классификационные категории. Например:</w:t>
      </w:r>
    </w:p>
    <w:p w:rsidR="00156701" w:rsidRPr="00D73F65" w:rsidRDefault="00156701" w:rsidP="00385B07">
      <w:pPr>
        <w:widowControl w:val="0"/>
        <w:tabs>
          <w:tab w:val="left" w:pos="9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D73F65">
        <w:rPr>
          <w:rFonts w:ascii="Times New Roman" w:hAnsi="Times New Roman"/>
          <w:i/>
          <w:sz w:val="24"/>
          <w:szCs w:val="24"/>
          <w:lang w:eastAsia="en-US"/>
        </w:rPr>
        <w:t>по форме</w:t>
      </w:r>
      <w:r w:rsidRPr="00D73F65">
        <w:rPr>
          <w:rFonts w:ascii="Times New Roman" w:hAnsi="Times New Roman"/>
          <w:sz w:val="24"/>
          <w:szCs w:val="24"/>
          <w:lang w:eastAsia="en-US"/>
        </w:rPr>
        <w:t>: индивидуальные, парные, мелкогрупповые, коллективные; настольные, аудиторные, игры на открытом воздухе, игры на воде и т.п.</w:t>
      </w:r>
      <w:proofErr w:type="gramEnd"/>
    </w:p>
    <w:p w:rsidR="00156701" w:rsidRPr="00D73F65" w:rsidRDefault="00156701" w:rsidP="00385B07">
      <w:pPr>
        <w:widowControl w:val="0"/>
        <w:tabs>
          <w:tab w:val="left" w:pos="9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i/>
          <w:sz w:val="24"/>
          <w:szCs w:val="24"/>
          <w:lang w:eastAsia="en-US"/>
        </w:rPr>
        <w:t xml:space="preserve">по видам: </w:t>
      </w:r>
      <w:r w:rsidRPr="00D73F65">
        <w:rPr>
          <w:rFonts w:ascii="Times New Roman" w:hAnsi="Times New Roman"/>
          <w:sz w:val="24"/>
          <w:szCs w:val="24"/>
          <w:lang w:eastAsia="en-US"/>
        </w:rPr>
        <w:t>подвижные, спортивные, игры развивающие, интеллектуальные, музыкальные, игры-забавы, аттракционы;</w:t>
      </w:r>
    </w:p>
    <w:p w:rsidR="00156701" w:rsidRPr="00D73F65" w:rsidRDefault="00156701" w:rsidP="00385B07">
      <w:pPr>
        <w:widowControl w:val="0"/>
        <w:tabs>
          <w:tab w:val="left" w:pos="9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en-US"/>
        </w:rPr>
      </w:pPr>
      <w:r w:rsidRPr="00D73F65">
        <w:rPr>
          <w:rFonts w:ascii="Times New Roman" w:hAnsi="Times New Roman"/>
          <w:i/>
          <w:sz w:val="24"/>
          <w:szCs w:val="24"/>
          <w:lang w:eastAsia="en-US"/>
        </w:rPr>
        <w:t xml:space="preserve">сюжетные игры </w:t>
      </w:r>
      <w:r w:rsidRPr="00D73F65">
        <w:rPr>
          <w:rFonts w:ascii="Times New Roman" w:hAnsi="Times New Roman"/>
          <w:sz w:val="24"/>
          <w:szCs w:val="24"/>
          <w:lang w:eastAsia="en-US"/>
        </w:rPr>
        <w:t>(игра на темы  сказочных или бытовых сюжетов).</w:t>
      </w:r>
      <w:r w:rsidRPr="00D73F65">
        <w:rPr>
          <w:rFonts w:ascii="Times New Roman" w:hAnsi="Times New Roman"/>
          <w:i/>
          <w:sz w:val="24"/>
          <w:szCs w:val="24"/>
          <w:lang w:eastAsia="en-US"/>
        </w:rPr>
        <w:t xml:space="preserve"> </w:t>
      </w:r>
    </w:p>
    <w:p w:rsidR="00156701" w:rsidRPr="00D73F65" w:rsidRDefault="00156701" w:rsidP="00385B07">
      <w:pPr>
        <w:widowControl w:val="0"/>
        <w:tabs>
          <w:tab w:val="left" w:pos="9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Практические игры по предложенным ребятами темам. Новые игры, предложенные педагогом. Разбор занятий: что развивают игры, в которые мы играли сегодня?</w:t>
      </w:r>
    </w:p>
    <w:p w:rsidR="00156701" w:rsidRPr="00D73F65" w:rsidRDefault="00156701" w:rsidP="00385B0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Раздел 2. </w:t>
      </w: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ab/>
        <w:t>Игровые комплексы различных типов для развития  внимания и памяти</w:t>
      </w:r>
    </w:p>
    <w:p w:rsidR="00156701" w:rsidRPr="00D73F65" w:rsidRDefault="00156701" w:rsidP="00385B0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proofErr w:type="gram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Педагог по своему усмотрению подбирает упражнения по принципу </w:t>
      </w:r>
      <w:r w:rsidRPr="00D73F65">
        <w:rPr>
          <w:rFonts w:ascii="Times New Roman" w:eastAsia="SimSun" w:hAnsi="Times New Roman"/>
          <w:i/>
          <w:kern w:val="1"/>
          <w:sz w:val="24"/>
          <w:szCs w:val="24"/>
          <w:lang w:eastAsia="hi-IN" w:bidi="hi-IN"/>
        </w:rPr>
        <w:t>от простого к сложному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, в зависимости от особенностей  каждой  группы обучающихся.</w:t>
      </w:r>
      <w:proofErr w:type="gram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Примеры некоторых игровых упражнений. </w:t>
      </w:r>
    </w:p>
    <w:p w:rsidR="00156701" w:rsidRPr="00D73F65" w:rsidRDefault="00156701" w:rsidP="00385B0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Игра </w:t>
      </w:r>
      <w:r w:rsidRPr="00D73F65">
        <w:rPr>
          <w:rFonts w:ascii="Times New Roman" w:eastAsia="SimSun" w:hAnsi="Times New Roman"/>
          <w:b/>
          <w:i/>
          <w:kern w:val="1"/>
          <w:sz w:val="24"/>
          <w:szCs w:val="24"/>
          <w:lang w:eastAsia="hi-IN" w:bidi="hi-IN"/>
        </w:rPr>
        <w:t xml:space="preserve">«Знакомство».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Каждый называет своё имя</w:t>
      </w:r>
      <w:r w:rsidRPr="00D73F65">
        <w:rPr>
          <w:rFonts w:ascii="Times New Roman" w:eastAsia="SimSun" w:hAnsi="Times New Roman"/>
          <w:i/>
          <w:kern w:val="1"/>
          <w:sz w:val="24"/>
          <w:szCs w:val="24"/>
          <w:lang w:eastAsia="hi-IN" w:bidi="hi-IN"/>
        </w:rPr>
        <w:t xml:space="preserve">,  </w:t>
      </w:r>
      <w:proofErr w:type="gram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друг</w:t>
      </w:r>
      <w:proofErr w:type="gram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за другом повторяя по кругу для всей группы  3-5 раз. Затем первый называет своё имя, второй - имя первого и своё, третий - имя первого, второго и своё и т.д. </w:t>
      </w:r>
    </w:p>
    <w:p w:rsidR="00156701" w:rsidRPr="00D73F65" w:rsidRDefault="00156701" w:rsidP="00385B0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Игра </w:t>
      </w:r>
      <w:r w:rsidRPr="00D73F65">
        <w:rPr>
          <w:rFonts w:ascii="Times New Roman" w:eastAsia="SimSun" w:hAnsi="Times New Roman"/>
          <w:b/>
          <w:i/>
          <w:kern w:val="1"/>
          <w:sz w:val="24"/>
          <w:szCs w:val="24"/>
          <w:lang w:eastAsia="hi-IN" w:bidi="hi-IN"/>
        </w:rPr>
        <w:t>«Что изменилось?»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. </w:t>
      </w:r>
      <w:proofErr w:type="gram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Педагог заготавливает на столе под платком 5-6 предметов (например: ручку, кубик, линейку, игрушку, ластик, книгу, яблоко  и т.п.).</w:t>
      </w:r>
      <w:proofErr w:type="gram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Поднимая платок - показывает их расположение играющему и медленно считает до пяти, чтобы ребёнок запомнил это расположение. Затем снова накрывает платком «натюрморт». Ребёнок отворачивается. Педагог меняет расположение предметов или забирает 1-2 из них. При повторном раскрытии композиции играющий ребёнок должен рассказать, что изменилось и вернуть всё в первоначальное положение, попросив у педагога недостающие предметы.</w:t>
      </w:r>
    </w:p>
    <w:p w:rsidR="00156701" w:rsidRPr="00D73F65" w:rsidRDefault="00156701" w:rsidP="00385B0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У этой игры множество вариантов. Например,  та же композиция, но рядом стоит «Волшебный сундучок» - что-то достаётся или отправляется в волшебный сундучок. Вопрос: Что мы отправили в волшебный сундучок? Или, что мы прибавили из сундучка? </w:t>
      </w:r>
    </w:p>
    <w:p w:rsidR="00156701" w:rsidRPr="00D73F65" w:rsidRDefault="00156701" w:rsidP="00385B0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Игра тренирует зрительное  внимание, память, наблюдательность; речевую культуру, умение разъяснить ситуацию и поставить задачу - что нужно сделать, чтобы восстановить композицию.</w:t>
      </w:r>
    </w:p>
    <w:p w:rsidR="00156701" w:rsidRPr="00D73F65" w:rsidRDefault="00156701" w:rsidP="00385B0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i/>
          <w:kern w:val="1"/>
          <w:sz w:val="24"/>
          <w:szCs w:val="24"/>
          <w:lang w:eastAsia="hi-IN" w:bidi="hi-IN"/>
        </w:rPr>
        <w:t>Телеграмма.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Тренирует слуховое внимание. Ведущий - педагог «посылает телеграмму» каждому обучающемуся из 4-5 слов. Например, «Маша, с Днём рожденья». «Петя, приезжай в субботу», «Наташа, встречай подругу на вокзале». Задача каждого – повторить точно текст «телеграммы».</w:t>
      </w:r>
    </w:p>
    <w:p w:rsidR="00156701" w:rsidRPr="00D73F65" w:rsidRDefault="00156701" w:rsidP="00385B0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Музыкальная игра </w:t>
      </w:r>
      <w:r w:rsidRPr="00D73F65">
        <w:rPr>
          <w:rFonts w:ascii="Times New Roman" w:eastAsia="SimSun" w:hAnsi="Times New Roman"/>
          <w:b/>
          <w:i/>
          <w:kern w:val="1"/>
          <w:sz w:val="24"/>
          <w:szCs w:val="24"/>
          <w:lang w:eastAsia="hi-IN" w:bidi="hi-IN"/>
        </w:rPr>
        <w:t xml:space="preserve">«Повторяй за мной» </w:t>
      </w: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-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под весёлое музыкальное сопровождение дети повторяют движения за педагогом. В роли педагога может выступить ребёнок.</w:t>
      </w:r>
    </w:p>
    <w:p w:rsidR="00156701" w:rsidRPr="00D73F65" w:rsidRDefault="00156701" w:rsidP="00385B0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Народные  игры </w:t>
      </w:r>
      <w:r w:rsidRPr="00D73F65">
        <w:rPr>
          <w:rFonts w:ascii="Times New Roman" w:eastAsia="SimSun" w:hAnsi="Times New Roman"/>
          <w:b/>
          <w:i/>
          <w:kern w:val="1"/>
          <w:sz w:val="24"/>
          <w:szCs w:val="24"/>
          <w:lang w:eastAsia="hi-IN" w:bidi="hi-IN"/>
        </w:rPr>
        <w:t>«Ладошки», «Верёвочка», «Колечко», «Летает-не летает»</w:t>
      </w: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и многие другие, по выбору педагога также тренируют внимание, а разучивание несложных поговорок и стихотворений при их исполнении - комбинирует речевые и подвижные игры с упражнениями на внимание и наблюдательность. Например, повторы несложных комбинаций с верёвочками-резинками из игры </w:t>
      </w:r>
      <w:r w:rsidRPr="00D73F65">
        <w:rPr>
          <w:rFonts w:ascii="Times New Roman" w:eastAsia="SimSun" w:hAnsi="Times New Roman"/>
          <w:i/>
          <w:kern w:val="1"/>
          <w:sz w:val="24"/>
          <w:szCs w:val="24"/>
          <w:lang w:eastAsia="hi-IN" w:bidi="hi-IN"/>
        </w:rPr>
        <w:t>«Верёвочка»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и народной поэзии: «Ско</w:t>
      </w:r>
      <w:proofErr w:type="gram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к-</w:t>
      </w:r>
      <w:proofErr w:type="gram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поскок, молодой 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дроздок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, по водицу пошёл, молодицу нашёл…»</w:t>
      </w:r>
    </w:p>
    <w:p w:rsidR="00156701" w:rsidRPr="00D73F65" w:rsidRDefault="00156701" w:rsidP="00385B0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lastRenderedPageBreak/>
        <w:t>Раздел 3.</w:t>
      </w: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ab/>
        <w:t>Игровые комплексы для снятия  излишнего мышечного напряжения</w:t>
      </w:r>
    </w:p>
    <w:p w:rsidR="00156701" w:rsidRPr="00D73F65" w:rsidRDefault="00156701" w:rsidP="00385B07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Пластические подвижные игры «Море», «Лес», «Пушинки», «Кукольный магазин», «Змейка» и другие в музыкальном сопровождении. Игры построены по принципу - расслабление-напряжение определённых групп мышц, чему способствуют музыкальные акценты, смена темпа и ритма музыкального сопровождения. Действуя в соответствии с методикой «от простого - к </w:t>
      </w:r>
      <w:proofErr w:type="gram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сложному</w:t>
      </w:r>
      <w:proofErr w:type="gram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» можно включать в игровые упражнения дыхательные упражнения и текст. Например, в игре «Лес шумит» - от </w:t>
      </w:r>
      <w:proofErr w:type="gram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звуков</w:t>
      </w:r>
      <w:proofErr w:type="gram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шелестящих на ветру листвой деревьев (звук «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шшшшш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…») до звуков пения птиц («ку-ку, 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фьюить-фить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…», зверей («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ррр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, 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фррр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и т.п.) до поговорок «В сильный ветер в лесу тихо, а в поле лихо», «Что в лесу родится, дома пригодится», «Тишь да камыш, лесная глушь, слышь…». </w:t>
      </w:r>
    </w:p>
    <w:p w:rsidR="00156701" w:rsidRPr="00D73F65" w:rsidRDefault="00156701" w:rsidP="00385B07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В </w:t>
      </w:r>
      <w:r w:rsidRPr="00D73F65">
        <w:rPr>
          <w:rFonts w:ascii="Times New Roman" w:eastAsia="SimSun" w:hAnsi="Times New Roman"/>
          <w:i/>
          <w:kern w:val="1"/>
          <w:sz w:val="24"/>
          <w:szCs w:val="24"/>
          <w:lang w:eastAsia="hi-IN" w:bidi="hi-IN"/>
        </w:rPr>
        <w:t>Кукольном магазине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все куклы сделаны из разных материалов: тряпичные, пластмассовые, резиновые, фарфоровые и т.п., что обуславливает определённую пластику при выполнении  игрового  упражнения. </w:t>
      </w:r>
    </w:p>
    <w:p w:rsidR="00156701" w:rsidRPr="00D73F65" w:rsidRDefault="00156701" w:rsidP="00385B0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К этим же играм можно  отнести всем известную игру «Море волнуется раз…», по условиям которой все играющие двигаются, представляя себя морскими обитателями - рыбами, медузами, дельфинами, ужами и т.п. После слов «Море </w:t>
      </w:r>
      <w:proofErr w:type="gram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волнуется</w:t>
      </w:r>
      <w:proofErr w:type="gram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раз… море волнуется два, море волнуется три, морская фигура на месте замри..»,-  все замирают. Тот обучающийся, до которого дотронулся ведущий, продолжает свои движения и все должны отгадать, кого   он изображает. </w:t>
      </w:r>
    </w:p>
    <w:p w:rsidR="00156701" w:rsidRPr="00D73F65" w:rsidRDefault="00156701" w:rsidP="00385B0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Раздел 4.</w:t>
      </w: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ab/>
        <w:t>Игры для развития фантазии и воображения</w:t>
      </w:r>
    </w:p>
    <w:p w:rsidR="00156701" w:rsidRPr="00D73F65" w:rsidRDefault="00156701" w:rsidP="00385B0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Игровые упражнения.</w:t>
      </w:r>
    </w:p>
    <w:p w:rsidR="00156701" w:rsidRPr="00D73F65" w:rsidRDefault="00156701" w:rsidP="00385B0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i/>
          <w:kern w:val="1"/>
          <w:sz w:val="24"/>
          <w:szCs w:val="24"/>
          <w:lang w:eastAsia="hi-IN" w:bidi="hi-IN"/>
        </w:rPr>
        <w:t>Оркестр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. Каждый придумывает себе этюд с музыкальным инструментом – барабаном, трубой, гитарой, флейтой и т.п. Упражнение исполняется под музыкальное сопровождение. Обучающийся импровизирует. По сигналу педагога  музыканты  замирают. По следующей команде - «оживают», но с другим музыкальным инструментом. Один из обучающихся может быть  «дирижёром».</w:t>
      </w:r>
    </w:p>
    <w:p w:rsidR="00156701" w:rsidRPr="00D73F65" w:rsidRDefault="00156701" w:rsidP="00385B0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i/>
          <w:kern w:val="1"/>
          <w:sz w:val="24"/>
          <w:szCs w:val="24"/>
          <w:lang w:eastAsia="hi-IN" w:bidi="hi-IN"/>
        </w:rPr>
        <w:t>Продолжи сказку.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Педагог начинает «Жили-были…». Далее - по кругу каждый добавляет фразу, продолжая сказочный сюжет.</w:t>
      </w:r>
    </w:p>
    <w:p w:rsidR="00156701" w:rsidRPr="00D73F65" w:rsidRDefault="00156701" w:rsidP="00385B0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i/>
          <w:kern w:val="1"/>
          <w:sz w:val="24"/>
          <w:szCs w:val="24"/>
          <w:lang w:eastAsia="hi-IN" w:bidi="hi-IN"/>
        </w:rPr>
        <w:t xml:space="preserve">Все герои в гости к нам!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Каждый придумывает небольшой монолог сказочного героя, чтобы мы угадали - кто это, из какой сказки. Можно использовать элементы пластики, реквизит.</w:t>
      </w:r>
    </w:p>
    <w:p w:rsidR="00156701" w:rsidRPr="00D73F65" w:rsidRDefault="00156701" w:rsidP="00385B0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i/>
          <w:kern w:val="1"/>
          <w:sz w:val="24"/>
          <w:szCs w:val="24"/>
          <w:lang w:eastAsia="hi-IN" w:bidi="hi-IN"/>
        </w:rPr>
        <w:t xml:space="preserve">Юный скульптор.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Скульптор «лепит» из одного или нескольких обучающихся композицию на заданную тему.</w:t>
      </w:r>
      <w:r w:rsidRPr="00D73F65">
        <w:rPr>
          <w:rFonts w:ascii="Times New Roman" w:eastAsia="SimSun" w:hAnsi="Times New Roman"/>
          <w:i/>
          <w:kern w:val="1"/>
          <w:sz w:val="24"/>
          <w:szCs w:val="24"/>
          <w:lang w:eastAsia="hi-IN" w:bidi="hi-IN"/>
        </w:rPr>
        <w:t xml:space="preserve"> Например, Спорт, Зимние игры, Пловцы, Хоровод и т.п.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Это упражнение можно делать при помощи сочетания пластических команд с речевыми - для того, чтобы скульптор мог грамотно и понятно поставить задачу перед  исполнителями - «глиной».</w:t>
      </w:r>
    </w:p>
    <w:p w:rsidR="00156701" w:rsidRPr="00D73F65" w:rsidRDefault="00156701" w:rsidP="00385B0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Раздел 5.</w:t>
      </w: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ab/>
        <w:t>Игры для развития сценического общения</w:t>
      </w:r>
    </w:p>
    <w:p w:rsidR="00156701" w:rsidRPr="00D73F65" w:rsidRDefault="00156701" w:rsidP="00385B07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Это парные, мелкогрупповые и групповые игры и игровые упражнения.</w:t>
      </w:r>
    </w:p>
    <w:p w:rsidR="00156701" w:rsidRPr="00D73F65" w:rsidRDefault="00156701" w:rsidP="00385B07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Задача - воспитать чувство партнёра, навыки работы в команде. </w:t>
      </w:r>
    </w:p>
    <w:p w:rsidR="00156701" w:rsidRPr="00D73F65" w:rsidRDefault="00156701" w:rsidP="00385B07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i/>
          <w:kern w:val="1"/>
          <w:sz w:val="24"/>
          <w:szCs w:val="24"/>
          <w:lang w:eastAsia="hi-IN" w:bidi="hi-IN"/>
        </w:rPr>
        <w:t xml:space="preserve">«Зеркало».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Один из обучающихся - человек, другой - его «отражение». Задача «отражения» - точно и быстро повторять движения и действия  человека. Например, умыться, расчесаться, поправить причёску и т.п.</w:t>
      </w:r>
    </w:p>
    <w:p w:rsidR="00156701" w:rsidRPr="00D73F65" w:rsidRDefault="00156701" w:rsidP="00385B07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i/>
          <w:kern w:val="1"/>
          <w:sz w:val="24"/>
          <w:szCs w:val="24"/>
          <w:lang w:eastAsia="hi-IN" w:bidi="hi-IN"/>
        </w:rPr>
        <w:t xml:space="preserve">«Встреча с инопланетянином».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Один из обучающихся - человек, другой - инопланетянин. Педагог даёт инопланетянину задачу, например, спросить у землянина, но на своём языке («и-а-о-у-ы») как пройти куда-то или который час, или, как его имя? Задача землянина - понять и ответить.</w:t>
      </w:r>
    </w:p>
    <w:p w:rsidR="00156701" w:rsidRPr="00D73F65" w:rsidRDefault="00156701" w:rsidP="00385B07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i/>
          <w:kern w:val="1"/>
          <w:sz w:val="24"/>
          <w:szCs w:val="24"/>
          <w:lang w:eastAsia="hi-IN" w:bidi="hi-IN"/>
        </w:rPr>
        <w:t xml:space="preserve">«Перемирие».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Задача партнёров  игры помириться после, ссоры (из-за чего произошла ссора - придумывают сами обучающиеся).</w:t>
      </w:r>
    </w:p>
    <w:p w:rsidR="00156701" w:rsidRPr="00D73F65" w:rsidRDefault="00156701" w:rsidP="00385B07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Все игры этого раздела должны содержать действие, реакцию   на это действие и его оценку.</w:t>
      </w:r>
    </w:p>
    <w:p w:rsidR="00156701" w:rsidRPr="00D73F65" w:rsidRDefault="00156701" w:rsidP="00385B0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Раздел 6. </w:t>
      </w: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ab/>
        <w:t>Народные игры</w:t>
      </w:r>
    </w:p>
    <w:p w:rsidR="00156701" w:rsidRPr="00D73F65" w:rsidRDefault="00156701" w:rsidP="00385B07">
      <w:pPr>
        <w:widowControl w:val="0"/>
        <w:suppressAutoHyphens/>
        <w:spacing w:after="0" w:line="240" w:lineRule="auto"/>
        <w:ind w:firstLine="708"/>
        <w:jc w:val="both"/>
        <w:rPr>
          <w:sz w:val="24"/>
          <w:szCs w:val="24"/>
          <w:lang w:eastAsia="en-US"/>
        </w:rPr>
      </w:pP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Задача этого раздела - приобщение детей к игровой копилке традиционной народной культуры, развить интерес к изучению народных традиций. </w:t>
      </w:r>
      <w:r w:rsidRPr="00D73F65">
        <w:rPr>
          <w:rFonts w:ascii="Times New Roman" w:hAnsi="Times New Roman"/>
          <w:sz w:val="24"/>
          <w:szCs w:val="24"/>
          <w:lang w:eastAsia="en-US"/>
        </w:rPr>
        <w:t xml:space="preserve">Игры в музыкальном сопровождении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«Каравай», «Яблонька» «Галка», «Заинька». Игры народного календаря. Весенние игры.  Святочные игры. Колядки. Виды весенних хороводов «змейка», «улитка».</w:t>
      </w:r>
    </w:p>
    <w:p w:rsidR="00156701" w:rsidRPr="00D73F65" w:rsidRDefault="00156701" w:rsidP="00385B07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eastAsia="en-US"/>
        </w:rPr>
      </w:pPr>
      <w:r w:rsidRPr="00D73F65">
        <w:rPr>
          <w:rFonts w:ascii="Times New Roman" w:hAnsi="Times New Roman"/>
          <w:i/>
          <w:sz w:val="24"/>
          <w:szCs w:val="24"/>
          <w:lang w:eastAsia="en-US"/>
        </w:rPr>
        <w:lastRenderedPageBreak/>
        <w:t xml:space="preserve">Игры народов мира. </w:t>
      </w:r>
    </w:p>
    <w:p w:rsidR="00156701" w:rsidRPr="00D73F65" w:rsidRDefault="00156701" w:rsidP="00385B07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/>
          <w:i/>
          <w:kern w:val="1"/>
          <w:sz w:val="24"/>
          <w:szCs w:val="24"/>
          <w:lang w:eastAsia="hi-IN" w:bidi="hi-IN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 xml:space="preserve">Например, </w:t>
      </w:r>
      <w:r w:rsidRPr="00D73F65">
        <w:rPr>
          <w:rFonts w:ascii="Times New Roman" w:eastAsia="SimSun" w:hAnsi="Times New Roman"/>
          <w:i/>
          <w:kern w:val="1"/>
          <w:sz w:val="24"/>
          <w:szCs w:val="24"/>
          <w:lang w:eastAsia="hi-IN" w:bidi="hi-IN"/>
        </w:rPr>
        <w:t>музыкальные французские  игры-песни «Сорву я розу», «Мы сажали капусту» и др.</w:t>
      </w:r>
    </w:p>
    <w:p w:rsidR="00156701" w:rsidRPr="00D73F65" w:rsidRDefault="00156701" w:rsidP="00385B07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/>
          <w:i/>
          <w:kern w:val="1"/>
          <w:sz w:val="24"/>
          <w:szCs w:val="24"/>
          <w:lang w:eastAsia="hi-IN" w:bidi="hi-IN"/>
        </w:rPr>
      </w:pPr>
      <w:r w:rsidRPr="00D73F65">
        <w:rPr>
          <w:rFonts w:ascii="Times New Roman" w:hAnsi="Times New Roman"/>
          <w:i/>
          <w:sz w:val="24"/>
          <w:szCs w:val="24"/>
          <w:lang w:eastAsia="en-US"/>
        </w:rPr>
        <w:t>Например, болгарская игра «</w:t>
      </w:r>
      <w:r w:rsidRPr="00D73F65">
        <w:rPr>
          <w:rFonts w:ascii="Times New Roman" w:eastAsia="SimSun" w:hAnsi="Times New Roman"/>
          <w:i/>
          <w:kern w:val="1"/>
          <w:sz w:val="24"/>
          <w:szCs w:val="24"/>
          <w:lang w:eastAsia="hi-IN" w:bidi="hi-IN"/>
        </w:rPr>
        <w:t>Цыплята».</w:t>
      </w:r>
    </w:p>
    <w:p w:rsidR="00156701" w:rsidRPr="00D73F65" w:rsidRDefault="00156701" w:rsidP="00385B07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В эту игру играют дети в Южной Европе и даже в Африке, но в Болгарии она сопровождается вопросами и ответами.</w:t>
      </w:r>
    </w:p>
    <w:p w:rsidR="00156701" w:rsidRPr="00D73F65" w:rsidRDefault="00156701" w:rsidP="00385B07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Выбираются курица и петух. Остальные – цыплята. Они стоят строем за Курицей, Петух роет что-то. Курица вначале говорит: «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Куд-кудах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», цыплята: «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Пиу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», «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пиу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».</w:t>
      </w:r>
    </w:p>
    <w:p w:rsidR="00156701" w:rsidRPr="00D73F65" w:rsidRDefault="00156701" w:rsidP="00385B07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Курица водит цыплят взад и вперед, потом останавливается перед петухом и говорит: «Что ты делаешь?» — «Амбар строю». — «А зачем тебе амбар?» — «Кукурузу хранить». — «А зачем тебе кукуруза?» — «Цыплят кормить». — «А где цыплята?» — «За твоей спиной». — «Да ведь они мои!» — «Они  и твои, они и мои!»</w:t>
      </w:r>
    </w:p>
    <w:p w:rsidR="00156701" w:rsidRPr="00D73F65" w:rsidRDefault="00156701" w:rsidP="00385B07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Петух пробует подобраться к цыплятам, </w:t>
      </w:r>
      <w:proofErr w:type="gram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обходя курицу справа и слева</w:t>
      </w:r>
      <w:proofErr w:type="gram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. Курица, распростерши руки, защищает цыплят и все время находится в движении с ними вместе, чтобы не дать петуху похитить цыпленка. Задача цыплят двигаться в ряд за Курицей, не отходя от неё, каждый на своём месте. Петух может добраться до цыплят, только обойдя курицу, и может поймать лишь последнего цыпленка. Когда он схватит цыпленка, повторяются вопросы-ответы, и игра начинается сначала. Она идет до тех пор, пока последнего цыпленка не схватит петух. Тогда роли меняются, бывшая курица становится петухом, а петух курицей. Игра воспитывает подвижность, умение работать в команде.</w:t>
      </w:r>
    </w:p>
    <w:p w:rsidR="00156701" w:rsidRPr="00D73F65" w:rsidRDefault="00156701" w:rsidP="00385B07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/>
          <w:i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i/>
          <w:kern w:val="1"/>
          <w:sz w:val="24"/>
          <w:szCs w:val="24"/>
          <w:lang w:eastAsia="hi-IN" w:bidi="hi-IN"/>
        </w:rPr>
        <w:t>Эстонская игра «В речку - на берег» (</w:t>
      </w:r>
      <w:proofErr w:type="spellStart"/>
      <w:r w:rsidRPr="00D73F65">
        <w:rPr>
          <w:rFonts w:ascii="Times New Roman" w:eastAsia="SimSun" w:hAnsi="Times New Roman"/>
          <w:i/>
          <w:kern w:val="1"/>
          <w:sz w:val="24"/>
          <w:szCs w:val="24"/>
          <w:lang w:eastAsia="hi-IN" w:bidi="hi-IN"/>
        </w:rPr>
        <w:t>Йыкке</w:t>
      </w:r>
      <w:proofErr w:type="spellEnd"/>
      <w:r w:rsidRPr="00D73F65">
        <w:rPr>
          <w:rFonts w:ascii="Times New Roman" w:eastAsia="SimSun" w:hAnsi="Times New Roman"/>
          <w:i/>
          <w:kern w:val="1"/>
          <w:sz w:val="24"/>
          <w:szCs w:val="24"/>
          <w:lang w:eastAsia="hi-IN" w:bidi="hi-IN"/>
        </w:rPr>
        <w:t xml:space="preserve"> - </w:t>
      </w:r>
      <w:proofErr w:type="spellStart"/>
      <w:r w:rsidRPr="00D73F65">
        <w:rPr>
          <w:rFonts w:ascii="Times New Roman" w:eastAsia="SimSun" w:hAnsi="Times New Roman"/>
          <w:i/>
          <w:kern w:val="1"/>
          <w:sz w:val="24"/>
          <w:szCs w:val="24"/>
          <w:lang w:eastAsia="hi-IN" w:bidi="hi-IN"/>
        </w:rPr>
        <w:t>калдале</w:t>
      </w:r>
      <w:proofErr w:type="spellEnd"/>
      <w:r w:rsidRPr="00D73F65">
        <w:rPr>
          <w:rFonts w:ascii="Times New Roman" w:eastAsia="SimSun" w:hAnsi="Times New Roman"/>
          <w:i/>
          <w:kern w:val="1"/>
          <w:sz w:val="24"/>
          <w:szCs w:val="24"/>
          <w:lang w:eastAsia="hi-IN" w:bidi="hi-IN"/>
        </w:rPr>
        <w:t>).</w:t>
      </w:r>
    </w:p>
    <w:p w:rsidR="00156701" w:rsidRPr="00D73F65" w:rsidRDefault="00156701" w:rsidP="00385B07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Нужно проложить из верёвки  или провести на полу две параллельные линии. Эти две линии образуют «реку». Расстояние между ними и их длина зависят от возраста и количества игроков. Все участники становятся на «берег» (за линию) или на оба «берега реки». Ведущий быстро приказывает: «В речку! На берег! В речку!» Играющие должны точно прыгать по приказу ведущего: на территорию, ограниченную линиями, и обратно. Кто ошибется, выходит из игры и должен будет после проскакать на одной ноге вдоль (кругом) «речки». Выигрывает </w:t>
      </w:r>
      <w:proofErr w:type="gram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последний</w:t>
      </w:r>
      <w:proofErr w:type="gram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, не выбывший из игры. Он может стать новым ведущим. Ведущий может, подавая команды, выполнять обманные движения. Например, отдав команду «На берег!», прыгнуть в «реку». </w:t>
      </w:r>
      <w:proofErr w:type="gram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Наступивший</w:t>
      </w:r>
      <w:proofErr w:type="gram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на черту выбывает из игры. Игра воспитывает внимание, быстроту реакции и ловкость. </w:t>
      </w:r>
    </w:p>
    <w:p w:rsidR="00156701" w:rsidRPr="00D73F65" w:rsidRDefault="00156701" w:rsidP="00385B0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Раздел 7. </w:t>
      </w: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ab/>
        <w:t xml:space="preserve">Сюжетно-ролевые игры (в том числе музыкальные) </w:t>
      </w:r>
    </w:p>
    <w:p w:rsidR="00156701" w:rsidRPr="00D73F65" w:rsidRDefault="00156701" w:rsidP="00385B0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Это – основной раздел, в котором  дети соприкасаются с комплексным подходом к освоению актёрского мастерства, с умением самостоятельно развивать сюжет.</w:t>
      </w:r>
    </w:p>
    <w:p w:rsidR="00156701" w:rsidRPr="00D73F65" w:rsidRDefault="00156701" w:rsidP="00385B0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Примерные сюжеты игр:</w:t>
      </w:r>
    </w:p>
    <w:p w:rsidR="00156701" w:rsidRPr="00D73F65" w:rsidRDefault="00156701" w:rsidP="00385B0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i/>
          <w:kern w:val="1"/>
          <w:sz w:val="24"/>
          <w:szCs w:val="24"/>
          <w:lang w:eastAsia="hi-IN" w:bidi="hi-IN"/>
        </w:rPr>
        <w:t>Групповое упражнение «На острове сокровищ».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Группа из 3-6 человек поставлена в условия «зоны оправданного молчания», т.к. рядом – пираты, они могут их услышать и поймать. А мы должны пробраться к кораблю и уплыть. </w:t>
      </w:r>
    </w:p>
    <w:p w:rsidR="00156701" w:rsidRPr="00D73F65" w:rsidRDefault="00156701" w:rsidP="00385B0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i/>
          <w:kern w:val="1"/>
          <w:sz w:val="24"/>
          <w:szCs w:val="24"/>
          <w:lang w:eastAsia="hi-IN" w:bidi="hi-IN"/>
        </w:rPr>
        <w:t>Сюжетно-ролевая музыкальная игра по игровой французской народной песенке «Братец Яков, спишь ли ты?».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</w:t>
      </w:r>
      <w:proofErr w:type="gram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Роли: группа детей, зовущих Якова, сам Яков и башенные часы (куклы, которые «выезжают» при бое часов - у каждой фигурки - свой образ - танцовщицы, кузнеца, воина и т.п.).</w:t>
      </w:r>
      <w:proofErr w:type="gram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Проделав круг под музыкальное сопровождение, можно с колокольчиками, бубнами, флейтой, часы прекращают бить, а фигурки двигаться. Братец Яков всё </w:t>
      </w:r>
      <w:proofErr w:type="gram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спит… Игра развивает</w:t>
      </w:r>
      <w:proofErr w:type="gram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воображение, пластичность, музыкальность и чувство ритма.</w:t>
      </w:r>
    </w:p>
    <w:p w:rsidR="00156701" w:rsidRPr="00D73F65" w:rsidRDefault="00156701" w:rsidP="00385B0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i/>
          <w:kern w:val="1"/>
          <w:sz w:val="24"/>
          <w:szCs w:val="24"/>
          <w:lang w:eastAsia="hi-IN" w:bidi="hi-IN"/>
        </w:rPr>
        <w:t>Коллективная игра «Джунгли».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Объединение этюдов-наблюдений «Звери», «Растения», элементы выстраивания взаимоотношений. Пластическая игра без текста, со звукоподражанием животным и музыкальным сопровождением.</w:t>
      </w:r>
    </w:p>
    <w:p w:rsidR="00156701" w:rsidRPr="00D73F65" w:rsidRDefault="00156701" w:rsidP="00385B0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i/>
          <w:kern w:val="1"/>
          <w:sz w:val="24"/>
          <w:szCs w:val="24"/>
          <w:lang w:eastAsia="hi-IN" w:bidi="hi-IN"/>
        </w:rPr>
        <w:t>Коллективная игра «Цирк»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. Объединение этюдов-наблюдений «В цирке», стихотворений о цирке 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С.Михалкова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, 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С.Маршака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. 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А.Барто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и др. в увлекательное представление с музыкальным сопровождением.</w:t>
      </w:r>
    </w:p>
    <w:p w:rsidR="00156701" w:rsidRPr="00D73F65" w:rsidRDefault="00156701" w:rsidP="00385B0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Раздел 8. </w:t>
      </w: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ab/>
        <w:t>Режиссерские игры</w:t>
      </w:r>
    </w:p>
    <w:p w:rsidR="00156701" w:rsidRPr="00D73F65" w:rsidRDefault="00156701" w:rsidP="00385B07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Игры этого раздела воспитывают  у ребёнка навыки сочинительства</w:t>
      </w:r>
      <w:proofErr w:type="gram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,</w:t>
      </w:r>
      <w:proofErr w:type="gram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ответственности за свою собственную работу, лидерские качества.</w:t>
      </w:r>
    </w:p>
    <w:p w:rsidR="00156701" w:rsidRPr="00D73F65" w:rsidRDefault="00156701" w:rsidP="00385B07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i/>
          <w:kern w:val="1"/>
          <w:sz w:val="24"/>
          <w:szCs w:val="24"/>
          <w:lang w:eastAsia="hi-IN" w:bidi="hi-IN"/>
        </w:rPr>
        <w:t>Кукольный театр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. При помощи любого вида кукол, которыми несложно руководить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lastRenderedPageBreak/>
        <w:t xml:space="preserve">(пальчиковые, перчаточные куклы, обычные игрушки) разыграть сюжет какой-либо сказки, стихотворения. Например,  по сказке 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В.Сутеева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«Кто сказал «</w:t>
      </w:r>
      <w:proofErr w:type="gram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мяу</w:t>
      </w:r>
      <w:proofErr w:type="gram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?», «Репка», «Теремок», «Кот в сапогах» и т.д.</w:t>
      </w:r>
    </w:p>
    <w:p w:rsidR="00156701" w:rsidRPr="00D73F65" w:rsidRDefault="00156701" w:rsidP="00385B07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1 вариант - самостоятельный показ.</w:t>
      </w:r>
    </w:p>
    <w:p w:rsidR="00156701" w:rsidRPr="00D73F65" w:rsidRDefault="00156701" w:rsidP="00385B07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2 вариант - с привлечением партнёров - обучающихся, которым  сам ребёнок - ответственный режиссёр - поставит исполнительские задачи. Педагог следит за корректностью поведения при постановке, вежливостью, как условием  общения между юными режиссёрами  и актёрами.</w:t>
      </w:r>
    </w:p>
    <w:p w:rsidR="00385B07" w:rsidRPr="00D73F65" w:rsidRDefault="00385B07" w:rsidP="00385B0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УЧЕБНО-ТЕМАТИЧЕСКИЙ ПЛАН И СОДЕРЖАНИЕ ТЕМ</w:t>
      </w:r>
    </w:p>
    <w:p w:rsidR="00385B07" w:rsidRPr="00D73F65" w:rsidRDefault="00385B07" w:rsidP="00385B07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 xml:space="preserve">по предмету </w:t>
      </w:r>
      <w:r w:rsidRPr="00D73F65">
        <w:rPr>
          <w:rFonts w:ascii="Times New Roman" w:hAnsi="Times New Roman"/>
          <w:b/>
          <w:i/>
          <w:sz w:val="24"/>
          <w:szCs w:val="24"/>
        </w:rPr>
        <w:t>«Основы актерского мастерства»</w:t>
      </w:r>
    </w:p>
    <w:p w:rsidR="00385B07" w:rsidRPr="00D73F65" w:rsidRDefault="00385B07" w:rsidP="00385B0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  <w:lang w:val="tt-RU"/>
        </w:rPr>
        <w:t>1</w:t>
      </w:r>
      <w:r w:rsidRPr="00D73F65">
        <w:rPr>
          <w:rFonts w:ascii="Times New Roman" w:hAnsi="Times New Roman"/>
          <w:b/>
          <w:sz w:val="24"/>
          <w:szCs w:val="24"/>
        </w:rPr>
        <w:t xml:space="preserve"> класс (по 5-летней программе)</w:t>
      </w:r>
    </w:p>
    <w:p w:rsidR="00385B07" w:rsidRPr="00D73F65" w:rsidRDefault="00385B07" w:rsidP="00385B0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  <w:lang w:val="tt-RU"/>
        </w:rPr>
        <w:t>2</w:t>
      </w:r>
      <w:r w:rsidRPr="00D73F65">
        <w:rPr>
          <w:rFonts w:ascii="Times New Roman" w:hAnsi="Times New Roman"/>
          <w:b/>
          <w:sz w:val="24"/>
          <w:szCs w:val="24"/>
        </w:rPr>
        <w:t xml:space="preserve"> класс (по </w:t>
      </w:r>
      <w:r w:rsidRPr="00D73F65">
        <w:rPr>
          <w:rFonts w:ascii="Times New Roman" w:hAnsi="Times New Roman"/>
          <w:b/>
          <w:sz w:val="24"/>
          <w:szCs w:val="24"/>
          <w:lang w:val="tt-RU"/>
        </w:rPr>
        <w:t>7</w:t>
      </w:r>
      <w:r w:rsidRPr="00D73F65">
        <w:rPr>
          <w:rFonts w:ascii="Times New Roman" w:hAnsi="Times New Roman"/>
          <w:b/>
          <w:sz w:val="24"/>
          <w:szCs w:val="24"/>
        </w:rPr>
        <w:t>-летней программе)</w:t>
      </w:r>
    </w:p>
    <w:p w:rsidR="00385B07" w:rsidRPr="00D73F65" w:rsidRDefault="00385B07" w:rsidP="00385B07">
      <w:pPr>
        <w:spacing w:after="0" w:line="240" w:lineRule="auto"/>
        <w:ind w:right="283"/>
        <w:jc w:val="right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2937"/>
        <w:gridCol w:w="1559"/>
        <w:gridCol w:w="1419"/>
        <w:gridCol w:w="1061"/>
        <w:gridCol w:w="1102"/>
      </w:tblGrid>
      <w:tr w:rsidR="00385B07" w:rsidRPr="00D73F65" w:rsidTr="00D6132D">
        <w:trPr>
          <w:cantSplit/>
          <w:trHeight w:val="278"/>
          <w:jc w:val="center"/>
        </w:trPr>
        <w:tc>
          <w:tcPr>
            <w:tcW w:w="710" w:type="dxa"/>
            <w:vMerge w:val="restart"/>
          </w:tcPr>
          <w:p w:rsidR="00385B07" w:rsidRPr="00D73F65" w:rsidRDefault="00385B07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37" w:type="dxa"/>
            <w:vMerge w:val="restart"/>
          </w:tcPr>
          <w:p w:rsidR="00385B07" w:rsidRPr="00D73F65" w:rsidRDefault="00385B07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Наименование раздела, темы </w:t>
            </w:r>
          </w:p>
          <w:p w:rsidR="00385B07" w:rsidRPr="00D73F65" w:rsidRDefault="00385B07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385B07" w:rsidRPr="00D73F65" w:rsidRDefault="00385B07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3582" w:type="dxa"/>
            <w:gridSpan w:val="3"/>
          </w:tcPr>
          <w:p w:rsidR="00385B07" w:rsidRPr="00D73F65" w:rsidRDefault="00385B07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Общий объем времени </w:t>
            </w:r>
          </w:p>
          <w:p w:rsidR="00385B07" w:rsidRPr="00D73F65" w:rsidRDefault="00385B07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(в часах)</w:t>
            </w:r>
          </w:p>
        </w:tc>
      </w:tr>
      <w:tr w:rsidR="00385B07" w:rsidRPr="00D73F65" w:rsidTr="00D6132D">
        <w:trPr>
          <w:cantSplit/>
          <w:trHeight w:val="1837"/>
          <w:jc w:val="center"/>
        </w:trPr>
        <w:tc>
          <w:tcPr>
            <w:tcW w:w="710" w:type="dxa"/>
            <w:vMerge/>
            <w:vAlign w:val="center"/>
          </w:tcPr>
          <w:p w:rsidR="00385B07" w:rsidRPr="00D73F65" w:rsidRDefault="00385B07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7" w:type="dxa"/>
            <w:vMerge/>
            <w:vAlign w:val="center"/>
          </w:tcPr>
          <w:p w:rsidR="00385B07" w:rsidRPr="00D73F65" w:rsidRDefault="00385B07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385B07" w:rsidRPr="00D73F65" w:rsidRDefault="00385B07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extDirection w:val="btLr"/>
          </w:tcPr>
          <w:p w:rsidR="00385B07" w:rsidRPr="00D73F65" w:rsidRDefault="00385B07" w:rsidP="00470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061" w:type="dxa"/>
            <w:textDirection w:val="btLr"/>
          </w:tcPr>
          <w:p w:rsidR="00385B07" w:rsidRPr="00D73F65" w:rsidRDefault="00385B07" w:rsidP="00470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102" w:type="dxa"/>
            <w:textDirection w:val="btLr"/>
          </w:tcPr>
          <w:p w:rsidR="00385B07" w:rsidRPr="00D73F65" w:rsidRDefault="00385B07" w:rsidP="00470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Аудиторные занятия</w:t>
            </w:r>
          </w:p>
        </w:tc>
      </w:tr>
      <w:tr w:rsidR="00385B07" w:rsidRPr="00D73F65" w:rsidTr="00D6132D">
        <w:trPr>
          <w:trHeight w:val="277"/>
          <w:jc w:val="center"/>
        </w:trPr>
        <w:tc>
          <w:tcPr>
            <w:tcW w:w="710" w:type="dxa"/>
            <w:vAlign w:val="center"/>
          </w:tcPr>
          <w:p w:rsidR="00385B07" w:rsidRPr="00D73F65" w:rsidRDefault="00385B07" w:rsidP="004706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937" w:type="dxa"/>
            <w:vAlign w:val="center"/>
          </w:tcPr>
          <w:p w:rsidR="00385B07" w:rsidRPr="00D73F65" w:rsidRDefault="00385B07" w:rsidP="004706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Вводное занятие.</w:t>
            </w:r>
          </w:p>
        </w:tc>
        <w:tc>
          <w:tcPr>
            <w:tcW w:w="1559" w:type="dxa"/>
            <w:vAlign w:val="center"/>
          </w:tcPr>
          <w:p w:rsidR="00385B07" w:rsidRPr="00D73F65" w:rsidRDefault="00385B07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419" w:type="dxa"/>
          </w:tcPr>
          <w:p w:rsidR="00385B07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385B07" w:rsidRPr="00D73F65" w:rsidRDefault="00385B07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2" w:type="dxa"/>
          </w:tcPr>
          <w:p w:rsidR="00385B07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85B07" w:rsidRPr="00D73F65" w:rsidTr="00D6132D">
        <w:trPr>
          <w:trHeight w:val="483"/>
          <w:jc w:val="center"/>
        </w:trPr>
        <w:tc>
          <w:tcPr>
            <w:tcW w:w="8788" w:type="dxa"/>
            <w:gridSpan w:val="6"/>
          </w:tcPr>
          <w:p w:rsidR="00385B07" w:rsidRPr="00D73F65" w:rsidRDefault="00385B07" w:rsidP="004706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D73F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Актерские тренинги и упражнения</w:t>
            </w:r>
          </w:p>
        </w:tc>
      </w:tr>
      <w:tr w:rsidR="00385B07" w:rsidRPr="00D73F65" w:rsidTr="00D6132D">
        <w:trPr>
          <w:trHeight w:val="761"/>
          <w:jc w:val="center"/>
        </w:trPr>
        <w:tc>
          <w:tcPr>
            <w:tcW w:w="710" w:type="dxa"/>
          </w:tcPr>
          <w:p w:rsidR="00385B07" w:rsidRPr="00D73F65" w:rsidRDefault="00385B07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937" w:type="dxa"/>
          </w:tcPr>
          <w:p w:rsidR="00385B07" w:rsidRPr="00D73F65" w:rsidRDefault="00385B07" w:rsidP="00470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Мускульная свобода.</w:t>
            </w:r>
          </w:p>
          <w:p w:rsidR="00385B07" w:rsidRPr="00D73F65" w:rsidRDefault="00385B07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Освобождение мышц </w:t>
            </w:r>
          </w:p>
        </w:tc>
        <w:tc>
          <w:tcPr>
            <w:tcW w:w="1559" w:type="dxa"/>
          </w:tcPr>
          <w:p w:rsidR="00385B07" w:rsidRPr="00D73F65" w:rsidRDefault="00385B07" w:rsidP="004706D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419" w:type="dxa"/>
          </w:tcPr>
          <w:p w:rsidR="00385B07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61" w:type="dxa"/>
          </w:tcPr>
          <w:p w:rsidR="00385B07" w:rsidRPr="00D73F65" w:rsidRDefault="00385B07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2" w:type="dxa"/>
          </w:tcPr>
          <w:p w:rsidR="00385B07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85B07" w:rsidRPr="00D73F65" w:rsidTr="00D6132D">
        <w:trPr>
          <w:trHeight w:val="856"/>
          <w:jc w:val="center"/>
        </w:trPr>
        <w:tc>
          <w:tcPr>
            <w:tcW w:w="710" w:type="dxa"/>
          </w:tcPr>
          <w:p w:rsidR="00385B07" w:rsidRPr="00D73F65" w:rsidRDefault="00385B07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937" w:type="dxa"/>
          </w:tcPr>
          <w:p w:rsidR="00385B07" w:rsidRPr="00D73F65" w:rsidRDefault="00385B07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Развитие актерского внимания</w:t>
            </w:r>
          </w:p>
        </w:tc>
        <w:tc>
          <w:tcPr>
            <w:tcW w:w="1559" w:type="dxa"/>
          </w:tcPr>
          <w:p w:rsidR="00385B07" w:rsidRPr="00D73F65" w:rsidRDefault="00385B07" w:rsidP="004706D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419" w:type="dxa"/>
          </w:tcPr>
          <w:p w:rsidR="00385B07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61" w:type="dxa"/>
          </w:tcPr>
          <w:p w:rsidR="00385B07" w:rsidRPr="00D73F65" w:rsidRDefault="00385B07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2" w:type="dxa"/>
          </w:tcPr>
          <w:p w:rsidR="00385B07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85B07" w:rsidRPr="00D73F65" w:rsidTr="00D6132D">
        <w:trPr>
          <w:trHeight w:val="742"/>
          <w:jc w:val="center"/>
        </w:trPr>
        <w:tc>
          <w:tcPr>
            <w:tcW w:w="710" w:type="dxa"/>
          </w:tcPr>
          <w:p w:rsidR="00385B07" w:rsidRPr="00D73F65" w:rsidRDefault="00385B07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2937" w:type="dxa"/>
          </w:tcPr>
          <w:p w:rsidR="00385B07" w:rsidRPr="00D73F65" w:rsidRDefault="00385B07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Фантазия и воображение</w:t>
            </w:r>
          </w:p>
        </w:tc>
        <w:tc>
          <w:tcPr>
            <w:tcW w:w="1559" w:type="dxa"/>
          </w:tcPr>
          <w:p w:rsidR="00385B07" w:rsidRPr="00D73F65" w:rsidRDefault="00385B07" w:rsidP="004706D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419" w:type="dxa"/>
          </w:tcPr>
          <w:p w:rsidR="00385B07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61" w:type="dxa"/>
          </w:tcPr>
          <w:p w:rsidR="00385B07" w:rsidRPr="00D73F65" w:rsidRDefault="00385B07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2" w:type="dxa"/>
          </w:tcPr>
          <w:p w:rsidR="00385B07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8</w:t>
            </w:r>
            <w:r w:rsidR="00385B07" w:rsidRPr="00D73F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85B07" w:rsidRPr="00D73F65" w:rsidTr="00D6132D">
        <w:trPr>
          <w:trHeight w:val="531"/>
          <w:jc w:val="center"/>
        </w:trPr>
        <w:tc>
          <w:tcPr>
            <w:tcW w:w="8788" w:type="dxa"/>
            <w:gridSpan w:val="6"/>
          </w:tcPr>
          <w:p w:rsidR="00385B07" w:rsidRPr="00D73F65" w:rsidRDefault="00385B07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D73F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Техника актерской игры, основы исполнительского мастерства</w:t>
            </w:r>
          </w:p>
        </w:tc>
      </w:tr>
      <w:tr w:rsidR="00385B07" w:rsidRPr="00D73F65" w:rsidTr="00D6132D">
        <w:trPr>
          <w:trHeight w:val="625"/>
          <w:jc w:val="center"/>
        </w:trPr>
        <w:tc>
          <w:tcPr>
            <w:tcW w:w="710" w:type="dxa"/>
          </w:tcPr>
          <w:p w:rsidR="00385B07" w:rsidRPr="00D73F65" w:rsidRDefault="00385B07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937" w:type="dxa"/>
          </w:tcPr>
          <w:p w:rsidR="00385B07" w:rsidRPr="00D73F65" w:rsidRDefault="00385B07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Сценическое действие</w:t>
            </w:r>
          </w:p>
        </w:tc>
        <w:tc>
          <w:tcPr>
            <w:tcW w:w="1559" w:type="dxa"/>
          </w:tcPr>
          <w:p w:rsidR="00385B07" w:rsidRPr="00D73F65" w:rsidRDefault="00385B07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419" w:type="dxa"/>
          </w:tcPr>
          <w:p w:rsidR="00385B07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61" w:type="dxa"/>
          </w:tcPr>
          <w:p w:rsidR="00385B07" w:rsidRPr="00D73F65" w:rsidRDefault="00385B07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02" w:type="dxa"/>
          </w:tcPr>
          <w:p w:rsidR="00385B07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385B07" w:rsidRPr="00D73F65" w:rsidTr="00D6132D">
        <w:trPr>
          <w:trHeight w:val="844"/>
          <w:jc w:val="center"/>
        </w:trPr>
        <w:tc>
          <w:tcPr>
            <w:tcW w:w="710" w:type="dxa"/>
          </w:tcPr>
          <w:p w:rsidR="00385B07" w:rsidRPr="00D73F65" w:rsidRDefault="00385B07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2937" w:type="dxa"/>
          </w:tcPr>
          <w:p w:rsidR="00385B07" w:rsidRPr="00D73F65" w:rsidRDefault="00385B07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Предлагаемые обстоятельства</w:t>
            </w:r>
          </w:p>
        </w:tc>
        <w:tc>
          <w:tcPr>
            <w:tcW w:w="1559" w:type="dxa"/>
          </w:tcPr>
          <w:p w:rsidR="00385B07" w:rsidRPr="00D73F65" w:rsidRDefault="00385B07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419" w:type="dxa"/>
          </w:tcPr>
          <w:p w:rsidR="00385B07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61" w:type="dxa"/>
          </w:tcPr>
          <w:p w:rsidR="00385B07" w:rsidRPr="00D73F65" w:rsidRDefault="00385B07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02" w:type="dxa"/>
          </w:tcPr>
          <w:p w:rsidR="00385B07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385B07" w:rsidRPr="00D73F65" w:rsidTr="00D6132D">
        <w:trPr>
          <w:trHeight w:val="679"/>
          <w:jc w:val="center"/>
        </w:trPr>
        <w:tc>
          <w:tcPr>
            <w:tcW w:w="710" w:type="dxa"/>
          </w:tcPr>
          <w:p w:rsidR="00385B07" w:rsidRPr="00D73F65" w:rsidRDefault="00385B07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2937" w:type="dxa"/>
          </w:tcPr>
          <w:p w:rsidR="00385B07" w:rsidRPr="00D73F65" w:rsidRDefault="00385B07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Темпо-ритм </w:t>
            </w:r>
          </w:p>
        </w:tc>
        <w:tc>
          <w:tcPr>
            <w:tcW w:w="1559" w:type="dxa"/>
          </w:tcPr>
          <w:p w:rsidR="00385B07" w:rsidRPr="00D73F65" w:rsidRDefault="00385B07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419" w:type="dxa"/>
          </w:tcPr>
          <w:p w:rsidR="00385B07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61" w:type="dxa"/>
          </w:tcPr>
          <w:p w:rsidR="00385B07" w:rsidRPr="00D73F65" w:rsidRDefault="00385B07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02" w:type="dxa"/>
          </w:tcPr>
          <w:p w:rsidR="00385B07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85B07" w:rsidRPr="00D73F65" w:rsidTr="00D6132D">
        <w:trPr>
          <w:trHeight w:val="827"/>
          <w:jc w:val="center"/>
        </w:trPr>
        <w:tc>
          <w:tcPr>
            <w:tcW w:w="710" w:type="dxa"/>
          </w:tcPr>
          <w:p w:rsidR="00385B07" w:rsidRPr="00D73F65" w:rsidRDefault="00385B07" w:rsidP="004706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2937" w:type="dxa"/>
          </w:tcPr>
          <w:p w:rsidR="00385B07" w:rsidRPr="00D73F65" w:rsidRDefault="00385B07" w:rsidP="004706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Посещение театров, концертов, музеев</w:t>
            </w:r>
          </w:p>
        </w:tc>
        <w:tc>
          <w:tcPr>
            <w:tcW w:w="1559" w:type="dxa"/>
          </w:tcPr>
          <w:p w:rsidR="00385B07" w:rsidRPr="00D73F65" w:rsidRDefault="00385B07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Мастер-классы</w:t>
            </w:r>
          </w:p>
        </w:tc>
        <w:tc>
          <w:tcPr>
            <w:tcW w:w="1419" w:type="dxa"/>
          </w:tcPr>
          <w:p w:rsidR="00385B07" w:rsidRPr="00D73F65" w:rsidRDefault="00385B07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61" w:type="dxa"/>
          </w:tcPr>
          <w:p w:rsidR="00385B07" w:rsidRPr="00D73F65" w:rsidRDefault="00385B07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02" w:type="dxa"/>
          </w:tcPr>
          <w:p w:rsidR="00385B07" w:rsidRPr="00D73F65" w:rsidRDefault="00385B07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85B07" w:rsidRPr="00D73F65" w:rsidTr="00D6132D">
        <w:trPr>
          <w:trHeight w:val="429"/>
          <w:jc w:val="center"/>
        </w:trPr>
        <w:tc>
          <w:tcPr>
            <w:tcW w:w="710" w:type="dxa"/>
          </w:tcPr>
          <w:p w:rsidR="00385B07" w:rsidRPr="00D73F65" w:rsidRDefault="00385B07" w:rsidP="004706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4496" w:type="dxa"/>
            <w:gridSpan w:val="2"/>
          </w:tcPr>
          <w:p w:rsidR="00385B07" w:rsidRPr="00D73F65" w:rsidRDefault="00385B07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9" w:type="dxa"/>
          </w:tcPr>
          <w:p w:rsidR="00385B07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99</w:t>
            </w:r>
          </w:p>
        </w:tc>
        <w:tc>
          <w:tcPr>
            <w:tcW w:w="1061" w:type="dxa"/>
          </w:tcPr>
          <w:p w:rsidR="00385B07" w:rsidRPr="00D73F65" w:rsidRDefault="00385B07" w:rsidP="004706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102" w:type="dxa"/>
          </w:tcPr>
          <w:p w:rsidR="00385B07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</w:tr>
    </w:tbl>
    <w:p w:rsidR="00385B07" w:rsidRPr="00D73F65" w:rsidRDefault="00385B07" w:rsidP="00D613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Главным направлением первого года </w:t>
      </w:r>
      <w:proofErr w:type="gramStart"/>
      <w:r w:rsidRPr="00D73F65">
        <w:rPr>
          <w:rFonts w:ascii="Times New Roman" w:hAnsi="Times New Roman"/>
          <w:sz w:val="24"/>
          <w:szCs w:val="24"/>
        </w:rPr>
        <w:t>обучения по предмету</w:t>
      </w:r>
      <w:proofErr w:type="gramEnd"/>
      <w:r w:rsidRPr="00D73F65">
        <w:rPr>
          <w:rFonts w:ascii="Times New Roman" w:hAnsi="Times New Roman"/>
          <w:sz w:val="24"/>
          <w:szCs w:val="24"/>
        </w:rPr>
        <w:t xml:space="preserve"> «Основы актерского мастерства» в </w:t>
      </w:r>
      <w:r w:rsidRPr="00D73F65">
        <w:rPr>
          <w:rFonts w:ascii="Times New Roman" w:hAnsi="Times New Roman"/>
          <w:sz w:val="24"/>
          <w:szCs w:val="24"/>
          <w:lang w:val="tt-RU"/>
        </w:rPr>
        <w:t>2</w:t>
      </w:r>
      <w:r w:rsidRPr="00D73F65">
        <w:rPr>
          <w:rFonts w:ascii="Times New Roman" w:hAnsi="Times New Roman"/>
          <w:sz w:val="24"/>
          <w:szCs w:val="24"/>
        </w:rPr>
        <w:t xml:space="preserve"> классе по 5-летней программе  или в </w:t>
      </w:r>
      <w:r w:rsidRPr="00D73F65">
        <w:rPr>
          <w:rFonts w:ascii="Times New Roman" w:hAnsi="Times New Roman"/>
          <w:sz w:val="24"/>
          <w:szCs w:val="24"/>
          <w:lang w:val="tt-RU"/>
        </w:rPr>
        <w:t>2</w:t>
      </w:r>
      <w:r w:rsidRPr="00D73F65">
        <w:rPr>
          <w:rFonts w:ascii="Times New Roman" w:hAnsi="Times New Roman"/>
          <w:sz w:val="24"/>
          <w:szCs w:val="24"/>
        </w:rPr>
        <w:t xml:space="preserve"> классе  по  </w:t>
      </w:r>
      <w:r w:rsidRPr="00D73F65">
        <w:rPr>
          <w:rFonts w:ascii="Times New Roman" w:hAnsi="Times New Roman"/>
          <w:sz w:val="24"/>
          <w:szCs w:val="24"/>
          <w:lang w:val="tt-RU"/>
        </w:rPr>
        <w:t>7</w:t>
      </w:r>
      <w:r w:rsidRPr="00D73F65">
        <w:rPr>
          <w:rFonts w:ascii="Times New Roman" w:hAnsi="Times New Roman"/>
          <w:sz w:val="24"/>
          <w:szCs w:val="24"/>
        </w:rPr>
        <w:t>-летней программе является приобщение  детей к театральному искусству, что  способствует воспитанию у ребенка личностных убеждений и духовных потребностей, формируя его художественный вкус. Необходимы посещения театров, музеев, концертов и т.д., что предполагает развитие полноценного восприятия искусства, понимания художественного языка и его специфики.</w:t>
      </w:r>
    </w:p>
    <w:p w:rsidR="00385B07" w:rsidRPr="00D73F65" w:rsidRDefault="00385B07" w:rsidP="00D613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lastRenderedPageBreak/>
        <w:t>Учащиеся должны не только усвоить, выучить, запомнить ту или иную информацию, но и проработать, оценить, выразить свое отношение к ней.</w:t>
      </w:r>
    </w:p>
    <w:p w:rsidR="00385B07" w:rsidRPr="00D73F65" w:rsidRDefault="00385B07" w:rsidP="00D613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  <w:u w:val="single"/>
        </w:rPr>
        <w:t>Основная задача первого этапа – увлечь детей театральным искусством, привить зрительский этикет, научить правильному поведению и общению в коллективе</w:t>
      </w:r>
      <w:r w:rsidRPr="00D73F65">
        <w:rPr>
          <w:rFonts w:ascii="Times New Roman" w:hAnsi="Times New Roman"/>
          <w:sz w:val="24"/>
          <w:szCs w:val="24"/>
        </w:rPr>
        <w:t xml:space="preserve">. </w:t>
      </w:r>
    </w:p>
    <w:p w:rsidR="00385B07" w:rsidRPr="00D73F65" w:rsidRDefault="00385B07" w:rsidP="00D613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Ведущая деятельность данной возрастной группы детей – игровая. Поэтому на первых занятиях преобладают игровые формы актерского тренинга и упражнений, которые дают возможность ребенку «рассказать» о себе, познакомиться, адаптироваться в коллективе, приступить к новым видам деятельности для  приобретения навыков сценических действий.</w:t>
      </w:r>
    </w:p>
    <w:p w:rsidR="00385B07" w:rsidRPr="00D73F65" w:rsidRDefault="00385B07" w:rsidP="00D613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Создание нравственного, дружелюбного климата и радостной, творческой  атмосферы, получение детьми удовольствия от занятий являются основными задачами для преподавателя. </w:t>
      </w:r>
    </w:p>
    <w:p w:rsidR="00385B07" w:rsidRPr="00D73F65" w:rsidRDefault="00385B07" w:rsidP="00D613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Занятия проводятся 1 раз в неделю небольшими группами. Продолжительность занятия </w:t>
      </w:r>
      <w:r w:rsidR="00D6132D" w:rsidRPr="00D73F65">
        <w:rPr>
          <w:rFonts w:ascii="Times New Roman" w:hAnsi="Times New Roman"/>
          <w:sz w:val="24"/>
          <w:szCs w:val="24"/>
        </w:rPr>
        <w:t>2 академический час (90 минут), что составляет 66</w:t>
      </w:r>
      <w:r w:rsidRPr="00D73F65">
        <w:rPr>
          <w:rFonts w:ascii="Times New Roman" w:hAnsi="Times New Roman"/>
          <w:sz w:val="24"/>
          <w:szCs w:val="24"/>
        </w:rPr>
        <w:t xml:space="preserve"> часа аудиторного времени и 33 часа отводится для самостоятельной работы.</w:t>
      </w:r>
    </w:p>
    <w:p w:rsidR="00385B07" w:rsidRPr="00D73F65" w:rsidRDefault="00385B07" w:rsidP="00D6132D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3F65">
        <w:rPr>
          <w:rFonts w:ascii="Times New Roman" w:hAnsi="Times New Roman"/>
          <w:b/>
          <w:i/>
          <w:sz w:val="24"/>
          <w:szCs w:val="24"/>
          <w:u w:val="single"/>
          <w:lang w:eastAsia="en-US"/>
        </w:rPr>
        <w:t>Тема 1. Введение</w:t>
      </w:r>
    </w:p>
    <w:p w:rsidR="00385B07" w:rsidRPr="00D73F65" w:rsidRDefault="00385B07" w:rsidP="00D6132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>1.Беседа-знакомство.</w:t>
      </w:r>
    </w:p>
    <w:p w:rsidR="00385B07" w:rsidRPr="00D73F65" w:rsidRDefault="00385B07" w:rsidP="00D613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Беседа с учащимися о том, какие театры, выставки, концерты они посещали? Что запомнилось? Какие спектакли смотрели? Какие любимые сказочные персонажи? Кого бы хотели сыграть?</w:t>
      </w:r>
    </w:p>
    <w:p w:rsidR="00385B07" w:rsidRPr="00D73F65" w:rsidRDefault="00385B07" w:rsidP="00D6132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>2.Театр как вид искусства. Театр - синтез различных искусств.</w:t>
      </w:r>
    </w:p>
    <w:p w:rsidR="00385B07" w:rsidRPr="00D73F65" w:rsidRDefault="00385B07" w:rsidP="00D613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Школа жизни — самая древнейшая, самая удивительная и эмоциональная, самая праздничная, воодушевляющая, ни на что не похожая великая школа, — вот что такое театр.</w:t>
      </w:r>
    </w:p>
    <w:p w:rsidR="005224FA" w:rsidRPr="00D73F65" w:rsidRDefault="00385B07" w:rsidP="000730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В театральное искусство входят и архитектура, живопись и скульптура (декорации), и музыка (она звучит не только в музыкальном, но и часто в драматическом спектакле), и хореография (опять-таки не только в балете, но и в драме), и литература (текст, на котором строится драматическое представление), и искусство актерской игры и т. д. </w:t>
      </w:r>
    </w:p>
    <w:p w:rsidR="00385B07" w:rsidRPr="00D73F65" w:rsidRDefault="00385B07" w:rsidP="00D6132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>3.Искусство актерской игры — главное, определяющее для театра.</w:t>
      </w:r>
    </w:p>
    <w:p w:rsidR="00385B07" w:rsidRPr="00D73F65" w:rsidRDefault="00385B07" w:rsidP="00D613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Известный советский режиссер А. Таиров писал: «...в истории театра были длительные периоды, когда он существовал без пьес, когда он обходился без всяких декораций, но не было ни одного момента, когда бы театр был без актера».</w:t>
      </w:r>
    </w:p>
    <w:p w:rsidR="00385B07" w:rsidRPr="00D73F65" w:rsidRDefault="00385B07" w:rsidP="00D6132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>4. Театр - искусство коллективное.</w:t>
      </w:r>
    </w:p>
    <w:p w:rsidR="00385B07" w:rsidRPr="00D73F65" w:rsidRDefault="00385B07" w:rsidP="00D613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Установка правил поведения на уроках, в коллективе, на сценических площадках. Этикет зрителя. Взаимоуважение.</w:t>
      </w:r>
    </w:p>
    <w:p w:rsidR="00385B07" w:rsidRPr="00D73F65" w:rsidRDefault="00385B07" w:rsidP="00D6132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>5. Инструктаж по технике безопасности поведения в аудитории,  на сценических площадках, при коллективном посещении театра.</w:t>
      </w:r>
    </w:p>
    <w:p w:rsidR="00385B07" w:rsidRPr="00D73F65" w:rsidRDefault="00385B07" w:rsidP="00D613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 xml:space="preserve">Актерский тренинг </w:t>
      </w:r>
      <w:r w:rsidRPr="00D73F65">
        <w:rPr>
          <w:rFonts w:ascii="Times New Roman" w:hAnsi="Times New Roman"/>
          <w:sz w:val="24"/>
          <w:szCs w:val="24"/>
        </w:rPr>
        <w:t>– это непрерывная смена игр и упражнений, которые осуществляют последовательный, поэтапный отбор элементов актерской техники и пробуждают личную активность каждого учащегося без насилия над его природой. Подлинная заинтересованность ученика, доходящая до азарта, – обязательное условие успеха выполнения задания. Актерский тренинг предполагает широкое использование элемента игры, т.к. именно игра приносит с собой чувство свободы, непосредственность, смелость.</w:t>
      </w:r>
    </w:p>
    <w:p w:rsidR="00385B07" w:rsidRPr="00D73F65" w:rsidRDefault="00385B07" w:rsidP="00D613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  <w:u w:val="single"/>
        </w:rPr>
        <w:t>Тема 2.1.</w:t>
      </w:r>
      <w:r w:rsidRPr="00D73F65">
        <w:rPr>
          <w:rFonts w:ascii="Times New Roman" w:hAnsi="Times New Roman"/>
          <w:b/>
          <w:i/>
          <w:sz w:val="24"/>
          <w:szCs w:val="24"/>
        </w:rPr>
        <w:t xml:space="preserve"> Мышечная свобода</w:t>
      </w:r>
      <w:r w:rsidRPr="00D73F65">
        <w:rPr>
          <w:rFonts w:ascii="Times New Roman" w:hAnsi="Times New Roman"/>
          <w:sz w:val="24"/>
          <w:szCs w:val="24"/>
        </w:rPr>
        <w:t xml:space="preserve"> — основной закон органического поведения человека в жизни. Освобождение мышц, физических зажимов  и мускульная свобода - это  первый этап к органичному существованию на сцене. </w:t>
      </w:r>
    </w:p>
    <w:p w:rsidR="00385B07" w:rsidRPr="00D73F65" w:rsidRDefault="00385B07" w:rsidP="00D613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Научить учащихся расходовать ровно столько мышечной энергии, сколько ее необходимо для совершения того или иного действия.</w:t>
      </w:r>
    </w:p>
    <w:p w:rsidR="00385B07" w:rsidRPr="00D73F65" w:rsidRDefault="00385B07" w:rsidP="00D6132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 xml:space="preserve">1.Работа с дыханием. </w:t>
      </w:r>
    </w:p>
    <w:p w:rsidR="00385B07" w:rsidRPr="00D73F65" w:rsidRDefault="00385B07" w:rsidP="00D613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Добиваться ровного и глубокого дыхания. Уметь задерживать и отпускать дыхание. Глубокий, медленный вдох - быстрый выдох и наоборот. </w:t>
      </w:r>
    </w:p>
    <w:p w:rsidR="00385B07" w:rsidRPr="00D73F65" w:rsidRDefault="00385B07" w:rsidP="00D6132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 xml:space="preserve"> 2.Психомышечная тренировка без фиксации внимания на дыхании.</w:t>
      </w:r>
    </w:p>
    <w:p w:rsidR="00385B07" w:rsidRPr="00D73F65" w:rsidRDefault="00385B07" w:rsidP="00D6132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 xml:space="preserve"> 3.Психомышечный тренинг с фиксацией внимания на дыхании. </w:t>
      </w:r>
    </w:p>
    <w:p w:rsidR="00385B07" w:rsidRPr="00D73F65" w:rsidRDefault="00385B07" w:rsidP="00D6132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lastRenderedPageBreak/>
        <w:t xml:space="preserve"> 4.Напряжение и расслабления мышц ног, рук, туловища, головы, лица.</w:t>
      </w:r>
    </w:p>
    <w:p w:rsidR="00385B07" w:rsidRPr="00D73F65" w:rsidRDefault="00385B07" w:rsidP="00D6132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 xml:space="preserve"> 5.Перекат напряжения из одной части тела в другую. </w:t>
      </w:r>
    </w:p>
    <w:p w:rsidR="00385B07" w:rsidRPr="00D73F65" w:rsidRDefault="00385B07" w:rsidP="00D6132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 xml:space="preserve"> 6.Снятие телесных зажимов.</w:t>
      </w:r>
    </w:p>
    <w:p w:rsidR="00385B07" w:rsidRPr="00D73F65" w:rsidRDefault="00385B07" w:rsidP="00D6132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D73F65">
        <w:rPr>
          <w:rFonts w:ascii="Times New Roman" w:hAnsi="Times New Roman"/>
          <w:b/>
          <w:i/>
          <w:sz w:val="24"/>
          <w:szCs w:val="24"/>
          <w:u w:val="single"/>
        </w:rPr>
        <w:t>Тема 2.2.</w:t>
      </w:r>
    </w:p>
    <w:p w:rsidR="00385B07" w:rsidRPr="00D73F65" w:rsidRDefault="00385B07" w:rsidP="00D613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>Внимание  (сценическое внимание)–</w:t>
      </w:r>
      <w:r w:rsidRPr="00D73F65">
        <w:rPr>
          <w:rFonts w:ascii="Times New Roman" w:hAnsi="Times New Roman"/>
          <w:sz w:val="24"/>
          <w:szCs w:val="24"/>
        </w:rPr>
        <w:t xml:space="preserve"> очень  активный сознательный процесс  концентрации воли для познания окружающей действительности,  в котором участвуют все системы восприятия - зрение, слух, осязание, обоняние. Главная задача педагога научить детей  удерживать своё внимание в непрерывно активной фазе в процессе сценического действия. Видеть, слышать, воспринимать, ориентироваться и координироваться в сценическом пространстве. </w:t>
      </w:r>
    </w:p>
    <w:p w:rsidR="00385B07" w:rsidRPr="00D73F65" w:rsidRDefault="00385B07" w:rsidP="00D6132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>1. Зрительная и слуховая память.</w:t>
      </w:r>
    </w:p>
    <w:p w:rsidR="00385B07" w:rsidRPr="00D73F65" w:rsidRDefault="00385B07" w:rsidP="00D6132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>2. Эмоциональная и двигательная память.</w:t>
      </w:r>
    </w:p>
    <w:p w:rsidR="00385B07" w:rsidRPr="00D73F65" w:rsidRDefault="00385B07" w:rsidP="00D6132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>3. Мышечная и мимическая память.</w:t>
      </w:r>
    </w:p>
    <w:p w:rsidR="00385B07" w:rsidRPr="00D73F65" w:rsidRDefault="00385B07" w:rsidP="00D6132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>4. Координация в пространстве.</w:t>
      </w:r>
    </w:p>
    <w:p w:rsidR="00385B07" w:rsidRPr="00D73F65" w:rsidRDefault="00385B07" w:rsidP="00D6132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D73F65">
        <w:rPr>
          <w:rFonts w:ascii="Times New Roman" w:hAnsi="Times New Roman"/>
          <w:b/>
          <w:i/>
          <w:sz w:val="24"/>
          <w:szCs w:val="24"/>
          <w:u w:val="single"/>
        </w:rPr>
        <w:t>Тема 2.3.</w:t>
      </w:r>
    </w:p>
    <w:p w:rsidR="00385B07" w:rsidRPr="00D73F65" w:rsidRDefault="00385B07" w:rsidP="00D613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 xml:space="preserve">Воображение  и фантазия. </w:t>
      </w:r>
      <w:r w:rsidRPr="00D73F65">
        <w:rPr>
          <w:rFonts w:ascii="Times New Roman" w:hAnsi="Times New Roman"/>
          <w:sz w:val="24"/>
          <w:szCs w:val="24"/>
        </w:rPr>
        <w:t>Воображение -   ведущий элемент творческой деятельности. Без воображения не может существовать ни один сегмент актерской техники. Фантазию и воображение необходимо развивать в раннем  детском возрасте, т.к. именно детям свойственна творческая наивность и полная уверенность, с которой они относятся к собственным  вымыслам. Развитие этих элементов  способствует развитию ассоциативного и образного мышления.</w:t>
      </w:r>
    </w:p>
    <w:p w:rsidR="00385B07" w:rsidRPr="00D73F65" w:rsidRDefault="00385B07" w:rsidP="00D6132D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>Импровизация под музыку.</w:t>
      </w:r>
    </w:p>
    <w:p w:rsidR="00385B07" w:rsidRPr="00D73F65" w:rsidRDefault="00385B07" w:rsidP="00D6132D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>Имитация и сочинение различных  необычных движений.</w:t>
      </w:r>
    </w:p>
    <w:p w:rsidR="00385B07" w:rsidRPr="00D73F65" w:rsidRDefault="00385B07" w:rsidP="00D6132D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 xml:space="preserve">Сочиняем сказку вместе (по фразе, по одному слову) </w:t>
      </w:r>
    </w:p>
    <w:p w:rsidR="00385B07" w:rsidRPr="00D73F65" w:rsidRDefault="00385B07" w:rsidP="00D6132D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>Примеры упражнений:</w:t>
      </w:r>
    </w:p>
    <w:p w:rsidR="00385B07" w:rsidRPr="00D73F65" w:rsidRDefault="00385B07" w:rsidP="00D6132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а) «воображаемый телевизор»</w:t>
      </w:r>
    </w:p>
    <w:p w:rsidR="00385B07" w:rsidRPr="00D73F65" w:rsidRDefault="00385B07" w:rsidP="00D613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Дети сидят на стульях и смотрят «передачу». Кто какую передачу смотрит? Пусть каждый расскажет о том, что он видит. С помощью воображаемого пульта переключать передачи.</w:t>
      </w:r>
    </w:p>
    <w:p w:rsidR="00385B07" w:rsidRPr="00D73F65" w:rsidRDefault="00385B07" w:rsidP="00D613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б) стол в аудитории -  это:</w:t>
      </w:r>
      <w:r w:rsidRPr="00D73F65">
        <w:rPr>
          <w:rFonts w:ascii="Times New Roman" w:hAnsi="Times New Roman"/>
          <w:i/>
          <w:sz w:val="24"/>
          <w:szCs w:val="24"/>
        </w:rPr>
        <w:br/>
      </w:r>
      <w:r w:rsidRPr="00D73F65">
        <w:rPr>
          <w:rFonts w:ascii="Times New Roman" w:hAnsi="Times New Roman"/>
          <w:sz w:val="24"/>
          <w:szCs w:val="24"/>
        </w:rPr>
        <w:t>  королевский трон,</w:t>
      </w:r>
      <w:r w:rsidRPr="00D73F65">
        <w:rPr>
          <w:rFonts w:ascii="Times New Roman" w:hAnsi="Times New Roman"/>
          <w:sz w:val="24"/>
          <w:szCs w:val="24"/>
        </w:rPr>
        <w:br/>
        <w:t xml:space="preserve">  аквариум с экзотическими рыбками,</w:t>
      </w:r>
      <w:r w:rsidRPr="00D73F65">
        <w:rPr>
          <w:rFonts w:ascii="Times New Roman" w:hAnsi="Times New Roman"/>
          <w:sz w:val="24"/>
          <w:szCs w:val="24"/>
        </w:rPr>
        <w:br/>
        <w:t xml:space="preserve">  костер,</w:t>
      </w:r>
    </w:p>
    <w:p w:rsidR="00385B07" w:rsidRPr="00D73F65" w:rsidRDefault="00385B07" w:rsidP="00D613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 куст цветущих роз.</w:t>
      </w:r>
      <w:r w:rsidRPr="00D73F65">
        <w:rPr>
          <w:rFonts w:ascii="Times New Roman" w:hAnsi="Times New Roman"/>
          <w:sz w:val="24"/>
          <w:szCs w:val="24"/>
        </w:rPr>
        <w:br/>
      </w:r>
      <w:r w:rsidRPr="00D73F65">
        <w:rPr>
          <w:rFonts w:ascii="Times New Roman" w:hAnsi="Times New Roman"/>
          <w:i/>
          <w:sz w:val="24"/>
          <w:szCs w:val="24"/>
        </w:rPr>
        <w:t>в) передать друг другу книгу  так, как будто это:</w:t>
      </w:r>
      <w:r w:rsidRPr="00D73F65">
        <w:rPr>
          <w:rFonts w:ascii="Times New Roman" w:hAnsi="Times New Roman"/>
          <w:i/>
          <w:sz w:val="24"/>
          <w:szCs w:val="24"/>
        </w:rPr>
        <w:br/>
      </w:r>
      <w:r w:rsidRPr="00D73F65">
        <w:rPr>
          <w:rFonts w:ascii="Times New Roman" w:hAnsi="Times New Roman"/>
          <w:sz w:val="24"/>
          <w:szCs w:val="24"/>
        </w:rPr>
        <w:t xml:space="preserve">  кирпич,</w:t>
      </w:r>
      <w:r w:rsidRPr="00D73F65">
        <w:rPr>
          <w:rFonts w:ascii="Times New Roman" w:hAnsi="Times New Roman"/>
          <w:sz w:val="24"/>
          <w:szCs w:val="24"/>
        </w:rPr>
        <w:br/>
        <w:t xml:space="preserve">  кусок торта,</w:t>
      </w:r>
      <w:r w:rsidRPr="00D73F65">
        <w:rPr>
          <w:rFonts w:ascii="Times New Roman" w:hAnsi="Times New Roman"/>
          <w:sz w:val="24"/>
          <w:szCs w:val="24"/>
        </w:rPr>
        <w:br/>
        <w:t xml:space="preserve">  бомба,</w:t>
      </w:r>
      <w:r w:rsidRPr="00D73F65">
        <w:rPr>
          <w:rFonts w:ascii="Times New Roman" w:hAnsi="Times New Roman"/>
          <w:sz w:val="24"/>
          <w:szCs w:val="24"/>
        </w:rPr>
        <w:br/>
        <w:t>  фарфоровая статуэтка и т. д.</w:t>
      </w:r>
      <w:r w:rsidRPr="00D73F65">
        <w:rPr>
          <w:rFonts w:ascii="Times New Roman" w:hAnsi="Times New Roman"/>
          <w:sz w:val="24"/>
          <w:szCs w:val="24"/>
        </w:rPr>
        <w:br/>
      </w:r>
      <w:r w:rsidRPr="00D73F65">
        <w:rPr>
          <w:rFonts w:ascii="Times New Roman" w:hAnsi="Times New Roman"/>
          <w:i/>
          <w:sz w:val="24"/>
          <w:szCs w:val="24"/>
        </w:rPr>
        <w:t>г) взять со стола карандаш так, как будто это:</w:t>
      </w:r>
      <w:r w:rsidRPr="00D73F65">
        <w:rPr>
          <w:rFonts w:ascii="Times New Roman" w:hAnsi="Times New Roman"/>
          <w:i/>
          <w:sz w:val="24"/>
          <w:szCs w:val="24"/>
        </w:rPr>
        <w:br/>
      </w:r>
      <w:r w:rsidRPr="00D73F65">
        <w:rPr>
          <w:rFonts w:ascii="Times New Roman" w:hAnsi="Times New Roman"/>
          <w:sz w:val="24"/>
          <w:szCs w:val="24"/>
        </w:rPr>
        <w:t>  червяк,</w:t>
      </w:r>
    </w:p>
    <w:p w:rsidR="00385B07" w:rsidRPr="00D73F65" w:rsidRDefault="00385B07" w:rsidP="00D613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 горячая печёная картошка,</w:t>
      </w:r>
    </w:p>
    <w:p w:rsidR="00385B07" w:rsidRPr="00D73F65" w:rsidRDefault="00385B07" w:rsidP="00D613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 маленькая бусинка.</w:t>
      </w:r>
      <w:r w:rsidRPr="00D73F65">
        <w:rPr>
          <w:rFonts w:ascii="Times New Roman" w:hAnsi="Times New Roman"/>
          <w:sz w:val="24"/>
          <w:szCs w:val="24"/>
        </w:rPr>
        <w:br/>
      </w:r>
      <w:r w:rsidRPr="00D73F65">
        <w:rPr>
          <w:rFonts w:ascii="Times New Roman" w:hAnsi="Times New Roman"/>
          <w:i/>
          <w:sz w:val="24"/>
          <w:szCs w:val="24"/>
        </w:rPr>
        <w:t>д)  «Скульптор и Глина»</w:t>
      </w:r>
      <w:r w:rsidRPr="00D73F65">
        <w:rPr>
          <w:rFonts w:ascii="Times New Roman" w:hAnsi="Times New Roman"/>
          <w:sz w:val="24"/>
          <w:szCs w:val="24"/>
        </w:rPr>
        <w:br/>
        <w:t>Дети распределяются парами. Договариваются между собой, кто из них «Скульптор», а кто — «Глина». Скульпторы лепят из глины: животных, спортсменов, игрушки, сказочных персонажей. Затем меняются ролями.</w:t>
      </w:r>
    </w:p>
    <w:p w:rsidR="00385B07" w:rsidRPr="00D73F65" w:rsidRDefault="00385B07" w:rsidP="00D6132D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 w:rsidRPr="00D73F65">
        <w:rPr>
          <w:rFonts w:ascii="Times New Roman" w:hAnsi="Times New Roman"/>
          <w:b/>
          <w:i/>
          <w:sz w:val="24"/>
          <w:szCs w:val="24"/>
          <w:u w:val="single"/>
        </w:rPr>
        <w:t>Тема 3.1.</w:t>
      </w:r>
    </w:p>
    <w:p w:rsidR="00385B07" w:rsidRPr="00D73F65" w:rsidRDefault="00385B07" w:rsidP="00D613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>Действие как основа сценического искусства.</w:t>
      </w:r>
      <w:r w:rsidRPr="00D73F65">
        <w:rPr>
          <w:rFonts w:ascii="Times New Roman" w:hAnsi="Times New Roman"/>
          <w:sz w:val="24"/>
          <w:szCs w:val="24"/>
        </w:rPr>
        <w:t xml:space="preserve"> </w:t>
      </w:r>
    </w:p>
    <w:p w:rsidR="00385B07" w:rsidRPr="00D73F65" w:rsidRDefault="00385B07" w:rsidP="00D613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Признаки действия: наличие цели и волевое происхождение, т.е.  логика поведения человека, ведущая к заданной цели. Виды действия: психические и физические, внутренние и внешние. С одной стороны (как понятия) мы их разделяем, с другой стороны – </w:t>
      </w:r>
      <w:r w:rsidRPr="00D73F65">
        <w:rPr>
          <w:rFonts w:ascii="Times New Roman" w:hAnsi="Times New Roman"/>
          <w:i/>
          <w:sz w:val="24"/>
          <w:szCs w:val="24"/>
        </w:rPr>
        <w:t>«… нет физического действия без хотения, стремления и задач, без внутреннего оправдания их чувством...»</w:t>
      </w:r>
      <w:r w:rsidRPr="00D73F65">
        <w:rPr>
          <w:rFonts w:ascii="Times New Roman" w:hAnsi="Times New Roman"/>
          <w:sz w:val="24"/>
          <w:szCs w:val="24"/>
        </w:rPr>
        <w:t xml:space="preserve"> К.С. Станиславский.  Органичность и непосредственность исполнения заданий зависит от четкого осознания учащимися трех </w:t>
      </w:r>
      <w:r w:rsidRPr="00D73F65">
        <w:rPr>
          <w:rFonts w:ascii="Times New Roman" w:hAnsi="Times New Roman"/>
          <w:sz w:val="24"/>
          <w:szCs w:val="24"/>
        </w:rPr>
        <w:lastRenderedPageBreak/>
        <w:t xml:space="preserve">основных понятий - «что я думаю, ради чего я делаю, как я делаю», а главное - помнить, что любое  действие — это процесс, который имеет начало, развитие, конец.  </w:t>
      </w:r>
    </w:p>
    <w:p w:rsidR="00385B07" w:rsidRPr="00D73F65" w:rsidRDefault="00385B07" w:rsidP="00D6132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>1.Этюды и упражнения на физическое действие – (с предметами)</w:t>
      </w:r>
    </w:p>
    <w:p w:rsidR="00385B07" w:rsidRPr="00D73F65" w:rsidRDefault="00385B07" w:rsidP="00D613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Четкое и подробное исполнение конкретного задания, поиск логики поведения в заданном действии  с предметами. Цель выполняемого действия.</w:t>
      </w:r>
    </w:p>
    <w:p w:rsidR="00385B07" w:rsidRPr="00D73F65" w:rsidRDefault="00385B07" w:rsidP="00D613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 xml:space="preserve">  </w:t>
      </w:r>
      <w:proofErr w:type="gramStart"/>
      <w:r w:rsidRPr="00D73F65">
        <w:rPr>
          <w:rFonts w:ascii="Times New Roman" w:hAnsi="Times New Roman"/>
          <w:i/>
          <w:sz w:val="24"/>
          <w:szCs w:val="24"/>
        </w:rPr>
        <w:t>а) логичный подбор предметов</w:t>
      </w:r>
      <w:r w:rsidRPr="00D73F65">
        <w:rPr>
          <w:rFonts w:ascii="Times New Roman" w:hAnsi="Times New Roman"/>
          <w:sz w:val="24"/>
          <w:szCs w:val="24"/>
        </w:rPr>
        <w:t xml:space="preserve"> – выполнить с ними действие (швабра – тряпка – ведро),  (карандаш – бумага – ластик),  (ножницы – бинт – плюшевый заяц);</w:t>
      </w:r>
      <w:proofErr w:type="gramEnd"/>
    </w:p>
    <w:p w:rsidR="00385B07" w:rsidRPr="00D73F65" w:rsidRDefault="00385B07" w:rsidP="00D613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D73F65">
        <w:rPr>
          <w:rFonts w:ascii="Times New Roman" w:hAnsi="Times New Roman"/>
          <w:i/>
          <w:sz w:val="24"/>
          <w:szCs w:val="24"/>
        </w:rPr>
        <w:t>б) хаотичный подбор предметов</w:t>
      </w:r>
      <w:r w:rsidRPr="00D73F65">
        <w:rPr>
          <w:rFonts w:ascii="Times New Roman" w:hAnsi="Times New Roman"/>
          <w:sz w:val="24"/>
          <w:szCs w:val="24"/>
        </w:rPr>
        <w:t xml:space="preserve"> – придумать логичное действие, используя данные предметы (ведро – бумага -  плюшевый заяц), (тряпка - карандаш – ножницы), (швабра – бинт – ластик).</w:t>
      </w:r>
      <w:proofErr w:type="gramEnd"/>
    </w:p>
    <w:p w:rsidR="00385B07" w:rsidRPr="00D73F65" w:rsidRDefault="00385B07" w:rsidP="00D6132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>2.Этюды и упражнения на память физических действий (ПФД)</w:t>
      </w:r>
    </w:p>
    <w:p w:rsidR="00385B07" w:rsidRPr="00D73F65" w:rsidRDefault="00385B07" w:rsidP="00D613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Физическое действие с воображаемым предметом.  Важно каждый этюд  максимально приблизить к правде жизни. Поэтому физические действия должны быть понятны ребенку,  он может совершать их ежедневно в реальной жизни  (умываться, чистить зубы, вышивать, подметать, играть с куклой (машинкой), рисовать и т.д.).</w:t>
      </w:r>
    </w:p>
    <w:p w:rsidR="00385B07" w:rsidRPr="00D73F65" w:rsidRDefault="00385B07" w:rsidP="00D6132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>3. Этюды на внутреннее действие (публичное одиночество)</w:t>
      </w:r>
    </w:p>
    <w:p w:rsidR="00385B07" w:rsidRPr="00D73F65" w:rsidRDefault="00385B07" w:rsidP="00D613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Ввести понятие «четвертой стены». Концентрация внимания «внутри себя».</w:t>
      </w:r>
    </w:p>
    <w:p w:rsidR="00385B07" w:rsidRPr="00D73F65" w:rsidRDefault="00385B07" w:rsidP="00D613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Основные вопросы в работе над внутренним действием - что я чувствую? Что со мной происходит? Чего я хочу? </w:t>
      </w:r>
    </w:p>
    <w:p w:rsidR="00385B07" w:rsidRPr="00D73F65" w:rsidRDefault="00385B07" w:rsidP="00D6132D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 w:rsidRPr="00D73F65">
        <w:rPr>
          <w:rFonts w:ascii="Times New Roman" w:hAnsi="Times New Roman"/>
          <w:b/>
          <w:i/>
          <w:sz w:val="24"/>
          <w:szCs w:val="24"/>
          <w:u w:val="single"/>
        </w:rPr>
        <w:t>Тема 3.2.</w:t>
      </w:r>
    </w:p>
    <w:p w:rsidR="00385B07" w:rsidRPr="00D73F65" w:rsidRDefault="00385B07" w:rsidP="00D6132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>Предлагаемые обстоятельства</w:t>
      </w:r>
    </w:p>
    <w:p w:rsidR="00385B07" w:rsidRPr="00D73F65" w:rsidRDefault="00385B07" w:rsidP="00D613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Различные жизненные обстоятельства побуждают нас к тому или иному действию. Мы постоянно находимся во взаимодействии с этими обстоятельствами, их мы либо сами себе создаем, либо они существуют и появляются в нашей жизни независимо от нас. На сцене — это обстоятельства, предложенные автором, то есть предлагаемые обстоятельства. Они побуждают к действию, двигают и развивают процесс: </w:t>
      </w:r>
    </w:p>
    <w:p w:rsidR="00385B07" w:rsidRPr="00D73F65" w:rsidRDefault="00385B07" w:rsidP="00D6132D">
      <w:pPr>
        <w:numPr>
          <w:ilvl w:val="0"/>
          <w:numId w:val="14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 xml:space="preserve">обстоятельства места </w:t>
      </w:r>
      <w:r w:rsidRPr="00D73F65">
        <w:rPr>
          <w:rFonts w:ascii="Times New Roman" w:hAnsi="Times New Roman"/>
          <w:sz w:val="24"/>
          <w:szCs w:val="24"/>
        </w:rPr>
        <w:t xml:space="preserve">– где происходит действие, </w:t>
      </w:r>
    </w:p>
    <w:p w:rsidR="00385B07" w:rsidRPr="00D73F65" w:rsidRDefault="00385B07" w:rsidP="00D6132D">
      <w:pPr>
        <w:numPr>
          <w:ilvl w:val="1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 xml:space="preserve">обстоятельства времени </w:t>
      </w:r>
      <w:r w:rsidRPr="00D73F65">
        <w:rPr>
          <w:rFonts w:ascii="Times New Roman" w:hAnsi="Times New Roman"/>
          <w:sz w:val="24"/>
          <w:szCs w:val="24"/>
        </w:rPr>
        <w:t xml:space="preserve">– когда происходит действие, </w:t>
      </w:r>
    </w:p>
    <w:p w:rsidR="00385B07" w:rsidRPr="00D73F65" w:rsidRDefault="00385B07" w:rsidP="00D6132D">
      <w:pPr>
        <w:numPr>
          <w:ilvl w:val="1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 xml:space="preserve">личные обстоятельства </w:t>
      </w:r>
      <w:r w:rsidRPr="00D73F65">
        <w:rPr>
          <w:rFonts w:ascii="Times New Roman" w:hAnsi="Times New Roman"/>
          <w:sz w:val="24"/>
          <w:szCs w:val="24"/>
        </w:rPr>
        <w:t xml:space="preserve">– кто действует, </w:t>
      </w:r>
    </w:p>
    <w:p w:rsidR="00385B07" w:rsidRPr="00D73F65" w:rsidRDefault="00385B07" w:rsidP="00D6132D">
      <w:pPr>
        <w:numPr>
          <w:ilvl w:val="1"/>
          <w:numId w:val="11"/>
        </w:numPr>
        <w:tabs>
          <w:tab w:val="num" w:pos="14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 xml:space="preserve">ситуативные обстоятельства </w:t>
      </w:r>
      <w:r w:rsidRPr="00D73F65">
        <w:rPr>
          <w:rFonts w:ascii="Times New Roman" w:hAnsi="Times New Roman"/>
          <w:sz w:val="24"/>
          <w:szCs w:val="24"/>
        </w:rPr>
        <w:t>– чем живет человек в данной ситуации:</w:t>
      </w:r>
    </w:p>
    <w:p w:rsidR="00385B07" w:rsidRPr="00D73F65" w:rsidRDefault="00385B07" w:rsidP="00D613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откуда  пришел?</w:t>
      </w:r>
    </w:p>
    <w:p w:rsidR="00385B07" w:rsidRPr="00D73F65" w:rsidRDefault="00385B07" w:rsidP="00D613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зачем  пришел?</w:t>
      </w:r>
    </w:p>
    <w:p w:rsidR="00385B07" w:rsidRPr="00D73F65" w:rsidRDefault="00385B07" w:rsidP="00D613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куда направляюсь?</w:t>
      </w:r>
    </w:p>
    <w:p w:rsidR="00385B07" w:rsidRPr="00D73F65" w:rsidRDefault="00385B07" w:rsidP="00D613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чего хочу?</w:t>
      </w:r>
    </w:p>
    <w:p w:rsidR="00385B07" w:rsidRPr="00D73F65" w:rsidRDefault="00385B07" w:rsidP="00D613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что  мешает добиться желаемого? </w:t>
      </w:r>
    </w:p>
    <w:p w:rsidR="00385B07" w:rsidRPr="00D73F65" w:rsidRDefault="00385B07" w:rsidP="00D613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Итак, предлагаемые обстоятельства – это совокупность условий и ситуаций, в которых происходит сценическое действие.</w:t>
      </w:r>
    </w:p>
    <w:p w:rsidR="00385B07" w:rsidRPr="00D73F65" w:rsidRDefault="00385B07" w:rsidP="00D6132D">
      <w:pPr>
        <w:pStyle w:val="2"/>
        <w:numPr>
          <w:ilvl w:val="0"/>
          <w:numId w:val="15"/>
        </w:num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>« Если бы….»</w:t>
      </w:r>
    </w:p>
    <w:p w:rsidR="00385B07" w:rsidRPr="00D73F65" w:rsidRDefault="00385B07" w:rsidP="00D613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73F65">
        <w:rPr>
          <w:rFonts w:ascii="Times New Roman" w:hAnsi="Times New Roman"/>
          <w:sz w:val="24"/>
          <w:szCs w:val="24"/>
        </w:rPr>
        <w:t>Магическое</w:t>
      </w:r>
      <w:proofErr w:type="gramEnd"/>
      <w:r w:rsidRPr="00D73F65">
        <w:rPr>
          <w:rFonts w:ascii="Times New Roman" w:hAnsi="Times New Roman"/>
          <w:sz w:val="24"/>
          <w:szCs w:val="24"/>
        </w:rPr>
        <w:t xml:space="preserve">  «если бы» К.С. Станиславского, подлинная вера в сочиненные обстоятельства  являются основой в работе над этюдами.</w:t>
      </w:r>
    </w:p>
    <w:p w:rsidR="00385B07" w:rsidRPr="00D73F65" w:rsidRDefault="00385B07" w:rsidP="00D613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Совершение ранее выполненных физических действий с условием «если бы…». Как я буду рисовать, если бы у меня болела рука, или  постоянно ломался бы  карандаш или плохо пишет ручка  и т.д.</w:t>
      </w:r>
    </w:p>
    <w:p w:rsidR="00385B07" w:rsidRPr="00D73F65" w:rsidRDefault="00385B07" w:rsidP="00D6132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 xml:space="preserve">     2. «Я в предлагаемых обстоятельствах»</w:t>
      </w:r>
    </w:p>
    <w:p w:rsidR="00385B07" w:rsidRPr="00D73F65" w:rsidRDefault="00385B07" w:rsidP="00D613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Выполнение одного и того же  действия, с различными предлагаемыми обстоятельствами. Разбор педагога с учащимися насколько удачно или неудачно, логично или нелогично придуманы и использованы различные предлагаемые обстоятельства.</w:t>
      </w:r>
    </w:p>
    <w:p w:rsidR="00385B07" w:rsidRPr="00D73F65" w:rsidRDefault="00385B07" w:rsidP="00D6132D">
      <w:pPr>
        <w:numPr>
          <w:ilvl w:val="0"/>
          <w:numId w:val="12"/>
        </w:num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>Действенная борьба с предлагаемыми обстоятельствами</w:t>
      </w:r>
    </w:p>
    <w:p w:rsidR="00385B07" w:rsidRPr="00D73F65" w:rsidRDefault="00385B07" w:rsidP="00D613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Обострение предлагаемых обстоятельств активизирует сценическое действие, а наличие препятствий и их преодоления через активное, конкретное целеустремленное, органичное действие, делает  его  более  интересным.</w:t>
      </w:r>
    </w:p>
    <w:p w:rsidR="00385B07" w:rsidRPr="00D73F65" w:rsidRDefault="00385B07" w:rsidP="00D6132D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 w:rsidRPr="00D73F65">
        <w:rPr>
          <w:rFonts w:ascii="Times New Roman" w:hAnsi="Times New Roman"/>
          <w:b/>
          <w:i/>
          <w:sz w:val="24"/>
          <w:szCs w:val="24"/>
          <w:u w:val="single"/>
        </w:rPr>
        <w:t>Тема 3.3.Темпо-ритм</w:t>
      </w:r>
    </w:p>
    <w:p w:rsidR="00385B07" w:rsidRPr="00D73F65" w:rsidRDefault="00385B07" w:rsidP="00D613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Темп-это скорость исполняемого действия.</w:t>
      </w:r>
    </w:p>
    <w:p w:rsidR="00385B07" w:rsidRPr="00D73F65" w:rsidRDefault="00385B07" w:rsidP="00D613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lastRenderedPageBreak/>
        <w:t>Ритм – это размеренность и интенсивность действия, его организация во времени и пространстве.</w:t>
      </w:r>
    </w:p>
    <w:p w:rsidR="00385B07" w:rsidRPr="00D73F65" w:rsidRDefault="00385B07" w:rsidP="00D6132D">
      <w:pPr>
        <w:numPr>
          <w:ilvl w:val="0"/>
          <w:numId w:val="13"/>
        </w:num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>Градация темпо-ритмов и переключение скоростей.</w:t>
      </w:r>
    </w:p>
    <w:p w:rsidR="00385B07" w:rsidRPr="00D73F65" w:rsidRDefault="00385B07" w:rsidP="00D613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Постепенное нарастание и снижение темпо-ритма. Движение на сценической площадке в разных скоростях. </w:t>
      </w:r>
    </w:p>
    <w:p w:rsidR="00385B07" w:rsidRPr="00D73F65" w:rsidRDefault="00385B07" w:rsidP="00D613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D73F65">
        <w:rPr>
          <w:rFonts w:ascii="Times New Roman" w:hAnsi="Times New Roman"/>
          <w:sz w:val="24"/>
          <w:szCs w:val="24"/>
        </w:rPr>
        <w:t>Шкала темпо-ритмов:</w:t>
      </w:r>
      <w:r w:rsidRPr="00D73F65">
        <w:rPr>
          <w:rFonts w:ascii="Times New Roman" w:hAnsi="Times New Roman"/>
          <w:sz w:val="24"/>
          <w:szCs w:val="24"/>
        </w:rPr>
        <w:br/>
        <w:t>№№1,2 –пассивность, вялость, подавленность, опустошенность, апатия</w:t>
      </w:r>
      <w:r w:rsidRPr="00D73F65">
        <w:rPr>
          <w:rFonts w:ascii="Times New Roman" w:hAnsi="Times New Roman"/>
          <w:sz w:val="24"/>
          <w:szCs w:val="24"/>
        </w:rPr>
        <w:br/>
        <w:t xml:space="preserve">№№ 3, 4 – оживание, постепенный переход к энергичному самочувствию </w:t>
      </w:r>
      <w:r w:rsidRPr="00D73F65">
        <w:rPr>
          <w:rFonts w:ascii="Times New Roman" w:hAnsi="Times New Roman"/>
          <w:sz w:val="24"/>
          <w:szCs w:val="24"/>
        </w:rPr>
        <w:br/>
        <w:t>№ 5 – готовность действовать, спокойное совершение действий</w:t>
      </w:r>
      <w:r w:rsidRPr="00D73F65">
        <w:rPr>
          <w:rFonts w:ascii="Times New Roman" w:hAnsi="Times New Roman"/>
          <w:sz w:val="24"/>
          <w:szCs w:val="24"/>
        </w:rPr>
        <w:br/>
        <w:t xml:space="preserve">№ 6 – ритм решений, резкий, четкий жизнеутверждающий ритм </w:t>
      </w:r>
      <w:r w:rsidRPr="00D73F65">
        <w:rPr>
          <w:rFonts w:ascii="Times New Roman" w:hAnsi="Times New Roman"/>
          <w:sz w:val="24"/>
          <w:szCs w:val="24"/>
        </w:rPr>
        <w:br/>
        <w:t>№ 7 – преодоление препятствий, появление опасности, тревога, или – бурная радость.</w:t>
      </w:r>
      <w:r w:rsidRPr="00D73F65">
        <w:rPr>
          <w:rFonts w:ascii="Times New Roman" w:hAnsi="Times New Roman"/>
          <w:sz w:val="24"/>
          <w:szCs w:val="24"/>
        </w:rPr>
        <w:br/>
        <w:t xml:space="preserve">№№ 8, 9 –  энергичное действие, сильное возбуждение </w:t>
      </w:r>
      <w:r w:rsidRPr="00D73F65">
        <w:rPr>
          <w:rFonts w:ascii="Times New Roman" w:hAnsi="Times New Roman"/>
          <w:sz w:val="24"/>
          <w:szCs w:val="24"/>
        </w:rPr>
        <w:br/>
        <w:t>№ 10 – хаос, безумие, суета, паника</w:t>
      </w:r>
      <w:proofErr w:type="gramEnd"/>
    </w:p>
    <w:p w:rsidR="00385B07" w:rsidRPr="00D73F65" w:rsidRDefault="00385B07" w:rsidP="00D6132D">
      <w:pPr>
        <w:numPr>
          <w:ilvl w:val="0"/>
          <w:numId w:val="13"/>
        </w:num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>Темпо-ритм внешний и внутренний</w:t>
      </w:r>
    </w:p>
    <w:p w:rsidR="00385B07" w:rsidRPr="00D73F65" w:rsidRDefault="00385B07" w:rsidP="00D613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Этюды на соответствие внешнего и внутреннего темпо-ритма. (скорость поведения соответствует внутреннему ощущению; бегу, т.к. опаздываю в школу).</w:t>
      </w:r>
    </w:p>
    <w:p w:rsidR="00385B07" w:rsidRPr="00D73F65" w:rsidRDefault="00385B07" w:rsidP="00D613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73F65">
        <w:rPr>
          <w:rFonts w:ascii="Times New Roman" w:hAnsi="Times New Roman"/>
          <w:sz w:val="24"/>
          <w:szCs w:val="24"/>
        </w:rPr>
        <w:t>Этюды на контраст внешнего и внутреннего темпо-ритма. (скорость поведения не соответствует внутреннему ощущению.</w:t>
      </w:r>
      <w:proofErr w:type="gramEnd"/>
      <w:r w:rsidRPr="00D73F6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73F65">
        <w:rPr>
          <w:rFonts w:ascii="Times New Roman" w:hAnsi="Times New Roman"/>
          <w:sz w:val="24"/>
          <w:szCs w:val="24"/>
        </w:rPr>
        <w:t>Бегу на уроке физкультуры, а мечтаю о подарках на день рожденья).</w:t>
      </w:r>
      <w:proofErr w:type="gramEnd"/>
    </w:p>
    <w:p w:rsidR="00385B07" w:rsidRPr="00D73F65" w:rsidRDefault="00385B07" w:rsidP="00D6132D">
      <w:pPr>
        <w:numPr>
          <w:ilvl w:val="0"/>
          <w:numId w:val="13"/>
        </w:num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>Предлагаемые обстоятельства определяют темпо-ритм</w:t>
      </w:r>
    </w:p>
    <w:p w:rsidR="00385B07" w:rsidRPr="00D73F65" w:rsidRDefault="00385B07" w:rsidP="00D613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73F65">
        <w:rPr>
          <w:rFonts w:ascii="Times New Roman" w:hAnsi="Times New Roman"/>
          <w:sz w:val="24"/>
          <w:szCs w:val="24"/>
        </w:rPr>
        <w:t xml:space="preserve">Этюды на физическое действие с разными предлагаемыми обстоятельствами (зашнуровать ботинки или заплести косичку на контрольной по математике; за десять секунд до выхода на сцену; в переполненном вагоне метро и т.д.). </w:t>
      </w:r>
      <w:proofErr w:type="gramEnd"/>
    </w:p>
    <w:p w:rsidR="00385B07" w:rsidRPr="00D73F65" w:rsidRDefault="00385B07" w:rsidP="00D6132D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 xml:space="preserve">Заданный темпо-ритм определяет выбор предлагаемых обстоятельств. </w:t>
      </w:r>
    </w:p>
    <w:p w:rsidR="00385B07" w:rsidRPr="00D73F65" w:rsidRDefault="00385B07" w:rsidP="00D613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Придумать предлагаемые обстоятельства на заданное физическое действие, выполняемое с определенной скоростью (убрать со  стола посуду со скоростью №№1, 5, 10 и т.д.).</w:t>
      </w:r>
    </w:p>
    <w:p w:rsidR="00385B07" w:rsidRPr="00D73F65" w:rsidRDefault="00385B07" w:rsidP="00D613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Самым важным направлением этого года обучения является достижение естественного и раскованного самочувствия учащихся на сценической площадке. Все усилия педагога направлены на пробуждение в учениках их природной органики, развитие актёрских данных. Элементы психофизической техники вводятся постепенно от </w:t>
      </w:r>
      <w:proofErr w:type="gramStart"/>
      <w:r w:rsidRPr="00D73F65">
        <w:rPr>
          <w:rFonts w:ascii="Times New Roman" w:hAnsi="Times New Roman"/>
          <w:sz w:val="24"/>
          <w:szCs w:val="24"/>
        </w:rPr>
        <w:t>простого</w:t>
      </w:r>
      <w:proofErr w:type="gramEnd"/>
      <w:r w:rsidRPr="00D73F65">
        <w:rPr>
          <w:rFonts w:ascii="Times New Roman" w:hAnsi="Times New Roman"/>
          <w:sz w:val="24"/>
          <w:szCs w:val="24"/>
        </w:rPr>
        <w:t xml:space="preserve"> к сложному, однако большинство упражнений имеет комплексный характер, что позволит закрепить учащимся полученные навыки и  освоить новый материал. В ходе занятий определяется, какие элементы актерского тренинга учащимися осваиваются легче, а какие вызывают трудности. Исходя из этого, учитывая задачи предстоящего занятия, подбираются те или иные упражнения и тренинги.</w:t>
      </w:r>
    </w:p>
    <w:p w:rsidR="00385B07" w:rsidRPr="00D73F65" w:rsidRDefault="00385B07" w:rsidP="00D613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Чередование видов деятельности, присутствие игровых форм позволит удержать активный темп работы и избежать переутомления учащихся.</w:t>
      </w:r>
    </w:p>
    <w:p w:rsidR="00385B07" w:rsidRPr="00D73F65" w:rsidRDefault="00385B07" w:rsidP="00D6132D">
      <w:pPr>
        <w:spacing w:line="24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D73F65">
        <w:rPr>
          <w:rFonts w:ascii="Times New Roman" w:hAnsi="Times New Roman"/>
          <w:i/>
          <w:sz w:val="24"/>
          <w:szCs w:val="24"/>
          <w:u w:val="single"/>
        </w:rPr>
        <w:t>Итогом творческой работы группы в 1 к</w:t>
      </w:r>
      <w:r w:rsidR="00D6132D" w:rsidRPr="00D73F65">
        <w:rPr>
          <w:rFonts w:ascii="Times New Roman" w:hAnsi="Times New Roman"/>
          <w:i/>
          <w:sz w:val="24"/>
          <w:szCs w:val="24"/>
          <w:u w:val="single"/>
        </w:rPr>
        <w:t>лассе 5-летнего обучения или в 2 классе 7</w:t>
      </w:r>
      <w:r w:rsidRPr="00D73F65">
        <w:rPr>
          <w:rFonts w:ascii="Times New Roman" w:hAnsi="Times New Roman"/>
          <w:i/>
          <w:sz w:val="24"/>
          <w:szCs w:val="24"/>
          <w:u w:val="single"/>
        </w:rPr>
        <w:t>-летнего обучения являются:</w:t>
      </w:r>
    </w:p>
    <w:p w:rsidR="00385B07" w:rsidRPr="00D73F65" w:rsidRDefault="00385B07" w:rsidP="00D6132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1 полугодие – выполнение актерского тренинга в присутствии зрителя.</w:t>
      </w:r>
    </w:p>
    <w:p w:rsidR="00385B07" w:rsidRPr="00D73F65" w:rsidRDefault="00385B07" w:rsidP="00D6132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2 полугодие - небольшие тематические зарисовки, миниатюры этюдного характера.</w:t>
      </w:r>
    </w:p>
    <w:p w:rsidR="00D6132D" w:rsidRPr="00D73F65" w:rsidRDefault="00D6132D" w:rsidP="00D613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2 класс (по 5-летней программе)</w:t>
      </w:r>
    </w:p>
    <w:p w:rsidR="00D6132D" w:rsidRPr="00D73F65" w:rsidRDefault="004706D1" w:rsidP="00D613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3</w:t>
      </w:r>
      <w:r w:rsidR="00D6132D" w:rsidRPr="00D73F65">
        <w:rPr>
          <w:rFonts w:ascii="Times New Roman" w:hAnsi="Times New Roman"/>
          <w:b/>
          <w:sz w:val="24"/>
          <w:szCs w:val="24"/>
        </w:rPr>
        <w:t xml:space="preserve"> класс (по  </w:t>
      </w:r>
      <w:r w:rsidR="00D6132D" w:rsidRPr="00D73F65">
        <w:rPr>
          <w:rFonts w:ascii="Times New Roman" w:hAnsi="Times New Roman"/>
          <w:b/>
          <w:sz w:val="24"/>
          <w:szCs w:val="24"/>
          <w:lang w:val="tt-RU"/>
        </w:rPr>
        <w:t>7</w:t>
      </w:r>
      <w:r w:rsidR="00D6132D" w:rsidRPr="00D73F65">
        <w:rPr>
          <w:rFonts w:ascii="Times New Roman" w:hAnsi="Times New Roman"/>
          <w:b/>
          <w:sz w:val="24"/>
          <w:szCs w:val="24"/>
        </w:rPr>
        <w:t>-летней программе)</w:t>
      </w:r>
    </w:p>
    <w:p w:rsidR="00D6132D" w:rsidRPr="00D73F65" w:rsidRDefault="00D6132D" w:rsidP="00D6132D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2"/>
        <w:gridCol w:w="2910"/>
        <w:gridCol w:w="1559"/>
        <w:gridCol w:w="1560"/>
        <w:gridCol w:w="1133"/>
        <w:gridCol w:w="992"/>
      </w:tblGrid>
      <w:tr w:rsidR="00D6132D" w:rsidRPr="00D73F65" w:rsidTr="00D6132D">
        <w:trPr>
          <w:cantSplit/>
          <w:trHeight w:val="278"/>
          <w:jc w:val="center"/>
        </w:trPr>
        <w:tc>
          <w:tcPr>
            <w:tcW w:w="702" w:type="dxa"/>
            <w:vMerge w:val="restart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10" w:type="dxa"/>
            <w:vMerge w:val="restart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Наименование раздела, </w:t>
            </w:r>
            <w:r w:rsidRPr="00D73F6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темы </w:t>
            </w:r>
          </w:p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Вид </w:t>
            </w:r>
            <w:r w:rsidRPr="00D73F65">
              <w:rPr>
                <w:rFonts w:ascii="Times New Roman" w:hAnsi="Times New Roman"/>
                <w:sz w:val="24"/>
                <w:szCs w:val="24"/>
              </w:rPr>
              <w:lastRenderedPageBreak/>
              <w:t>учебного занятия</w:t>
            </w:r>
          </w:p>
        </w:tc>
        <w:tc>
          <w:tcPr>
            <w:tcW w:w="3685" w:type="dxa"/>
            <w:gridSpan w:val="3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lastRenderedPageBreak/>
              <w:t>Общий объем времени (в часах)</w:t>
            </w:r>
          </w:p>
        </w:tc>
      </w:tr>
      <w:tr w:rsidR="00D6132D" w:rsidRPr="00D73F65" w:rsidTr="00D6132D">
        <w:trPr>
          <w:cantSplit/>
          <w:trHeight w:val="2025"/>
          <w:jc w:val="center"/>
        </w:trPr>
        <w:tc>
          <w:tcPr>
            <w:tcW w:w="702" w:type="dxa"/>
            <w:vMerge/>
            <w:vAlign w:val="center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0" w:type="dxa"/>
            <w:vMerge/>
            <w:vAlign w:val="center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extDirection w:val="btLr"/>
          </w:tcPr>
          <w:p w:rsidR="00D6132D" w:rsidRPr="00D73F65" w:rsidRDefault="00D6132D" w:rsidP="00470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133" w:type="dxa"/>
            <w:textDirection w:val="btLr"/>
          </w:tcPr>
          <w:p w:rsidR="00D6132D" w:rsidRPr="00D73F65" w:rsidRDefault="00D6132D" w:rsidP="00470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  <w:textDirection w:val="btLr"/>
          </w:tcPr>
          <w:p w:rsidR="00D6132D" w:rsidRPr="00D73F65" w:rsidRDefault="00D6132D" w:rsidP="00470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Аудиторные занятия</w:t>
            </w:r>
          </w:p>
        </w:tc>
      </w:tr>
      <w:tr w:rsidR="00D6132D" w:rsidRPr="00D73F65" w:rsidTr="00D6132D">
        <w:trPr>
          <w:trHeight w:val="491"/>
          <w:jc w:val="center"/>
        </w:trPr>
        <w:tc>
          <w:tcPr>
            <w:tcW w:w="8856" w:type="dxa"/>
            <w:gridSpan w:val="6"/>
            <w:vAlign w:val="center"/>
          </w:tcPr>
          <w:p w:rsidR="00D6132D" w:rsidRPr="00D73F65" w:rsidRDefault="00D6132D" w:rsidP="004706D1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 xml:space="preserve">Актерские тренинги и упражнения. </w:t>
            </w:r>
          </w:p>
        </w:tc>
      </w:tr>
      <w:tr w:rsidR="00D6132D" w:rsidRPr="00D73F65" w:rsidTr="00D6132D">
        <w:trPr>
          <w:trHeight w:val="605"/>
          <w:jc w:val="center"/>
        </w:trPr>
        <w:tc>
          <w:tcPr>
            <w:tcW w:w="702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910" w:type="dxa"/>
          </w:tcPr>
          <w:p w:rsidR="00D6132D" w:rsidRPr="00D73F65" w:rsidRDefault="00D6132D" w:rsidP="00470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Атмосфера</w:t>
            </w:r>
          </w:p>
        </w:tc>
        <w:tc>
          <w:tcPr>
            <w:tcW w:w="1559" w:type="dxa"/>
          </w:tcPr>
          <w:p w:rsidR="00D6132D" w:rsidRPr="00D73F65" w:rsidRDefault="00D6132D" w:rsidP="004706D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3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6132D" w:rsidRPr="00D73F65" w:rsidTr="005224FA">
        <w:trPr>
          <w:trHeight w:val="335"/>
          <w:jc w:val="center"/>
        </w:trPr>
        <w:tc>
          <w:tcPr>
            <w:tcW w:w="702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910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Ощущение пространства</w:t>
            </w:r>
          </w:p>
        </w:tc>
        <w:tc>
          <w:tcPr>
            <w:tcW w:w="1559" w:type="dxa"/>
          </w:tcPr>
          <w:p w:rsidR="00D6132D" w:rsidRPr="00D73F65" w:rsidRDefault="00D6132D" w:rsidP="004706D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3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6132D" w:rsidRPr="00D73F65" w:rsidTr="005224FA">
        <w:trPr>
          <w:trHeight w:val="427"/>
          <w:jc w:val="center"/>
        </w:trPr>
        <w:tc>
          <w:tcPr>
            <w:tcW w:w="702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2910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Импровизация</w:t>
            </w:r>
          </w:p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132D" w:rsidRPr="00D73F65" w:rsidRDefault="00D6132D" w:rsidP="004706D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3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702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2910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Мизансцена</w:t>
            </w:r>
          </w:p>
        </w:tc>
        <w:tc>
          <w:tcPr>
            <w:tcW w:w="1559" w:type="dxa"/>
          </w:tcPr>
          <w:p w:rsidR="00D6132D" w:rsidRPr="00D73F65" w:rsidRDefault="00D6132D" w:rsidP="004706D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3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702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2910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Внутренний монолог.</w:t>
            </w:r>
          </w:p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Второй план</w:t>
            </w:r>
          </w:p>
        </w:tc>
        <w:tc>
          <w:tcPr>
            <w:tcW w:w="1559" w:type="dxa"/>
          </w:tcPr>
          <w:p w:rsidR="00D6132D" w:rsidRPr="00D73F65" w:rsidRDefault="00D6132D" w:rsidP="004706D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1133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992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702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2910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Овладение словесным действием</w:t>
            </w:r>
          </w:p>
        </w:tc>
        <w:tc>
          <w:tcPr>
            <w:tcW w:w="1559" w:type="dxa"/>
          </w:tcPr>
          <w:p w:rsidR="00D6132D" w:rsidRPr="00D73F65" w:rsidRDefault="00D6132D" w:rsidP="004706D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1133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992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6132D" w:rsidRPr="00D73F65" w:rsidTr="00D6132D">
        <w:trPr>
          <w:trHeight w:val="511"/>
          <w:jc w:val="center"/>
        </w:trPr>
        <w:tc>
          <w:tcPr>
            <w:tcW w:w="8856" w:type="dxa"/>
            <w:gridSpan w:val="6"/>
          </w:tcPr>
          <w:p w:rsidR="00D6132D" w:rsidRPr="00D73F65" w:rsidRDefault="00D6132D" w:rsidP="004706D1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Основы исполнительского мастерства. Этюды</w:t>
            </w:r>
          </w:p>
        </w:tc>
      </w:tr>
      <w:tr w:rsidR="00D6132D" w:rsidRPr="00D73F65" w:rsidTr="00D6132D">
        <w:trPr>
          <w:trHeight w:val="415"/>
          <w:jc w:val="center"/>
        </w:trPr>
        <w:tc>
          <w:tcPr>
            <w:tcW w:w="702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910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Действенная задача.</w:t>
            </w:r>
          </w:p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Этюды на достижение цели</w:t>
            </w:r>
          </w:p>
        </w:tc>
        <w:tc>
          <w:tcPr>
            <w:tcW w:w="1559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1133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992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702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910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Оценка факта. </w:t>
            </w:r>
          </w:p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Этюды на событие</w:t>
            </w:r>
          </w:p>
        </w:tc>
        <w:tc>
          <w:tcPr>
            <w:tcW w:w="1559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1133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992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702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2910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Этюды на столкновение контрастных атмосфер</w:t>
            </w:r>
          </w:p>
        </w:tc>
        <w:tc>
          <w:tcPr>
            <w:tcW w:w="1559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1133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992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6132D" w:rsidRPr="00D73F65" w:rsidTr="00D6132D">
        <w:trPr>
          <w:trHeight w:val="497"/>
          <w:jc w:val="center"/>
        </w:trPr>
        <w:tc>
          <w:tcPr>
            <w:tcW w:w="702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2910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Этюды - наблюдения</w:t>
            </w:r>
          </w:p>
        </w:tc>
        <w:tc>
          <w:tcPr>
            <w:tcW w:w="1559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14 </w:t>
            </w:r>
          </w:p>
        </w:tc>
        <w:tc>
          <w:tcPr>
            <w:tcW w:w="1133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992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702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2910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Одиночные этюды на зону молчания</w:t>
            </w:r>
          </w:p>
        </w:tc>
        <w:tc>
          <w:tcPr>
            <w:tcW w:w="1559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1133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992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702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2910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Этюды на рождение слова</w:t>
            </w:r>
          </w:p>
        </w:tc>
        <w:tc>
          <w:tcPr>
            <w:tcW w:w="1559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1133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992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702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2910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Посещение театров, концертов, музеев.</w:t>
            </w:r>
          </w:p>
        </w:tc>
        <w:tc>
          <w:tcPr>
            <w:tcW w:w="1559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1560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1133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992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6132D" w:rsidRPr="00D73F65" w:rsidTr="00D6132D">
        <w:trPr>
          <w:trHeight w:val="479"/>
          <w:jc w:val="center"/>
        </w:trPr>
        <w:tc>
          <w:tcPr>
            <w:tcW w:w="702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4469" w:type="dxa"/>
            <w:gridSpan w:val="2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60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 xml:space="preserve">99 </w:t>
            </w:r>
          </w:p>
        </w:tc>
        <w:tc>
          <w:tcPr>
            <w:tcW w:w="1133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 xml:space="preserve">33 </w:t>
            </w:r>
          </w:p>
        </w:tc>
        <w:tc>
          <w:tcPr>
            <w:tcW w:w="992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</w:tr>
    </w:tbl>
    <w:p w:rsidR="00D6132D" w:rsidRPr="00D73F65" w:rsidRDefault="00D6132D" w:rsidP="00D6132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6132D" w:rsidRPr="00D73F65" w:rsidRDefault="00D6132D" w:rsidP="00D613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На данном этапе обучения самым важным направлением является достижение осмысленного существования учащихся  на сценической площадке. И в тренингах и в этюдах необходимо добиваться непрерывного мыслительного процесса. </w:t>
      </w:r>
    </w:p>
    <w:p w:rsidR="00D6132D" w:rsidRPr="00D73F65" w:rsidRDefault="00D6132D" w:rsidP="00D613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Занятия проводятся  2 раза в неделю. Продолжительность занятия 1 академический час (45 минут), что составляет 66 часов аудиторного времени и 33 часа отводится для самостоятельной работы.</w:t>
      </w:r>
    </w:p>
    <w:p w:rsidR="00D6132D" w:rsidRPr="00D73F65" w:rsidRDefault="00D6132D" w:rsidP="00D6132D">
      <w:pPr>
        <w:tabs>
          <w:tab w:val="left" w:pos="3210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D73F65">
        <w:rPr>
          <w:rFonts w:ascii="Times New Roman" w:hAnsi="Times New Roman"/>
          <w:b/>
          <w:i/>
          <w:sz w:val="24"/>
          <w:szCs w:val="24"/>
          <w:u w:val="single"/>
        </w:rPr>
        <w:t>Тема 1.1</w:t>
      </w:r>
    </w:p>
    <w:p w:rsidR="00D6132D" w:rsidRPr="00D73F65" w:rsidRDefault="00D6132D" w:rsidP="00D613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lastRenderedPageBreak/>
        <w:t xml:space="preserve"> Атмосфера</w:t>
      </w:r>
      <w:r w:rsidRPr="00D73F65">
        <w:rPr>
          <w:rFonts w:ascii="Times New Roman" w:hAnsi="Times New Roman"/>
          <w:b/>
          <w:sz w:val="24"/>
          <w:szCs w:val="24"/>
        </w:rPr>
        <w:t xml:space="preserve"> -</w:t>
      </w:r>
      <w:r w:rsidRPr="00D73F65">
        <w:rPr>
          <w:rFonts w:ascii="Times New Roman" w:hAnsi="Times New Roman"/>
          <w:sz w:val="24"/>
          <w:szCs w:val="24"/>
        </w:rPr>
        <w:t xml:space="preserve"> окраска, настроение ситуаций, созданная психофизическим действием и сценическим самочувствием, среда, в которой развиваются события.</w:t>
      </w:r>
    </w:p>
    <w:p w:rsidR="00D6132D" w:rsidRPr="00D73F65" w:rsidRDefault="00D6132D" w:rsidP="00D6132D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>Упражнения на столкновение атмосфер</w:t>
      </w:r>
      <w:r w:rsidRPr="00D73F65">
        <w:rPr>
          <w:rFonts w:ascii="Times New Roman" w:hAnsi="Times New Roman"/>
          <w:i/>
          <w:sz w:val="24"/>
          <w:szCs w:val="24"/>
        </w:rPr>
        <w:t xml:space="preserve">, например: абитуриенты ждут результаты экзамена - атмосфера общая, все нервничают, волнуются, пытаются  поддержать друг друга. Выходит педагог и зачитывает списки. Атмосфера разделяется на две группы поступивших и не поступивших. </w:t>
      </w:r>
    </w:p>
    <w:p w:rsidR="00D6132D" w:rsidRPr="00D73F65" w:rsidRDefault="00D6132D" w:rsidP="00D6132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D73F65">
        <w:rPr>
          <w:rFonts w:ascii="Times New Roman" w:hAnsi="Times New Roman"/>
          <w:b/>
          <w:i/>
          <w:sz w:val="24"/>
          <w:szCs w:val="24"/>
          <w:u w:val="single"/>
        </w:rPr>
        <w:t>Тема 1.2.</w:t>
      </w:r>
    </w:p>
    <w:p w:rsidR="00D6132D" w:rsidRPr="00D73F65" w:rsidRDefault="00D6132D" w:rsidP="00D613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>Ощущение пространства.</w:t>
      </w:r>
      <w:r w:rsidRPr="00D73F65">
        <w:rPr>
          <w:rFonts w:ascii="Times New Roman" w:hAnsi="Times New Roman"/>
          <w:sz w:val="24"/>
          <w:szCs w:val="24"/>
        </w:rPr>
        <w:t xml:space="preserve"> Упражнения на коллективную согласованность. Практические упражнения на формирование и развитие умения видеть себя со стороны, создавая логичную картинку, понятную зрителю. Работа над ориентированием в сценическом пространстве, как на сцене, так в аудитории, умением заполнять собой сценическое пространство, умением чувствовать партнера и себя относительно партнера. В одиночных этюдах тренировать умение действием заполнить пространство. Уметь создать атмосферу «внутри меня» и существовать в атмосфере «вокруг меня».</w:t>
      </w:r>
    </w:p>
    <w:p w:rsidR="00D6132D" w:rsidRPr="00D73F65" w:rsidRDefault="00D6132D" w:rsidP="00D6132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D73F65">
        <w:rPr>
          <w:rFonts w:ascii="Times New Roman" w:hAnsi="Times New Roman"/>
          <w:b/>
          <w:i/>
          <w:sz w:val="24"/>
          <w:szCs w:val="24"/>
          <w:u w:val="single"/>
        </w:rPr>
        <w:t xml:space="preserve">Тема 1.3. </w:t>
      </w:r>
    </w:p>
    <w:p w:rsidR="00D6132D" w:rsidRPr="00D73F65" w:rsidRDefault="00D6132D" w:rsidP="00D613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Основным методом обучения является </w:t>
      </w:r>
      <w:r w:rsidRPr="00D73F65">
        <w:rPr>
          <w:rFonts w:ascii="Times New Roman" w:hAnsi="Times New Roman"/>
          <w:b/>
          <w:sz w:val="24"/>
          <w:szCs w:val="24"/>
        </w:rPr>
        <w:t>импровизация</w:t>
      </w:r>
      <w:r w:rsidRPr="00D73F65">
        <w:rPr>
          <w:rFonts w:ascii="Times New Roman" w:hAnsi="Times New Roman"/>
          <w:sz w:val="24"/>
          <w:szCs w:val="24"/>
        </w:rPr>
        <w:t>, которая  предполагает свободное проявление творческой индивидуальности каждого учащегося, формирование в нем особого импровизационного мышления. Вводятся понятия: действенной задачи, события и его оценки. Учащиеся должны овладеть ощущением пространства, сценическим самочувствием, внутренним монологом и приступить к самому сложному действию –  воздействию словом.</w:t>
      </w:r>
    </w:p>
    <w:p w:rsidR="00D6132D" w:rsidRPr="00D73F65" w:rsidRDefault="00D6132D" w:rsidP="00D6132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D73F65">
        <w:rPr>
          <w:rFonts w:ascii="Times New Roman" w:hAnsi="Times New Roman"/>
          <w:b/>
          <w:i/>
          <w:sz w:val="24"/>
          <w:szCs w:val="24"/>
          <w:u w:val="single"/>
        </w:rPr>
        <w:t xml:space="preserve">Тема 1.4. </w:t>
      </w:r>
    </w:p>
    <w:p w:rsidR="00D6132D" w:rsidRPr="00D73F65" w:rsidRDefault="00D6132D" w:rsidP="00D613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 xml:space="preserve">Мизансцена </w:t>
      </w:r>
      <w:r w:rsidRPr="00D73F65">
        <w:rPr>
          <w:rFonts w:ascii="Times New Roman" w:hAnsi="Times New Roman"/>
          <w:sz w:val="24"/>
          <w:szCs w:val="24"/>
        </w:rPr>
        <w:t xml:space="preserve">(расположение на сценической площадке) – должна быть действенной,   «говорящей».                                                                                     </w:t>
      </w:r>
    </w:p>
    <w:p w:rsidR="00D6132D" w:rsidRPr="00D73F65" w:rsidRDefault="00D6132D" w:rsidP="00D613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>Примерное упражнение: «Стоп-кадры»</w:t>
      </w:r>
      <w:r w:rsidRPr="00D73F65">
        <w:rPr>
          <w:rFonts w:ascii="Times New Roman" w:hAnsi="Times New Roman"/>
          <w:sz w:val="24"/>
          <w:szCs w:val="24"/>
        </w:rPr>
        <w:t xml:space="preserve"> – </w:t>
      </w:r>
      <w:r w:rsidRPr="00D73F65">
        <w:rPr>
          <w:rFonts w:ascii="Times New Roman" w:hAnsi="Times New Roman"/>
          <w:i/>
          <w:sz w:val="24"/>
          <w:szCs w:val="24"/>
        </w:rPr>
        <w:t xml:space="preserve">построить мизансцену на различные темы. </w:t>
      </w:r>
      <w:r w:rsidRPr="00D73F65">
        <w:rPr>
          <w:rFonts w:ascii="Times New Roman" w:hAnsi="Times New Roman"/>
          <w:sz w:val="24"/>
          <w:szCs w:val="24"/>
        </w:rPr>
        <w:t>Овладеть логикой построение мизансцены. Запомнить основные  правила сценического этикета никогда не вставать спиной к зрителю, использовать кулисы только для выхода на сцену, не задевать и не трогать их во время сценического действия.</w:t>
      </w:r>
    </w:p>
    <w:p w:rsidR="00D6132D" w:rsidRPr="00D73F65" w:rsidRDefault="00D6132D" w:rsidP="00D6132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D73F65">
        <w:rPr>
          <w:rFonts w:ascii="Times New Roman" w:hAnsi="Times New Roman"/>
          <w:b/>
          <w:i/>
          <w:sz w:val="24"/>
          <w:szCs w:val="24"/>
          <w:u w:val="single"/>
        </w:rPr>
        <w:t>Тема 1.5.</w:t>
      </w:r>
    </w:p>
    <w:p w:rsidR="00D6132D" w:rsidRPr="00D73F65" w:rsidRDefault="00D6132D" w:rsidP="00D613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>Внутренний монолог -</w:t>
      </w:r>
      <w:r w:rsidRPr="00D73F65">
        <w:rPr>
          <w:rFonts w:ascii="Times New Roman" w:hAnsi="Times New Roman"/>
          <w:sz w:val="24"/>
          <w:szCs w:val="24"/>
        </w:rPr>
        <w:t xml:space="preserve"> мысли и чувства, обращенные к себе.</w:t>
      </w:r>
    </w:p>
    <w:p w:rsidR="00D6132D" w:rsidRPr="00D73F65" w:rsidRDefault="00D6132D" w:rsidP="00D613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>Второй план –</w:t>
      </w:r>
      <w:r w:rsidRPr="00D73F65">
        <w:rPr>
          <w:rFonts w:ascii="Times New Roman" w:hAnsi="Times New Roman"/>
          <w:sz w:val="24"/>
          <w:szCs w:val="24"/>
        </w:rPr>
        <w:t xml:space="preserve"> это всегда личная действенная задача, отвечающая на вопрос «Что я хочу?». </w:t>
      </w:r>
    </w:p>
    <w:p w:rsidR="00D6132D" w:rsidRPr="00D73F65" w:rsidRDefault="00D6132D" w:rsidP="00D613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>Первый план</w:t>
      </w:r>
      <w:r w:rsidRPr="00D73F65">
        <w:rPr>
          <w:rFonts w:ascii="Times New Roman" w:hAnsi="Times New Roman"/>
          <w:sz w:val="24"/>
          <w:szCs w:val="24"/>
        </w:rPr>
        <w:t xml:space="preserve"> – это тактика поведения, т.е.  что я делаю, для того чтобы получить то, что я хочу. </w:t>
      </w:r>
    </w:p>
    <w:p w:rsidR="00D6132D" w:rsidRPr="00D73F65" w:rsidRDefault="00D6132D" w:rsidP="00D613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b/>
          <w:bCs/>
          <w:i/>
          <w:sz w:val="24"/>
          <w:szCs w:val="24"/>
        </w:rPr>
        <w:t>Примерное упражнение: "Ум, чувства, тело”.</w:t>
      </w:r>
      <w:r w:rsidRPr="00D73F65">
        <w:rPr>
          <w:rFonts w:ascii="Times New Roman" w:hAnsi="Times New Roman"/>
          <w:sz w:val="24"/>
          <w:szCs w:val="24"/>
        </w:rPr>
        <w:t xml:space="preserve">  Придумывается ситуация «Я в предлагаемых обстоятельствах». Один из учащихся  выбирает из группы троих, кто будет его "умом”, кто – "чувствами”, кто – "телом”. Затем он придает каждому из них форму, выражающую типичное состояние данной части, а также составляет из них скульптурную группу, отражающую состояние этих частей. После того, как распределены роли между партнерами, и они стали "частями” участника, они должны поделиться с ним своими впечатлениями, рассказать, каково им быть его чувствами, телом и умом. </w:t>
      </w:r>
    </w:p>
    <w:p w:rsidR="00D6132D" w:rsidRPr="00D73F65" w:rsidRDefault="00D6132D" w:rsidP="00D6132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D73F65">
        <w:rPr>
          <w:rFonts w:ascii="Times New Roman" w:hAnsi="Times New Roman"/>
          <w:b/>
          <w:i/>
          <w:sz w:val="24"/>
          <w:szCs w:val="24"/>
          <w:u w:val="single"/>
        </w:rPr>
        <w:t>Тема 1.6.</w:t>
      </w:r>
    </w:p>
    <w:p w:rsidR="00D6132D" w:rsidRPr="00D73F65" w:rsidRDefault="00D6132D" w:rsidP="00D613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b/>
          <w:bCs/>
          <w:i/>
          <w:sz w:val="24"/>
          <w:szCs w:val="24"/>
        </w:rPr>
        <w:t xml:space="preserve">Овладение словесным действием. </w:t>
      </w:r>
      <w:r w:rsidRPr="00D73F65">
        <w:rPr>
          <w:rFonts w:ascii="Times New Roman" w:hAnsi="Times New Roman"/>
          <w:sz w:val="24"/>
          <w:szCs w:val="24"/>
        </w:rPr>
        <w:t xml:space="preserve">Умение действовать словом приобретается в процессе активного контакта, при котором слова становятся необходимым средством воздействия на партнеров. В этом случае словесные действия не отрываются </w:t>
      </w:r>
      <w:proofErr w:type="gramStart"/>
      <w:r w:rsidRPr="00D73F65">
        <w:rPr>
          <w:rFonts w:ascii="Times New Roman" w:hAnsi="Times New Roman"/>
          <w:sz w:val="24"/>
          <w:szCs w:val="24"/>
        </w:rPr>
        <w:t>от</w:t>
      </w:r>
      <w:proofErr w:type="gramEnd"/>
      <w:r w:rsidRPr="00D73F65">
        <w:rPr>
          <w:rFonts w:ascii="Times New Roman" w:hAnsi="Times New Roman"/>
          <w:sz w:val="24"/>
          <w:szCs w:val="24"/>
        </w:rPr>
        <w:t xml:space="preserve"> физических; они вытекают из них и сливаются с ними. С первых шагов работы над словом важно, чтобы ученики почувствовали неразрывную связь словесного действия </w:t>
      </w:r>
      <w:proofErr w:type="gramStart"/>
      <w:r w:rsidRPr="00D73F65">
        <w:rPr>
          <w:rFonts w:ascii="Times New Roman" w:hAnsi="Times New Roman"/>
          <w:sz w:val="24"/>
          <w:szCs w:val="24"/>
        </w:rPr>
        <w:t>с</w:t>
      </w:r>
      <w:proofErr w:type="gramEnd"/>
      <w:r w:rsidRPr="00D73F65">
        <w:rPr>
          <w:rFonts w:ascii="Times New Roman" w:hAnsi="Times New Roman"/>
          <w:sz w:val="24"/>
          <w:szCs w:val="24"/>
        </w:rPr>
        <w:t xml:space="preserve"> физическим. Чтобы слово стало орудием действия, необходима настройка всего физического аппарата на выполнение этого действия. </w:t>
      </w:r>
    </w:p>
    <w:p w:rsidR="00D6132D" w:rsidRPr="00D73F65" w:rsidRDefault="00D6132D" w:rsidP="00D613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b/>
          <w:bCs/>
          <w:i/>
          <w:sz w:val="24"/>
          <w:szCs w:val="24"/>
        </w:rPr>
        <w:t xml:space="preserve">Этюды - </w:t>
      </w:r>
      <w:r w:rsidRPr="00D73F65">
        <w:rPr>
          <w:rFonts w:ascii="Times New Roman" w:hAnsi="Times New Roman"/>
          <w:bCs/>
          <w:i/>
          <w:sz w:val="24"/>
          <w:szCs w:val="24"/>
        </w:rPr>
        <w:t>это</w:t>
      </w:r>
      <w:r w:rsidRPr="00D73F65">
        <w:rPr>
          <w:rFonts w:ascii="Times New Roman" w:hAnsi="Times New Roman"/>
          <w:sz w:val="24"/>
          <w:szCs w:val="24"/>
        </w:rPr>
        <w:t xml:space="preserve"> основной профессиональный навык. Самостоятельный поиск действенной линии поведения в заданных (придуманных) обстоятельствах. С  этого года обучения и дальше в содержании этюдов необходимо наличие действенной задачи и  события.</w:t>
      </w:r>
    </w:p>
    <w:p w:rsidR="00D6132D" w:rsidRPr="00D73F65" w:rsidRDefault="00D6132D" w:rsidP="00D6132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D73F65">
        <w:rPr>
          <w:rFonts w:ascii="Times New Roman" w:hAnsi="Times New Roman"/>
          <w:b/>
          <w:i/>
          <w:sz w:val="24"/>
          <w:szCs w:val="24"/>
          <w:u w:val="single"/>
        </w:rPr>
        <w:t xml:space="preserve">Тема 2.1. </w:t>
      </w:r>
    </w:p>
    <w:p w:rsidR="00D6132D" w:rsidRPr="00D73F65" w:rsidRDefault="00D6132D" w:rsidP="00D613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b/>
          <w:bCs/>
          <w:i/>
          <w:sz w:val="24"/>
          <w:szCs w:val="24"/>
        </w:rPr>
        <w:t>Действенная задача</w:t>
      </w:r>
      <w:r w:rsidRPr="00D73F65">
        <w:rPr>
          <w:rFonts w:ascii="Times New Roman" w:hAnsi="Times New Roman"/>
          <w:sz w:val="24"/>
          <w:szCs w:val="24"/>
        </w:rPr>
        <w:t xml:space="preserve"> отвечает на вопросы: «Чего я хочу? Для чего я это делаю?» </w:t>
      </w:r>
    </w:p>
    <w:p w:rsidR="00D6132D" w:rsidRPr="00D73F65" w:rsidRDefault="00D6132D" w:rsidP="00D6132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D73F65">
        <w:rPr>
          <w:rFonts w:ascii="Times New Roman" w:hAnsi="Times New Roman"/>
          <w:b/>
          <w:i/>
          <w:sz w:val="24"/>
          <w:szCs w:val="24"/>
          <w:u w:val="single"/>
        </w:rPr>
        <w:lastRenderedPageBreak/>
        <w:t>Тема 2.2.</w:t>
      </w:r>
    </w:p>
    <w:p w:rsidR="00D6132D" w:rsidRPr="00D73F65" w:rsidRDefault="00D6132D" w:rsidP="00D613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 xml:space="preserve">Факт - </w:t>
      </w:r>
      <w:r w:rsidRPr="00D73F65">
        <w:rPr>
          <w:rFonts w:ascii="Times New Roman" w:hAnsi="Times New Roman"/>
          <w:sz w:val="24"/>
          <w:szCs w:val="24"/>
        </w:rPr>
        <w:t>(поступок, воздействие внешних или внутренних обстоятельств), который заставляет изменить предыдущее сценическое поведение.</w:t>
      </w:r>
    </w:p>
    <w:p w:rsidR="00D6132D" w:rsidRPr="00D73F65" w:rsidRDefault="00D6132D" w:rsidP="00D613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 xml:space="preserve">Событие </w:t>
      </w:r>
      <w:r w:rsidRPr="00D73F65">
        <w:rPr>
          <w:rFonts w:ascii="Times New Roman" w:hAnsi="Times New Roman"/>
          <w:sz w:val="24"/>
          <w:szCs w:val="24"/>
        </w:rPr>
        <w:t xml:space="preserve">– это некий факт, или внешнее или внутреннее обстоятельство, или действие партнера, </w:t>
      </w:r>
      <w:proofErr w:type="gramStart"/>
      <w:r w:rsidRPr="00D73F65">
        <w:rPr>
          <w:rFonts w:ascii="Times New Roman" w:hAnsi="Times New Roman"/>
          <w:sz w:val="24"/>
          <w:szCs w:val="24"/>
        </w:rPr>
        <w:t>которые</w:t>
      </w:r>
      <w:proofErr w:type="gramEnd"/>
      <w:r w:rsidRPr="00D73F65">
        <w:rPr>
          <w:rFonts w:ascii="Times New Roman" w:hAnsi="Times New Roman"/>
          <w:sz w:val="24"/>
          <w:szCs w:val="24"/>
        </w:rPr>
        <w:t xml:space="preserve"> изменяют сценическое поведение, психофизическое самочувствие и эмоциональное состояние.</w:t>
      </w:r>
    </w:p>
    <w:p w:rsidR="00D6132D" w:rsidRPr="00D73F65" w:rsidRDefault="00D6132D" w:rsidP="00D613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>Оценка факта</w:t>
      </w:r>
      <w:r w:rsidRPr="00D73F65">
        <w:rPr>
          <w:rFonts w:ascii="Times New Roman" w:hAnsi="Times New Roman"/>
          <w:sz w:val="24"/>
          <w:szCs w:val="24"/>
        </w:rPr>
        <w:t xml:space="preserve"> состоит из двух частей – фиксация факта и реакция на факт.  </w:t>
      </w:r>
    </w:p>
    <w:p w:rsidR="00D6132D" w:rsidRPr="00D73F65" w:rsidRDefault="00D6132D" w:rsidP="00D6132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D73F65">
        <w:rPr>
          <w:rFonts w:ascii="Times New Roman" w:hAnsi="Times New Roman"/>
          <w:b/>
          <w:i/>
          <w:sz w:val="24"/>
          <w:szCs w:val="24"/>
          <w:u w:val="single"/>
        </w:rPr>
        <w:t>Темы 2.3., 2.4., 2 5., 2.6.</w:t>
      </w:r>
    </w:p>
    <w:p w:rsidR="00D6132D" w:rsidRPr="00D73F65" w:rsidRDefault="00D6132D" w:rsidP="00D6132D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>Примерные задания и темы этюдов:</w:t>
      </w:r>
    </w:p>
    <w:p w:rsidR="00D6132D" w:rsidRPr="00D73F65" w:rsidRDefault="00D6132D" w:rsidP="00D613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>На достижение цели - «</w:t>
      </w:r>
      <w:r w:rsidRPr="00D73F65">
        <w:rPr>
          <w:rFonts w:ascii="Times New Roman" w:hAnsi="Times New Roman"/>
          <w:sz w:val="24"/>
          <w:szCs w:val="24"/>
        </w:rPr>
        <w:t>на уроке рисования»- нарисовать портрет этого мальчика, который сидит к тебе спиной.</w:t>
      </w:r>
    </w:p>
    <w:p w:rsidR="00D6132D" w:rsidRPr="00D73F65" w:rsidRDefault="00D6132D" w:rsidP="00D613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 xml:space="preserve">Этюды на события </w:t>
      </w:r>
      <w:r w:rsidRPr="00D73F65">
        <w:rPr>
          <w:rFonts w:ascii="Times New Roman" w:hAnsi="Times New Roman"/>
          <w:sz w:val="24"/>
          <w:szCs w:val="24"/>
        </w:rPr>
        <w:t>- «Впервые в жизни», «Записка», «Находка», «Сломал!?» ...</w:t>
      </w:r>
    </w:p>
    <w:p w:rsidR="00D6132D" w:rsidRPr="00D73F65" w:rsidRDefault="00D6132D" w:rsidP="00D6132D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>Этюды – наблюдения</w:t>
      </w:r>
    </w:p>
    <w:p w:rsidR="00D6132D" w:rsidRPr="00D73F65" w:rsidRDefault="00D6132D" w:rsidP="00D613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1.Наблюдения за животными: «Мой питомец», «В зоопарке», «В цирке»…</w:t>
      </w:r>
    </w:p>
    <w:p w:rsidR="00D6132D" w:rsidRPr="00D73F65" w:rsidRDefault="00D6132D" w:rsidP="00D613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2.Наблюдения за людьми: «В метро», «На остановке», «В кафе»…</w:t>
      </w:r>
    </w:p>
    <w:p w:rsidR="00D6132D" w:rsidRPr="00D73F65" w:rsidRDefault="00D6132D" w:rsidP="00D613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3.Пародии: « Мой любимый артист, певец</w:t>
      </w:r>
      <w:proofErr w:type="gramStart"/>
      <w:r w:rsidRPr="00D73F65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D73F65">
        <w:rPr>
          <w:rFonts w:ascii="Times New Roman" w:hAnsi="Times New Roman"/>
          <w:sz w:val="24"/>
          <w:szCs w:val="24"/>
        </w:rPr>
        <w:t>телеведущий», «Пародии друг на друга»…</w:t>
      </w:r>
    </w:p>
    <w:p w:rsidR="00D6132D" w:rsidRPr="00D73F65" w:rsidRDefault="00D6132D" w:rsidP="00D613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 xml:space="preserve">Одиночные этюды на зону молчания </w:t>
      </w:r>
      <w:r w:rsidRPr="00D73F65">
        <w:rPr>
          <w:rFonts w:ascii="Times New Roman" w:hAnsi="Times New Roman"/>
          <w:sz w:val="24"/>
          <w:szCs w:val="24"/>
        </w:rPr>
        <w:t xml:space="preserve">- «Не могу решить задачу!», «Объяснительная записка», «Письмо от друга», «Сказать или не сказать?»… </w:t>
      </w:r>
    </w:p>
    <w:p w:rsidR="00D6132D" w:rsidRPr="00D73F65" w:rsidRDefault="00D6132D" w:rsidP="00D613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>Этюды на рождение слова -</w:t>
      </w:r>
      <w:r w:rsidRPr="00D73F65">
        <w:rPr>
          <w:rFonts w:ascii="Times New Roman" w:hAnsi="Times New Roman"/>
          <w:sz w:val="24"/>
          <w:szCs w:val="24"/>
        </w:rPr>
        <w:t xml:space="preserve"> «Не хочу!», «Прости», «Надоело»….</w:t>
      </w:r>
    </w:p>
    <w:p w:rsidR="00D6132D" w:rsidRPr="00D73F65" w:rsidRDefault="00D6132D" w:rsidP="00D6132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Итогом творческой работы группы во 2 к</w:t>
      </w:r>
      <w:r w:rsidR="004706D1" w:rsidRPr="00D73F65">
        <w:rPr>
          <w:rFonts w:ascii="Times New Roman" w:hAnsi="Times New Roman"/>
          <w:i/>
          <w:sz w:val="24"/>
          <w:szCs w:val="24"/>
        </w:rPr>
        <w:t>лассе 5-летнего обучения или в 3</w:t>
      </w:r>
      <w:r w:rsidRPr="00D73F65">
        <w:rPr>
          <w:rFonts w:ascii="Times New Roman" w:hAnsi="Times New Roman"/>
          <w:i/>
          <w:sz w:val="24"/>
          <w:szCs w:val="24"/>
        </w:rPr>
        <w:t xml:space="preserve"> классе 8-летнего обучения является публичный показ этюдов.</w:t>
      </w:r>
    </w:p>
    <w:p w:rsidR="00D6132D" w:rsidRPr="00D73F65" w:rsidRDefault="00D6132D" w:rsidP="00D613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1 полугодие: этюды на достижение цели, этюды на органическое молчание, «этюды-наблюдения» за животными.</w:t>
      </w:r>
    </w:p>
    <w:p w:rsidR="00D6132D" w:rsidRPr="00D73F65" w:rsidRDefault="00D6132D" w:rsidP="00D613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2 полугодие: «этюды – наблюдения» за людьми, этюды на событие, этюды на рождение слова.</w:t>
      </w:r>
    </w:p>
    <w:p w:rsidR="00D6132D" w:rsidRPr="00D73F65" w:rsidRDefault="00D6132D" w:rsidP="00D6132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  <w:lang w:val="tt-RU"/>
        </w:rPr>
        <w:t>3</w:t>
      </w:r>
      <w:r w:rsidRPr="00D73F65">
        <w:rPr>
          <w:rFonts w:ascii="Times New Roman" w:hAnsi="Times New Roman"/>
          <w:b/>
          <w:sz w:val="24"/>
          <w:szCs w:val="24"/>
        </w:rPr>
        <w:t xml:space="preserve"> класс (по 5-летней программе)</w:t>
      </w:r>
    </w:p>
    <w:p w:rsidR="00D6132D" w:rsidRPr="00D73F65" w:rsidRDefault="004706D1" w:rsidP="00D6132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  <w:lang w:val="tt-RU"/>
        </w:rPr>
        <w:t>4</w:t>
      </w:r>
      <w:r w:rsidR="00D6132D" w:rsidRPr="00D73F65">
        <w:rPr>
          <w:rFonts w:ascii="Times New Roman" w:hAnsi="Times New Roman"/>
          <w:b/>
          <w:sz w:val="24"/>
          <w:szCs w:val="24"/>
        </w:rPr>
        <w:t xml:space="preserve"> класс (по  7-летней программе)</w:t>
      </w:r>
    </w:p>
    <w:p w:rsidR="00D6132D" w:rsidRPr="00D73F65" w:rsidRDefault="00D6132D" w:rsidP="00D6132D">
      <w:pPr>
        <w:spacing w:after="0" w:line="36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8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0"/>
        <w:gridCol w:w="2694"/>
        <w:gridCol w:w="1559"/>
        <w:gridCol w:w="1594"/>
        <w:gridCol w:w="992"/>
        <w:gridCol w:w="1049"/>
      </w:tblGrid>
      <w:tr w:rsidR="00D6132D" w:rsidRPr="00D73F65" w:rsidTr="00D6132D">
        <w:trPr>
          <w:cantSplit/>
          <w:trHeight w:val="268"/>
          <w:jc w:val="center"/>
        </w:trPr>
        <w:tc>
          <w:tcPr>
            <w:tcW w:w="810" w:type="dxa"/>
            <w:vMerge w:val="restart"/>
            <w:vAlign w:val="center"/>
          </w:tcPr>
          <w:p w:rsidR="00D6132D" w:rsidRPr="00D73F65" w:rsidRDefault="004706D1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vMerge w:val="restart"/>
            <w:vAlign w:val="center"/>
          </w:tcPr>
          <w:p w:rsidR="00D6132D" w:rsidRPr="00D73F65" w:rsidRDefault="00D6132D" w:rsidP="00470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559" w:type="dxa"/>
            <w:vMerge w:val="restart"/>
            <w:vAlign w:val="center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3635" w:type="dxa"/>
            <w:gridSpan w:val="3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Общий объем времени </w:t>
            </w:r>
          </w:p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(в часах)</w:t>
            </w:r>
          </w:p>
        </w:tc>
      </w:tr>
      <w:tr w:rsidR="00D6132D" w:rsidRPr="00D73F65" w:rsidTr="00D6132D">
        <w:trPr>
          <w:cantSplit/>
          <w:trHeight w:val="2458"/>
          <w:jc w:val="center"/>
        </w:trPr>
        <w:tc>
          <w:tcPr>
            <w:tcW w:w="810" w:type="dxa"/>
            <w:vMerge/>
            <w:vAlign w:val="center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D6132D" w:rsidRPr="00D73F65" w:rsidRDefault="00D6132D" w:rsidP="004706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extDirection w:val="btLr"/>
          </w:tcPr>
          <w:p w:rsidR="00D6132D" w:rsidRPr="00D73F65" w:rsidRDefault="00D6132D" w:rsidP="00470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992" w:type="dxa"/>
            <w:textDirection w:val="btLr"/>
          </w:tcPr>
          <w:p w:rsidR="00D6132D" w:rsidRPr="00D73F65" w:rsidRDefault="00D6132D" w:rsidP="00470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Самостоятельные занятия</w:t>
            </w:r>
          </w:p>
        </w:tc>
        <w:tc>
          <w:tcPr>
            <w:tcW w:w="1049" w:type="dxa"/>
            <w:textDirection w:val="btLr"/>
          </w:tcPr>
          <w:p w:rsidR="00D6132D" w:rsidRPr="00D73F65" w:rsidRDefault="00D6132D" w:rsidP="00470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Аудиторные занятия</w:t>
            </w:r>
          </w:p>
        </w:tc>
      </w:tr>
      <w:tr w:rsidR="00D6132D" w:rsidRPr="00D73F65" w:rsidTr="00D6132D">
        <w:trPr>
          <w:trHeight w:val="277"/>
          <w:jc w:val="center"/>
        </w:trPr>
        <w:tc>
          <w:tcPr>
            <w:tcW w:w="8698" w:type="dxa"/>
            <w:gridSpan w:val="6"/>
            <w:vAlign w:val="center"/>
          </w:tcPr>
          <w:p w:rsidR="00D6132D" w:rsidRPr="00D73F65" w:rsidRDefault="00D6132D" w:rsidP="004706D1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Актерские тренинги и упражнения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810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694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Сценическое общение.</w:t>
            </w:r>
          </w:p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Коллективная согласованность</w:t>
            </w:r>
          </w:p>
        </w:tc>
        <w:tc>
          <w:tcPr>
            <w:tcW w:w="1559" w:type="dxa"/>
          </w:tcPr>
          <w:p w:rsidR="00D6132D" w:rsidRPr="00D73F65" w:rsidRDefault="004706D1" w:rsidP="004706D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</w:t>
            </w:r>
            <w:r w:rsidR="00D6132D" w:rsidRPr="00D73F65">
              <w:rPr>
                <w:rFonts w:ascii="Times New Roman" w:hAnsi="Times New Roman"/>
                <w:sz w:val="24"/>
                <w:szCs w:val="24"/>
              </w:rPr>
              <w:t>рок</w:t>
            </w:r>
          </w:p>
        </w:tc>
        <w:tc>
          <w:tcPr>
            <w:tcW w:w="1594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49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810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694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Взаимодействие с партнером.  Контакт</w:t>
            </w:r>
          </w:p>
        </w:tc>
        <w:tc>
          <w:tcPr>
            <w:tcW w:w="1559" w:type="dxa"/>
          </w:tcPr>
          <w:p w:rsidR="00D6132D" w:rsidRPr="00D73F65" w:rsidRDefault="004706D1" w:rsidP="004706D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</w:t>
            </w:r>
            <w:r w:rsidR="00D6132D" w:rsidRPr="00D73F65">
              <w:rPr>
                <w:rFonts w:ascii="Times New Roman" w:hAnsi="Times New Roman"/>
                <w:sz w:val="24"/>
                <w:szCs w:val="24"/>
              </w:rPr>
              <w:t>рок</w:t>
            </w:r>
          </w:p>
        </w:tc>
        <w:tc>
          <w:tcPr>
            <w:tcW w:w="1594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49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810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2694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Импровизация с партнером  на музыку </w:t>
            </w:r>
          </w:p>
        </w:tc>
        <w:tc>
          <w:tcPr>
            <w:tcW w:w="1559" w:type="dxa"/>
          </w:tcPr>
          <w:p w:rsidR="00D6132D" w:rsidRPr="00D73F65" w:rsidRDefault="004706D1" w:rsidP="004706D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</w:t>
            </w:r>
            <w:r w:rsidR="00D6132D" w:rsidRPr="00D73F65">
              <w:rPr>
                <w:rFonts w:ascii="Times New Roman" w:hAnsi="Times New Roman"/>
                <w:sz w:val="24"/>
                <w:szCs w:val="24"/>
              </w:rPr>
              <w:t>рок</w:t>
            </w:r>
          </w:p>
        </w:tc>
        <w:tc>
          <w:tcPr>
            <w:tcW w:w="1594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49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810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2694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Импровизация с партнером на заданную тему</w:t>
            </w:r>
          </w:p>
        </w:tc>
        <w:tc>
          <w:tcPr>
            <w:tcW w:w="1559" w:type="dxa"/>
          </w:tcPr>
          <w:p w:rsidR="00D6132D" w:rsidRPr="00D73F65" w:rsidRDefault="004706D1" w:rsidP="004706D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</w:t>
            </w:r>
            <w:r w:rsidR="00D6132D" w:rsidRPr="00D73F65">
              <w:rPr>
                <w:rFonts w:ascii="Times New Roman" w:hAnsi="Times New Roman"/>
                <w:sz w:val="24"/>
                <w:szCs w:val="24"/>
              </w:rPr>
              <w:t>рок</w:t>
            </w:r>
          </w:p>
        </w:tc>
        <w:tc>
          <w:tcPr>
            <w:tcW w:w="1594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49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810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2694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Психологический жест</w:t>
            </w:r>
          </w:p>
        </w:tc>
        <w:tc>
          <w:tcPr>
            <w:tcW w:w="1559" w:type="dxa"/>
          </w:tcPr>
          <w:p w:rsidR="00D6132D" w:rsidRPr="00D73F65" w:rsidRDefault="004706D1" w:rsidP="004706D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</w:t>
            </w:r>
            <w:r w:rsidR="00D6132D" w:rsidRPr="00D73F65">
              <w:rPr>
                <w:rFonts w:ascii="Times New Roman" w:hAnsi="Times New Roman"/>
                <w:sz w:val="24"/>
                <w:szCs w:val="24"/>
              </w:rPr>
              <w:t>рок</w:t>
            </w:r>
          </w:p>
        </w:tc>
        <w:tc>
          <w:tcPr>
            <w:tcW w:w="1594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49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810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2694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Конфликт. Приспособления. Тактика</w:t>
            </w:r>
          </w:p>
        </w:tc>
        <w:tc>
          <w:tcPr>
            <w:tcW w:w="1559" w:type="dxa"/>
          </w:tcPr>
          <w:p w:rsidR="00D6132D" w:rsidRPr="00D73F65" w:rsidRDefault="004706D1" w:rsidP="004706D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</w:t>
            </w:r>
            <w:r w:rsidR="00D6132D" w:rsidRPr="00D73F65">
              <w:rPr>
                <w:rFonts w:ascii="Times New Roman" w:hAnsi="Times New Roman"/>
                <w:sz w:val="24"/>
                <w:szCs w:val="24"/>
              </w:rPr>
              <w:t>рок</w:t>
            </w:r>
          </w:p>
        </w:tc>
        <w:tc>
          <w:tcPr>
            <w:tcW w:w="1594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49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6132D" w:rsidRPr="00D73F65" w:rsidTr="00D6132D">
        <w:trPr>
          <w:trHeight w:val="461"/>
          <w:jc w:val="center"/>
        </w:trPr>
        <w:tc>
          <w:tcPr>
            <w:tcW w:w="8698" w:type="dxa"/>
            <w:gridSpan w:val="6"/>
          </w:tcPr>
          <w:p w:rsidR="00D6132D" w:rsidRPr="00D73F65" w:rsidRDefault="00D6132D" w:rsidP="004706D1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Основы исполнительского мастерства. Этюды 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810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694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Парные этюды на зону молчания</w:t>
            </w:r>
          </w:p>
        </w:tc>
        <w:tc>
          <w:tcPr>
            <w:tcW w:w="1559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992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049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810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694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Парные этюда на рождение фразы</w:t>
            </w:r>
          </w:p>
        </w:tc>
        <w:tc>
          <w:tcPr>
            <w:tcW w:w="1559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594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992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049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810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2694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Парные этюды на наблюдения </w:t>
            </w:r>
          </w:p>
        </w:tc>
        <w:tc>
          <w:tcPr>
            <w:tcW w:w="1559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594" w:type="dxa"/>
          </w:tcPr>
          <w:p w:rsidR="00D6132D" w:rsidRPr="00D73F65" w:rsidRDefault="004706D1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D6132D" w:rsidRPr="00D73F65" w:rsidRDefault="004706D1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9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6132D" w:rsidRPr="00D73F65" w:rsidTr="00D6132D">
        <w:trPr>
          <w:trHeight w:val="443"/>
          <w:jc w:val="center"/>
        </w:trPr>
        <w:tc>
          <w:tcPr>
            <w:tcW w:w="810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2694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Этюды на картину</w:t>
            </w:r>
          </w:p>
        </w:tc>
        <w:tc>
          <w:tcPr>
            <w:tcW w:w="1559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594" w:type="dxa"/>
          </w:tcPr>
          <w:p w:rsidR="00D6132D" w:rsidRPr="00D73F65" w:rsidRDefault="004706D1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  <w:r w:rsidR="00D6132D" w:rsidRPr="00D73F6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992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1049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810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2694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Этюды на музыкальное произведение</w:t>
            </w:r>
          </w:p>
        </w:tc>
        <w:tc>
          <w:tcPr>
            <w:tcW w:w="1559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594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992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049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810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2694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Этюды на мораль басни</w:t>
            </w:r>
          </w:p>
        </w:tc>
        <w:tc>
          <w:tcPr>
            <w:tcW w:w="1559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594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992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1049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810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Посещение театров, концертов, музеев</w:t>
            </w:r>
          </w:p>
        </w:tc>
        <w:tc>
          <w:tcPr>
            <w:tcW w:w="1559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1594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992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1049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810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4253" w:type="dxa"/>
            <w:gridSpan w:val="2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94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 xml:space="preserve">99 </w:t>
            </w:r>
          </w:p>
        </w:tc>
        <w:tc>
          <w:tcPr>
            <w:tcW w:w="992" w:type="dxa"/>
          </w:tcPr>
          <w:p w:rsidR="00D6132D" w:rsidRPr="00D73F65" w:rsidRDefault="004706D1" w:rsidP="004706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 xml:space="preserve">33 </w:t>
            </w:r>
          </w:p>
        </w:tc>
        <w:tc>
          <w:tcPr>
            <w:tcW w:w="1049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</w:tr>
    </w:tbl>
    <w:p w:rsidR="00D6132D" w:rsidRPr="00D73F65" w:rsidRDefault="00D6132D" w:rsidP="00D6132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6132D" w:rsidRPr="00D73F65" w:rsidRDefault="00D6132D" w:rsidP="00470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Центральной темой этого года обучения является формирование навыков взаимодействия с партнером. Овладение навыками общения, умения менять пристройки, использовать разные тактики по отношению к партнерам, видеть, слышать, понимать, предугадывать дальнейшее действие друг друга. Четко знать действенную задачу – что я хочу получить (добиться, узнать и т.д.) от партнера. Здесь помимо осознания того: «Что делаю я? Что происходит со мной? Чего я хочу?» идет непрерывное внимание к тому: «Что делает он? Что с ним происходит? Чего он добивается?». Использовать все виды сценического воздействия. Вводятся новые понятия -  психологического жеста и актерской интонации. Конфликт как  основа драматургического построения этюда. Борьба, столкновение интересов - основной двигатель действенного процесса.</w:t>
      </w:r>
    </w:p>
    <w:p w:rsidR="00D6132D" w:rsidRPr="00D73F65" w:rsidRDefault="00D6132D" w:rsidP="00470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>В тренингах</w:t>
      </w:r>
      <w:r w:rsidRPr="00D73F65">
        <w:rPr>
          <w:rFonts w:ascii="Times New Roman" w:hAnsi="Times New Roman"/>
          <w:sz w:val="24"/>
          <w:szCs w:val="24"/>
        </w:rPr>
        <w:t xml:space="preserve"> продолжать использовать импровизационный метод работы. Умение существовать и взаимодействовать на площадке вдвоем, втроем и в группе. Отработать эти навыки различными способами – импровизации на музыкальный материал, на заданную тему, на заданный пластический рисунок и т.д.   Упражнения на действенный  жест   - вместо фразы рождается жест, например: «Не трогай меня!», «Давай быстрее!», «Не шуметь!». На психологический жест – контраст слова и жеста: «Уходи!», а в это время сжимать в кулаке, например, шарфик или ключи. Актерская интонация - сказать одну и ту же фразу с разными оттенками, подтекстами.</w:t>
      </w:r>
    </w:p>
    <w:p w:rsidR="00D6132D" w:rsidRPr="00D73F65" w:rsidRDefault="00D6132D" w:rsidP="004706D1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Занятия проводятся  2 раза в неделю. Продолжительность занятия 1 академический час (45 минут) или 1 раз в неделю, продолжительность занятия 2 академических часа (90 минут), что составляет 66 часов аудиторного времени и 33 часа отвод</w:t>
      </w:r>
      <w:r w:rsidR="004706D1" w:rsidRPr="00D73F65">
        <w:rPr>
          <w:rFonts w:ascii="Times New Roman" w:hAnsi="Times New Roman"/>
          <w:sz w:val="24"/>
          <w:szCs w:val="24"/>
        </w:rPr>
        <w:t>ится для самостоятельной работы.</w:t>
      </w:r>
    </w:p>
    <w:p w:rsidR="00D6132D" w:rsidRPr="00D73F65" w:rsidRDefault="00D6132D" w:rsidP="004706D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>Примерные задания и темы этюдов</w:t>
      </w:r>
    </w:p>
    <w:p w:rsidR="00D6132D" w:rsidRPr="00D73F65" w:rsidRDefault="00D6132D" w:rsidP="004706D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 xml:space="preserve">Парные этюды на зону молчания: </w:t>
      </w:r>
    </w:p>
    <w:p w:rsidR="00D6132D" w:rsidRPr="00D73F65" w:rsidRDefault="00D6132D" w:rsidP="00470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lastRenderedPageBreak/>
        <w:t xml:space="preserve">«Предлагаемые обстоятельства таковы, что Новый год вы встречаете вдвоем, но вы в ссоре». </w:t>
      </w:r>
    </w:p>
    <w:p w:rsidR="00D6132D" w:rsidRPr="00D73F65" w:rsidRDefault="00D6132D" w:rsidP="00470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73F65">
        <w:rPr>
          <w:rFonts w:ascii="Times New Roman" w:hAnsi="Times New Roman"/>
          <w:sz w:val="24"/>
          <w:szCs w:val="24"/>
        </w:rPr>
        <w:t xml:space="preserve">«На контрольной  попытаться списать ответы у очень вредного соседа по парте». </w:t>
      </w:r>
      <w:proofErr w:type="gramEnd"/>
    </w:p>
    <w:p w:rsidR="00D6132D" w:rsidRPr="00D73F65" w:rsidRDefault="00D6132D" w:rsidP="004706D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Важно, чтобы в этом задании было оправдано молчание, сочинить такие предлагаемые обстоятельства, при которых разговаривать нельзя или незачем.                                                              </w:t>
      </w:r>
      <w:r w:rsidRPr="00D73F65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</w:t>
      </w:r>
    </w:p>
    <w:p w:rsidR="00D6132D" w:rsidRPr="00D73F65" w:rsidRDefault="00D6132D" w:rsidP="00470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 xml:space="preserve">Парные этюды на рождение фразы - </w:t>
      </w:r>
      <w:r w:rsidRPr="00D73F65">
        <w:rPr>
          <w:rFonts w:ascii="Times New Roman" w:hAnsi="Times New Roman"/>
          <w:sz w:val="24"/>
          <w:szCs w:val="24"/>
        </w:rPr>
        <w:t>«Пойдем домой(?) (!)», «Я решил…(бросить музыкальную школу), (уехать от вас) ….». Главное выбирать фразы действенные или событийные.</w:t>
      </w:r>
    </w:p>
    <w:p w:rsidR="00D6132D" w:rsidRPr="00D73F65" w:rsidRDefault="00D6132D" w:rsidP="004706D1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 xml:space="preserve">Парные этюды на </w:t>
      </w:r>
      <w:r w:rsidRPr="00D73F65">
        <w:rPr>
          <w:rFonts w:ascii="Times New Roman" w:hAnsi="Times New Roman"/>
          <w:b/>
          <w:sz w:val="24"/>
          <w:szCs w:val="24"/>
        </w:rPr>
        <w:t xml:space="preserve">наблюдения </w:t>
      </w:r>
      <w:r w:rsidRPr="00D73F65">
        <w:rPr>
          <w:rFonts w:ascii="Times New Roman" w:hAnsi="Times New Roman"/>
          <w:sz w:val="24"/>
          <w:szCs w:val="24"/>
        </w:rPr>
        <w:t xml:space="preserve"> – общение от лица наблюдаемого объекта, можно </w:t>
      </w:r>
      <w:proofErr w:type="gramStart"/>
      <w:r w:rsidRPr="00D73F65">
        <w:rPr>
          <w:rFonts w:ascii="Times New Roman" w:hAnsi="Times New Roman"/>
          <w:sz w:val="24"/>
          <w:szCs w:val="24"/>
        </w:rPr>
        <w:t>спровоцировать ситуацию</w:t>
      </w:r>
      <w:proofErr w:type="gramEnd"/>
      <w:r w:rsidRPr="00D73F65">
        <w:rPr>
          <w:rFonts w:ascii="Times New Roman" w:hAnsi="Times New Roman"/>
          <w:sz w:val="24"/>
          <w:szCs w:val="24"/>
        </w:rPr>
        <w:t xml:space="preserve">, соединяя одиночные этюды на наблюдения между собой. (Например, в одной клетке зоопарка окажутся обезьяна и тигр, и т.д.).                                                         </w:t>
      </w:r>
      <w:r w:rsidRPr="00D73F65">
        <w:rPr>
          <w:rFonts w:ascii="Times New Roman" w:hAnsi="Times New Roman"/>
          <w:i/>
          <w:sz w:val="24"/>
          <w:szCs w:val="24"/>
        </w:rPr>
        <w:t xml:space="preserve">                               </w:t>
      </w:r>
    </w:p>
    <w:p w:rsidR="00D6132D" w:rsidRPr="00D73F65" w:rsidRDefault="00D6132D" w:rsidP="00470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>Этюды на картины -</w:t>
      </w:r>
      <w:r w:rsidRPr="00D73F65">
        <w:rPr>
          <w:rFonts w:ascii="Times New Roman" w:hAnsi="Times New Roman"/>
          <w:i/>
          <w:sz w:val="24"/>
          <w:szCs w:val="24"/>
        </w:rPr>
        <w:t xml:space="preserve"> </w:t>
      </w:r>
      <w:r w:rsidRPr="00D73F65">
        <w:rPr>
          <w:rFonts w:ascii="Times New Roman" w:hAnsi="Times New Roman"/>
          <w:sz w:val="24"/>
          <w:szCs w:val="24"/>
        </w:rPr>
        <w:t>подбирать материал с действенной ситуацией, понятной детям.</w:t>
      </w:r>
      <w:r w:rsidRPr="00D73F65">
        <w:rPr>
          <w:rFonts w:ascii="Times New Roman" w:hAnsi="Times New Roman"/>
          <w:i/>
          <w:sz w:val="24"/>
          <w:szCs w:val="24"/>
        </w:rPr>
        <w:t xml:space="preserve"> </w:t>
      </w:r>
      <w:r w:rsidRPr="00D73F65">
        <w:rPr>
          <w:rFonts w:ascii="Times New Roman" w:hAnsi="Times New Roman"/>
          <w:sz w:val="24"/>
          <w:szCs w:val="24"/>
        </w:rPr>
        <w:t xml:space="preserve">Адольф Вильям </w:t>
      </w:r>
      <w:proofErr w:type="spellStart"/>
      <w:r w:rsidRPr="00D73F65">
        <w:rPr>
          <w:rFonts w:ascii="Times New Roman" w:hAnsi="Times New Roman"/>
          <w:sz w:val="24"/>
          <w:szCs w:val="24"/>
        </w:rPr>
        <w:t>Бугро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 «Суп», «Трудный урок», «Уговоры», «Орехи», Ю. </w:t>
      </w:r>
      <w:proofErr w:type="spellStart"/>
      <w:r w:rsidRPr="00D73F65">
        <w:rPr>
          <w:rFonts w:ascii="Times New Roman" w:hAnsi="Times New Roman"/>
          <w:sz w:val="24"/>
          <w:szCs w:val="24"/>
        </w:rPr>
        <w:t>Леман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 «Провинился», </w:t>
      </w:r>
      <w:proofErr w:type="spellStart"/>
      <w:r w:rsidRPr="00D73F65">
        <w:rPr>
          <w:rFonts w:ascii="Times New Roman" w:hAnsi="Times New Roman"/>
          <w:sz w:val="24"/>
          <w:szCs w:val="24"/>
        </w:rPr>
        <w:t>К.Коровин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 «У балкона», «У открытого окна».                                                                                                                            </w:t>
      </w:r>
    </w:p>
    <w:p w:rsidR="00D6132D" w:rsidRPr="00D73F65" w:rsidRDefault="00D6132D" w:rsidP="00470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>Этюды на музыкальное произведение -</w:t>
      </w:r>
      <w:r w:rsidRPr="00D73F65">
        <w:rPr>
          <w:rFonts w:ascii="Times New Roman" w:hAnsi="Times New Roman"/>
          <w:i/>
          <w:sz w:val="24"/>
          <w:szCs w:val="24"/>
        </w:rPr>
        <w:t xml:space="preserve"> </w:t>
      </w:r>
      <w:r w:rsidRPr="00D73F65">
        <w:rPr>
          <w:rFonts w:ascii="Times New Roman" w:hAnsi="Times New Roman"/>
          <w:sz w:val="24"/>
          <w:szCs w:val="24"/>
        </w:rPr>
        <w:t>подбирать музыкальный материал образный, яркий  в котором есть наличие события.</w:t>
      </w:r>
      <w:r w:rsidRPr="00D73F65">
        <w:rPr>
          <w:rFonts w:ascii="Times New Roman" w:hAnsi="Times New Roman"/>
          <w:i/>
          <w:sz w:val="24"/>
          <w:szCs w:val="24"/>
        </w:rPr>
        <w:t xml:space="preserve">   </w:t>
      </w:r>
      <w:proofErr w:type="gramStart"/>
      <w:r w:rsidRPr="00D73F65">
        <w:rPr>
          <w:rFonts w:ascii="Times New Roman" w:hAnsi="Times New Roman"/>
          <w:sz w:val="24"/>
          <w:szCs w:val="24"/>
        </w:rPr>
        <w:t xml:space="preserve">С. Рахманинов «Этюды-картины» ор.39, </w:t>
      </w:r>
      <w:proofErr w:type="spellStart"/>
      <w:r w:rsidRPr="00D73F65">
        <w:rPr>
          <w:rFonts w:ascii="Times New Roman" w:hAnsi="Times New Roman"/>
          <w:sz w:val="24"/>
          <w:szCs w:val="24"/>
        </w:rPr>
        <w:t>М.Мусоргский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 «Картинки с выставки», С. Прокофьев «Детская музыка», </w:t>
      </w:r>
      <w:proofErr w:type="spellStart"/>
      <w:r w:rsidRPr="00D73F65">
        <w:rPr>
          <w:rFonts w:ascii="Times New Roman" w:hAnsi="Times New Roman"/>
          <w:sz w:val="24"/>
          <w:szCs w:val="24"/>
        </w:rPr>
        <w:t>Р.Шуман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 « Детские сцены» ор.15, «Альбом для юношества» ор.68.</w:t>
      </w:r>
      <w:proofErr w:type="gramEnd"/>
    </w:p>
    <w:p w:rsidR="00D6132D" w:rsidRPr="00D73F65" w:rsidRDefault="00D6132D" w:rsidP="00470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 xml:space="preserve">Этюды на мораль басни - </w:t>
      </w:r>
      <w:r w:rsidRPr="00D73F65">
        <w:rPr>
          <w:rFonts w:ascii="Times New Roman" w:hAnsi="Times New Roman"/>
          <w:sz w:val="24"/>
          <w:szCs w:val="24"/>
        </w:rPr>
        <w:t xml:space="preserve">анализируется  событийный ряд басни, находится подобная  ситуация из жизни и сочиняется по ней этюд. «И в сердце льстец всегда отыщет уголок» - И. Крылов «Ворона и лисица»,  «Как счастье многие находят лишь тем, что хорошо на задних лапках ходят!» - </w:t>
      </w:r>
      <w:proofErr w:type="spellStart"/>
      <w:r w:rsidRPr="00D73F65">
        <w:rPr>
          <w:rFonts w:ascii="Times New Roman" w:hAnsi="Times New Roman"/>
          <w:sz w:val="24"/>
          <w:szCs w:val="24"/>
        </w:rPr>
        <w:t>И.Крылов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 «Две собаки».</w:t>
      </w:r>
    </w:p>
    <w:p w:rsidR="00D6132D" w:rsidRPr="00D73F65" w:rsidRDefault="00D6132D" w:rsidP="004706D1">
      <w:pPr>
        <w:spacing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  <w:u w:val="single"/>
        </w:rPr>
        <w:t xml:space="preserve">Итогом творческой работы группы на в 3 классе 5-летнего обучения или в </w:t>
      </w:r>
      <w:r w:rsidR="004706D1" w:rsidRPr="00D73F65">
        <w:rPr>
          <w:rFonts w:ascii="Times New Roman" w:hAnsi="Times New Roman"/>
          <w:i/>
          <w:sz w:val="24"/>
          <w:szCs w:val="24"/>
          <w:u w:val="single"/>
        </w:rPr>
        <w:t>4</w:t>
      </w:r>
      <w:r w:rsidRPr="00D73F65">
        <w:rPr>
          <w:rFonts w:ascii="Times New Roman" w:hAnsi="Times New Roman"/>
          <w:i/>
          <w:sz w:val="24"/>
          <w:szCs w:val="24"/>
          <w:u w:val="single"/>
        </w:rPr>
        <w:t xml:space="preserve"> классе  году </w:t>
      </w:r>
      <w:r w:rsidR="004706D1" w:rsidRPr="00D73F65">
        <w:rPr>
          <w:rFonts w:ascii="Times New Roman" w:hAnsi="Times New Roman"/>
          <w:i/>
          <w:sz w:val="24"/>
          <w:szCs w:val="24"/>
          <w:u w:val="single"/>
        </w:rPr>
        <w:t>7</w:t>
      </w:r>
      <w:r w:rsidRPr="00D73F65">
        <w:rPr>
          <w:rFonts w:ascii="Times New Roman" w:hAnsi="Times New Roman"/>
          <w:i/>
          <w:sz w:val="24"/>
          <w:szCs w:val="24"/>
          <w:u w:val="single"/>
        </w:rPr>
        <w:t>-летнего обучения является публичный показ  парных и групповых этюдов.</w:t>
      </w:r>
    </w:p>
    <w:p w:rsidR="00D6132D" w:rsidRPr="00D73F65" w:rsidRDefault="00D6132D" w:rsidP="004706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1 полугодие – парные этюды на зону молчания, этюды на музыкальное произведение, этюды на картины.</w:t>
      </w:r>
    </w:p>
    <w:p w:rsidR="00D6132D" w:rsidRPr="00D73F65" w:rsidRDefault="00D6132D" w:rsidP="004706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2 полугодие – парные ил</w:t>
      </w:r>
      <w:r w:rsidR="004706D1" w:rsidRPr="00D73F65">
        <w:rPr>
          <w:rFonts w:ascii="Times New Roman" w:hAnsi="Times New Roman"/>
          <w:sz w:val="24"/>
          <w:szCs w:val="24"/>
        </w:rPr>
        <w:t>и групповые этюды – наблюдения</w:t>
      </w:r>
      <w:r w:rsidRPr="00D73F65">
        <w:rPr>
          <w:rFonts w:ascii="Times New Roman" w:hAnsi="Times New Roman"/>
          <w:sz w:val="24"/>
          <w:szCs w:val="24"/>
        </w:rPr>
        <w:t>, этюды на рождение фразы, этюды на мораль басни.</w:t>
      </w:r>
    </w:p>
    <w:p w:rsidR="00D6132D" w:rsidRPr="00D73F65" w:rsidRDefault="004706D1" w:rsidP="00D6132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  <w:lang w:val="tt-RU"/>
        </w:rPr>
        <w:t>4</w:t>
      </w:r>
      <w:r w:rsidR="00D6132D" w:rsidRPr="00D73F65">
        <w:rPr>
          <w:rFonts w:ascii="Times New Roman" w:hAnsi="Times New Roman"/>
          <w:b/>
          <w:sz w:val="24"/>
          <w:szCs w:val="24"/>
        </w:rPr>
        <w:t xml:space="preserve"> класс (по 5-летней программе)</w:t>
      </w:r>
    </w:p>
    <w:p w:rsidR="00D6132D" w:rsidRPr="00D73F65" w:rsidRDefault="00D6132D" w:rsidP="00D6132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  <w:lang w:val="tt-RU"/>
        </w:rPr>
        <w:t>5</w:t>
      </w:r>
      <w:r w:rsidRPr="00D73F65">
        <w:rPr>
          <w:rFonts w:ascii="Times New Roman" w:hAnsi="Times New Roman"/>
          <w:b/>
          <w:sz w:val="24"/>
          <w:szCs w:val="24"/>
        </w:rPr>
        <w:t xml:space="preserve">класс (по  </w:t>
      </w:r>
      <w:r w:rsidRPr="00D73F65">
        <w:rPr>
          <w:rFonts w:ascii="Times New Roman" w:hAnsi="Times New Roman"/>
          <w:b/>
          <w:sz w:val="24"/>
          <w:szCs w:val="24"/>
          <w:lang w:val="tt-RU"/>
        </w:rPr>
        <w:t>7</w:t>
      </w:r>
      <w:r w:rsidRPr="00D73F65">
        <w:rPr>
          <w:rFonts w:ascii="Times New Roman" w:hAnsi="Times New Roman"/>
          <w:b/>
          <w:sz w:val="24"/>
          <w:szCs w:val="24"/>
        </w:rPr>
        <w:t>-летней программе)</w:t>
      </w:r>
    </w:p>
    <w:p w:rsidR="00D6132D" w:rsidRPr="00D73F65" w:rsidRDefault="00D6132D" w:rsidP="00D6132D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8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5"/>
        <w:gridCol w:w="2694"/>
        <w:gridCol w:w="1559"/>
        <w:gridCol w:w="1560"/>
        <w:gridCol w:w="1134"/>
        <w:gridCol w:w="995"/>
      </w:tblGrid>
      <w:tr w:rsidR="00D6132D" w:rsidRPr="00D73F65" w:rsidTr="00D6132D">
        <w:trPr>
          <w:cantSplit/>
          <w:trHeight w:val="788"/>
          <w:jc w:val="center"/>
        </w:trPr>
        <w:tc>
          <w:tcPr>
            <w:tcW w:w="695" w:type="dxa"/>
            <w:vMerge w:val="restart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vMerge w:val="restart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Наименование раздела, темы </w:t>
            </w:r>
          </w:p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3689" w:type="dxa"/>
            <w:gridSpan w:val="3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Общий объем времени (в часах)</w:t>
            </w:r>
          </w:p>
        </w:tc>
      </w:tr>
      <w:tr w:rsidR="00D6132D" w:rsidRPr="00D73F65" w:rsidTr="00D6132D">
        <w:trPr>
          <w:cantSplit/>
          <w:trHeight w:val="2134"/>
          <w:jc w:val="center"/>
        </w:trPr>
        <w:tc>
          <w:tcPr>
            <w:tcW w:w="695" w:type="dxa"/>
            <w:vMerge/>
            <w:vAlign w:val="center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extDirection w:val="btLr"/>
          </w:tcPr>
          <w:p w:rsidR="00D6132D" w:rsidRPr="00D73F65" w:rsidRDefault="00D6132D" w:rsidP="00470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134" w:type="dxa"/>
            <w:textDirection w:val="btLr"/>
          </w:tcPr>
          <w:p w:rsidR="00D6132D" w:rsidRPr="00D73F65" w:rsidRDefault="00D6132D" w:rsidP="00470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95" w:type="dxa"/>
            <w:textDirection w:val="btLr"/>
          </w:tcPr>
          <w:p w:rsidR="00D6132D" w:rsidRPr="00D73F65" w:rsidRDefault="00D6132D" w:rsidP="00470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Аудиторные занятия</w:t>
            </w:r>
          </w:p>
        </w:tc>
      </w:tr>
      <w:tr w:rsidR="00D6132D" w:rsidRPr="00D73F65" w:rsidTr="00D6132D">
        <w:trPr>
          <w:trHeight w:val="277"/>
          <w:jc w:val="center"/>
        </w:trPr>
        <w:tc>
          <w:tcPr>
            <w:tcW w:w="8637" w:type="dxa"/>
            <w:gridSpan w:val="6"/>
            <w:vAlign w:val="center"/>
          </w:tcPr>
          <w:p w:rsidR="00D6132D" w:rsidRPr="00D73F65" w:rsidRDefault="00D6132D" w:rsidP="004706D1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Актерские тренинги и упражнения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695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694" w:type="dxa"/>
          </w:tcPr>
          <w:p w:rsidR="00D6132D" w:rsidRPr="00D73F65" w:rsidRDefault="00D6132D" w:rsidP="00470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Сценический образ</w:t>
            </w:r>
          </w:p>
        </w:tc>
        <w:tc>
          <w:tcPr>
            <w:tcW w:w="1559" w:type="dxa"/>
          </w:tcPr>
          <w:p w:rsidR="00D6132D" w:rsidRPr="00D73F65" w:rsidRDefault="00D6132D" w:rsidP="004706D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695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694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Характер и характерность</w:t>
            </w:r>
          </w:p>
        </w:tc>
        <w:tc>
          <w:tcPr>
            <w:tcW w:w="1559" w:type="dxa"/>
          </w:tcPr>
          <w:p w:rsidR="00D6132D" w:rsidRPr="00D73F65" w:rsidRDefault="00D6132D" w:rsidP="004706D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695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2694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Пластическая выразительность</w:t>
            </w:r>
          </w:p>
        </w:tc>
        <w:tc>
          <w:tcPr>
            <w:tcW w:w="1559" w:type="dxa"/>
          </w:tcPr>
          <w:p w:rsidR="00D6132D" w:rsidRPr="00D73F65" w:rsidRDefault="00D6132D" w:rsidP="004706D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695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2694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Создание сказочн</w:t>
            </w:r>
            <w:proofErr w:type="gramStart"/>
            <w:r w:rsidRPr="00D73F65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D73F65">
              <w:rPr>
                <w:rFonts w:ascii="Times New Roman" w:hAnsi="Times New Roman"/>
                <w:sz w:val="24"/>
                <w:szCs w:val="24"/>
              </w:rPr>
              <w:t xml:space="preserve"> фантастического образа</w:t>
            </w:r>
          </w:p>
        </w:tc>
        <w:tc>
          <w:tcPr>
            <w:tcW w:w="1559" w:type="dxa"/>
          </w:tcPr>
          <w:p w:rsidR="00D6132D" w:rsidRPr="00D73F65" w:rsidRDefault="00D6132D" w:rsidP="004706D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6132D" w:rsidRPr="00D73F65" w:rsidTr="00D6132D">
        <w:trPr>
          <w:trHeight w:val="391"/>
          <w:jc w:val="center"/>
        </w:trPr>
        <w:tc>
          <w:tcPr>
            <w:tcW w:w="8637" w:type="dxa"/>
            <w:gridSpan w:val="6"/>
          </w:tcPr>
          <w:p w:rsidR="00D6132D" w:rsidRPr="00D73F65" w:rsidRDefault="00D6132D" w:rsidP="004706D1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Основы исполнительского мастерства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695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694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Законы построения драматургического произведения</w:t>
            </w:r>
          </w:p>
        </w:tc>
        <w:tc>
          <w:tcPr>
            <w:tcW w:w="1559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560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695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694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Этюды на сюжет сказки</w:t>
            </w:r>
          </w:p>
        </w:tc>
        <w:tc>
          <w:tcPr>
            <w:tcW w:w="1559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1134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995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695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2694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Этюды – инсценировки басен</w:t>
            </w:r>
          </w:p>
        </w:tc>
        <w:tc>
          <w:tcPr>
            <w:tcW w:w="1559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1134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995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695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2694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Этюды на сюжет небольшого рассказа</w:t>
            </w:r>
          </w:p>
        </w:tc>
        <w:tc>
          <w:tcPr>
            <w:tcW w:w="1559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14 </w:t>
            </w:r>
          </w:p>
        </w:tc>
        <w:tc>
          <w:tcPr>
            <w:tcW w:w="1134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995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695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2694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Инсценировка небольших фрагментов</w:t>
            </w:r>
          </w:p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из классических литературных произведений.</w:t>
            </w:r>
          </w:p>
        </w:tc>
        <w:tc>
          <w:tcPr>
            <w:tcW w:w="1559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1134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995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695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2694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Работа над отрывками из драматургических произведений.</w:t>
            </w:r>
          </w:p>
        </w:tc>
        <w:tc>
          <w:tcPr>
            <w:tcW w:w="1559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1134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995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695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2694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Работа над ролью в учебном спектакле.</w:t>
            </w:r>
          </w:p>
        </w:tc>
        <w:tc>
          <w:tcPr>
            <w:tcW w:w="1559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1134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995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695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Посещение театров, концертов, музеев</w:t>
            </w:r>
          </w:p>
        </w:tc>
        <w:tc>
          <w:tcPr>
            <w:tcW w:w="1559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1560" w:type="dxa"/>
          </w:tcPr>
          <w:p w:rsidR="00D6132D" w:rsidRPr="00D73F65" w:rsidRDefault="004706D1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1134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995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6132D" w:rsidRPr="00D73F65" w:rsidTr="00D6132D">
        <w:trPr>
          <w:trHeight w:val="377"/>
          <w:jc w:val="center"/>
        </w:trPr>
        <w:tc>
          <w:tcPr>
            <w:tcW w:w="695" w:type="dxa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4253" w:type="dxa"/>
            <w:gridSpan w:val="2"/>
          </w:tcPr>
          <w:p w:rsidR="00D6132D" w:rsidRPr="00D73F65" w:rsidRDefault="00D6132D" w:rsidP="00470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60" w:type="dxa"/>
          </w:tcPr>
          <w:p w:rsidR="00D6132D" w:rsidRPr="00D73F65" w:rsidRDefault="004706D1" w:rsidP="004706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 xml:space="preserve">99 </w:t>
            </w:r>
          </w:p>
        </w:tc>
        <w:tc>
          <w:tcPr>
            <w:tcW w:w="1134" w:type="dxa"/>
          </w:tcPr>
          <w:p w:rsidR="00D6132D" w:rsidRPr="00D73F65" w:rsidRDefault="004706D1" w:rsidP="004706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 xml:space="preserve">33 </w:t>
            </w:r>
          </w:p>
        </w:tc>
        <w:tc>
          <w:tcPr>
            <w:tcW w:w="995" w:type="dxa"/>
          </w:tcPr>
          <w:p w:rsidR="00D6132D" w:rsidRPr="00D73F65" w:rsidRDefault="00D6132D" w:rsidP="004706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</w:tr>
    </w:tbl>
    <w:p w:rsidR="00D6132D" w:rsidRPr="00D73F65" w:rsidRDefault="00D6132D" w:rsidP="00D613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6132D" w:rsidRPr="00D73F65" w:rsidRDefault="00D6132D" w:rsidP="00470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Основная тема этого года – работа с авторским текстом. Здесь очень важна последовательность и грамотный выбор материала. Разбор текста надо начинать с небольшой  литературной формы, доступной для данной возрастной категории и постепенно его усложнять. </w:t>
      </w:r>
    </w:p>
    <w:p w:rsidR="00D6132D" w:rsidRPr="00D73F65" w:rsidRDefault="00D6132D" w:rsidP="00470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Для создания сценического (художественного) образа  требуется  много составляющих. Чтобы освоить характер персонажа, его образ мышления необходимо знать особенности эпохи, специфику поведения людей. Пластическое решение художественного образа (походка, манеры, жесты), а также манера речи наделяют персонаж характерностью, поэтому  главная цель этого года обучения скоординировать навыки и умения учащихся  по всем дисциплинам программы «Искусство театра». Максимально реализовать уже проявившиеся способности детей в том или ином направлении. В конце этого года  результат проделанной работы показать на экзамене в виде учебного спектакля или  отрывков из драматургических произведений любого жанра.</w:t>
      </w:r>
    </w:p>
    <w:p w:rsidR="00D6132D" w:rsidRPr="00D73F65" w:rsidRDefault="00D6132D" w:rsidP="000730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Занятия проводятся  2 раза в неделю. Продолжительность занятия 1 академический час (45 минут) или 1 раз в неделю продолжительность занятия 2 академических часа (90 минут), что составляет 66 часов аудиторного времени и 33 часа отвод</w:t>
      </w:r>
      <w:r w:rsidR="004706D1" w:rsidRPr="00D73F65">
        <w:rPr>
          <w:rFonts w:ascii="Times New Roman" w:hAnsi="Times New Roman"/>
          <w:sz w:val="24"/>
          <w:szCs w:val="24"/>
        </w:rPr>
        <w:t>ится для самостоятельной работы.</w:t>
      </w:r>
    </w:p>
    <w:p w:rsidR="00D6132D" w:rsidRPr="00D73F65" w:rsidRDefault="00D6132D" w:rsidP="004706D1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D73F65">
        <w:rPr>
          <w:rFonts w:ascii="Times New Roman" w:hAnsi="Times New Roman"/>
          <w:b/>
          <w:i/>
          <w:sz w:val="24"/>
          <w:szCs w:val="24"/>
          <w:u w:val="single"/>
        </w:rPr>
        <w:t>Темы 1.1., 1.2., 1.3., 1.4.</w:t>
      </w:r>
    </w:p>
    <w:p w:rsidR="00D6132D" w:rsidRPr="00D73F65" w:rsidRDefault="00D6132D" w:rsidP="004706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>Тренинги и упражнения</w:t>
      </w:r>
      <w:r w:rsidRPr="00D73F65">
        <w:rPr>
          <w:rFonts w:ascii="Times New Roman" w:hAnsi="Times New Roman"/>
          <w:sz w:val="24"/>
          <w:szCs w:val="24"/>
        </w:rPr>
        <w:t xml:space="preserve"> берут на себя подготовительный этап к работе над текстом и созданием художественного образа. В импровизациях учащиеся должны использовать навыки и умения не только основ актерского мастерства, но и  полученные  ими на смежных дисциплинах «Сценического движения», «Танца», «Художественного слова», «Истории театра» </w:t>
      </w:r>
      <w:proofErr w:type="spellStart"/>
      <w:r w:rsidRPr="00D73F65">
        <w:rPr>
          <w:rFonts w:ascii="Times New Roman" w:hAnsi="Times New Roman"/>
          <w:sz w:val="24"/>
          <w:szCs w:val="24"/>
        </w:rPr>
        <w:t>и.т.д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. Использовать все средства для раскрытия творческой индивидуальности. У каждого ученика к четвертому году обучения проявляются так </w:t>
      </w:r>
      <w:r w:rsidRPr="00D73F65">
        <w:rPr>
          <w:rFonts w:ascii="Times New Roman" w:hAnsi="Times New Roman"/>
          <w:sz w:val="24"/>
          <w:szCs w:val="24"/>
        </w:rPr>
        <w:lastRenderedPageBreak/>
        <w:t xml:space="preserve">называемые свои сильные и слабые стороны. Кто-то лучше поет, кто-то танцует, кто-то говорит. Задача подтянуть слабые стороны, привести их к достойному качеству и максимально использовать сильные. Предлагать разные решения  создания сказочных и фантастических персонажей (пластические,  психологические, хореографические, музыкальные и т.д.).   </w:t>
      </w:r>
    </w:p>
    <w:p w:rsidR="00D6132D" w:rsidRPr="00D73F65" w:rsidRDefault="00D6132D" w:rsidP="004706D1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 xml:space="preserve">Упражнение «В маске»  </w:t>
      </w:r>
    </w:p>
    <w:p w:rsidR="00D6132D" w:rsidRPr="00D73F65" w:rsidRDefault="00D6132D" w:rsidP="004706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1-й вариант - яркая, красочная маска какого-нибудь сказочного или фантастического персонажа - тело подчиняется, ищет способы пластического соответствия этому образу. 2-й вариант – белая, нейтральная маска – тело придумывает, сочиняет образ, через пластическое решение передает характер и характерность.                          </w:t>
      </w:r>
    </w:p>
    <w:p w:rsidR="00D6132D" w:rsidRPr="00D73F65" w:rsidRDefault="00D6132D" w:rsidP="004706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>Упражнение «Только руки», «Только ноги» -</w:t>
      </w:r>
      <w:r w:rsidRPr="00D73F65">
        <w:rPr>
          <w:rFonts w:ascii="Times New Roman" w:hAnsi="Times New Roman"/>
          <w:sz w:val="24"/>
          <w:szCs w:val="24"/>
        </w:rPr>
        <w:t xml:space="preserve">  учащийся закрывается ширмой – видны либо только ноги, либо только руки. Задача передать характер, эмоциональное состояние придуманного им персонажа.</w:t>
      </w:r>
    </w:p>
    <w:p w:rsidR="00D6132D" w:rsidRPr="00D73F65" w:rsidRDefault="00D6132D" w:rsidP="004706D1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 w:rsidRPr="00D73F65">
        <w:rPr>
          <w:rFonts w:ascii="Times New Roman" w:hAnsi="Times New Roman"/>
          <w:b/>
          <w:i/>
          <w:sz w:val="24"/>
          <w:szCs w:val="24"/>
          <w:u w:val="single"/>
        </w:rPr>
        <w:t>Тема 2.1.</w:t>
      </w:r>
    </w:p>
    <w:p w:rsidR="00D6132D" w:rsidRPr="00D73F65" w:rsidRDefault="00D6132D" w:rsidP="004706D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 xml:space="preserve">Законы построения драматургического произведения </w:t>
      </w:r>
    </w:p>
    <w:p w:rsidR="00D6132D" w:rsidRPr="00D73F65" w:rsidRDefault="00D6132D" w:rsidP="004706D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В основе драматургии лежит конфликт и его разрешение, событийный ряд, разыгрываемый действием. Сюжет образуют события и действия людей. </w:t>
      </w:r>
    </w:p>
    <w:p w:rsidR="00D6132D" w:rsidRPr="00D73F65" w:rsidRDefault="00D6132D" w:rsidP="004706D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Традиционная схема построения сюжета.                                                        </w:t>
      </w:r>
    </w:p>
    <w:p w:rsidR="00D6132D" w:rsidRPr="00D73F65" w:rsidRDefault="00D6132D" w:rsidP="004706D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Экспозиция - представление героев.                                                                          </w:t>
      </w:r>
    </w:p>
    <w:p w:rsidR="00D6132D" w:rsidRPr="00D73F65" w:rsidRDefault="00D6132D" w:rsidP="004706D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Завязка – столкновение.                                                                                                   </w:t>
      </w:r>
    </w:p>
    <w:p w:rsidR="00D6132D" w:rsidRPr="00D73F65" w:rsidRDefault="00D6132D" w:rsidP="004706D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Развитие действия - набор сцен, развитие идеи.                                                </w:t>
      </w:r>
    </w:p>
    <w:p w:rsidR="00D6132D" w:rsidRPr="00D73F65" w:rsidRDefault="00D6132D" w:rsidP="004706D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Кульминация - апогей конфликта.                                                                                 </w:t>
      </w:r>
    </w:p>
    <w:p w:rsidR="00D6132D" w:rsidRPr="00D73F65" w:rsidRDefault="00D6132D" w:rsidP="004706D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Развязка.</w:t>
      </w:r>
    </w:p>
    <w:p w:rsidR="00D6132D" w:rsidRPr="00D73F65" w:rsidRDefault="00D6132D" w:rsidP="004706D1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D73F65">
        <w:rPr>
          <w:rFonts w:ascii="Times New Roman" w:hAnsi="Times New Roman"/>
          <w:b/>
          <w:i/>
          <w:sz w:val="24"/>
          <w:szCs w:val="24"/>
          <w:u w:val="single"/>
        </w:rPr>
        <w:t xml:space="preserve">Тема 2.2.                                                       </w:t>
      </w:r>
    </w:p>
    <w:p w:rsidR="00D6132D" w:rsidRPr="00D73F65" w:rsidRDefault="00D6132D" w:rsidP="004706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 xml:space="preserve">Этюды на сюжет сказки (или инсценировка небольшого фрагмента сказки). </w:t>
      </w:r>
      <w:r w:rsidRPr="00D73F65">
        <w:rPr>
          <w:rFonts w:ascii="Times New Roman" w:hAnsi="Times New Roman"/>
          <w:sz w:val="24"/>
          <w:szCs w:val="24"/>
        </w:rPr>
        <w:t>Работа над личностным восприятием, и трактовкой  художественного образа  сказочного персонажа.</w:t>
      </w:r>
    </w:p>
    <w:p w:rsidR="00D6132D" w:rsidRPr="00D73F65" w:rsidRDefault="00D6132D" w:rsidP="004706D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  <w:u w:val="single"/>
        </w:rPr>
        <w:t>Репертуар.</w:t>
      </w:r>
      <w:r w:rsidRPr="00D73F65">
        <w:rPr>
          <w:rFonts w:ascii="Times New Roman" w:hAnsi="Times New Roman"/>
          <w:sz w:val="24"/>
          <w:szCs w:val="24"/>
        </w:rPr>
        <w:t xml:space="preserve"> «Крошечка-</w:t>
      </w:r>
      <w:proofErr w:type="spellStart"/>
      <w:r w:rsidRPr="00D73F65">
        <w:rPr>
          <w:rFonts w:ascii="Times New Roman" w:hAnsi="Times New Roman"/>
          <w:sz w:val="24"/>
          <w:szCs w:val="24"/>
        </w:rPr>
        <w:t>Хаврошечка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», «Морозко»,  Сказки братьев Гримм: «Братец и сестрица», «Три пряхи», </w:t>
      </w:r>
      <w:r w:rsidRPr="00D73F65">
        <w:rPr>
          <w:rFonts w:ascii="Times New Roman" w:hAnsi="Times New Roman"/>
          <w:color w:val="000000"/>
          <w:sz w:val="24"/>
          <w:szCs w:val="24"/>
        </w:rPr>
        <w:t>«</w:t>
      </w:r>
      <w:proofErr w:type="spellStart"/>
      <w:r w:rsidR="00242A7F">
        <w:fldChar w:fldCharType="begin"/>
      </w:r>
      <w:r w:rsidR="00242A7F">
        <w:instrText xml:space="preserve"> HYPERLINK "http://ru.wikipedia.org/wiki/%D0%93%D0%B5%D0%BD%D0%B7%D0%B5%D0%BB%D1%8C_%D0%B8_%D0%93%D1%80%D0%B5%D1%82%D0%B5%D0%BB%D1%8C" \o "Гензель и Гретель" </w:instrText>
      </w:r>
      <w:r w:rsidR="00242A7F">
        <w:fldChar w:fldCharType="separate"/>
      </w:r>
      <w:r w:rsidRPr="00D73F65">
        <w:rPr>
          <w:rFonts w:ascii="Times New Roman" w:hAnsi="Times New Roman"/>
          <w:color w:val="000000"/>
          <w:sz w:val="24"/>
          <w:szCs w:val="24"/>
          <w:u w:val="single"/>
        </w:rPr>
        <w:t>Гензель</w:t>
      </w:r>
      <w:proofErr w:type="spellEnd"/>
      <w:r w:rsidRPr="00D73F65">
        <w:rPr>
          <w:rFonts w:ascii="Times New Roman" w:hAnsi="Times New Roman"/>
          <w:color w:val="000000"/>
          <w:sz w:val="24"/>
          <w:szCs w:val="24"/>
          <w:u w:val="single"/>
        </w:rPr>
        <w:t xml:space="preserve"> и </w:t>
      </w:r>
      <w:proofErr w:type="spellStart"/>
      <w:r w:rsidRPr="00D73F65">
        <w:rPr>
          <w:rFonts w:ascii="Times New Roman" w:hAnsi="Times New Roman"/>
          <w:color w:val="000000"/>
          <w:sz w:val="24"/>
          <w:szCs w:val="24"/>
          <w:u w:val="single"/>
        </w:rPr>
        <w:t>Гретель</w:t>
      </w:r>
      <w:proofErr w:type="spellEnd"/>
      <w:r w:rsidR="00242A7F">
        <w:rPr>
          <w:rFonts w:ascii="Times New Roman" w:hAnsi="Times New Roman"/>
          <w:color w:val="000000"/>
          <w:sz w:val="24"/>
          <w:szCs w:val="24"/>
          <w:u w:val="single"/>
        </w:rPr>
        <w:fldChar w:fldCharType="end"/>
      </w:r>
      <w:r w:rsidRPr="00D73F65">
        <w:rPr>
          <w:rFonts w:ascii="Times New Roman" w:hAnsi="Times New Roman"/>
          <w:color w:val="000000"/>
          <w:sz w:val="24"/>
          <w:szCs w:val="24"/>
        </w:rPr>
        <w:t xml:space="preserve">», Шарль Перро: «Волшебница (Подарки феи)», «Замарашка», Г.Х. Андерсен: «Снежная королева», «Девочка со спичками», </w:t>
      </w:r>
      <w:proofErr w:type="spellStart"/>
      <w:r w:rsidRPr="00D73F65">
        <w:rPr>
          <w:rFonts w:ascii="Times New Roman" w:hAnsi="Times New Roman"/>
          <w:color w:val="000000"/>
          <w:sz w:val="24"/>
          <w:szCs w:val="24"/>
        </w:rPr>
        <w:t>А.Толстой</w:t>
      </w:r>
      <w:proofErr w:type="spellEnd"/>
      <w:r w:rsidRPr="00D73F65">
        <w:rPr>
          <w:rFonts w:ascii="Times New Roman" w:hAnsi="Times New Roman"/>
          <w:color w:val="000000"/>
          <w:sz w:val="24"/>
          <w:szCs w:val="24"/>
        </w:rPr>
        <w:t>: «Приключение Буратино».</w:t>
      </w:r>
    </w:p>
    <w:p w:rsidR="00D6132D" w:rsidRPr="00D73F65" w:rsidRDefault="00D6132D" w:rsidP="004706D1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D73F65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Тема 2.3.</w:t>
      </w:r>
    </w:p>
    <w:p w:rsidR="00D6132D" w:rsidRPr="00D73F65" w:rsidRDefault="00D6132D" w:rsidP="00470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 xml:space="preserve">Инсценировка басни. </w:t>
      </w:r>
      <w:r w:rsidRPr="00D73F65">
        <w:rPr>
          <w:rFonts w:ascii="Times New Roman" w:hAnsi="Times New Roman"/>
          <w:i/>
          <w:sz w:val="24"/>
          <w:szCs w:val="24"/>
        </w:rPr>
        <w:t xml:space="preserve"> </w:t>
      </w:r>
      <w:r w:rsidRPr="00D73F65">
        <w:rPr>
          <w:rFonts w:ascii="Times New Roman" w:hAnsi="Times New Roman"/>
          <w:sz w:val="24"/>
          <w:szCs w:val="24"/>
        </w:rPr>
        <w:t>Переходный этап к работе с драматургией, т.к.  басня имеет все достоинства хорошей пьесы: острый конфликт, яркие характеры, серьезное содержание, диалоговое изложение.</w:t>
      </w:r>
    </w:p>
    <w:p w:rsidR="00D6132D" w:rsidRPr="00D73F65" w:rsidRDefault="00D6132D" w:rsidP="00470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/>
          <w:sz w:val="24"/>
          <w:szCs w:val="24"/>
          <w:u w:val="single"/>
        </w:rPr>
        <w:t>Репертуар.</w:t>
      </w:r>
      <w:r w:rsidRPr="00D73F65">
        <w:rPr>
          <w:rFonts w:ascii="Times New Roman" w:hAnsi="Times New Roman"/>
          <w:sz w:val="24"/>
          <w:szCs w:val="24"/>
        </w:rPr>
        <w:t xml:space="preserve"> И. Крылов: «Квартет», «Ворона и лисица», «Две собаки».</w:t>
      </w:r>
    </w:p>
    <w:p w:rsidR="00D6132D" w:rsidRPr="00D73F65" w:rsidRDefault="00D6132D" w:rsidP="004706D1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D73F65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Тема 2.4.</w:t>
      </w:r>
    </w:p>
    <w:p w:rsidR="00D6132D" w:rsidRPr="00D73F65" w:rsidRDefault="00D6132D" w:rsidP="00470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 xml:space="preserve">Этюды на сюжет небольшого рассказа. </w:t>
      </w:r>
      <w:r w:rsidRPr="00D73F65">
        <w:rPr>
          <w:rFonts w:ascii="Times New Roman" w:hAnsi="Times New Roman"/>
          <w:sz w:val="24"/>
          <w:szCs w:val="24"/>
        </w:rPr>
        <w:t>Проанализировать событийный ряд, найти главное событие и сделать на него этюд, максимально сохраняя предлагаемые обстоятельства, заданные автором.</w:t>
      </w:r>
      <w:r w:rsidRPr="00D73F65">
        <w:rPr>
          <w:rFonts w:ascii="Times New Roman" w:hAnsi="Times New Roman"/>
          <w:i/>
          <w:sz w:val="24"/>
          <w:szCs w:val="24"/>
        </w:rPr>
        <w:t xml:space="preserve"> </w:t>
      </w:r>
    </w:p>
    <w:p w:rsidR="00D6132D" w:rsidRPr="00D73F65" w:rsidRDefault="00D6132D" w:rsidP="00470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  <w:u w:val="single"/>
        </w:rPr>
        <w:t>Репертуар.</w:t>
      </w:r>
      <w:r w:rsidRPr="00D73F65">
        <w:rPr>
          <w:rFonts w:ascii="Times New Roman" w:hAnsi="Times New Roman"/>
          <w:sz w:val="24"/>
          <w:szCs w:val="24"/>
        </w:rPr>
        <w:t xml:space="preserve"> А.П. Чехов: рассказы «Ванька», «День за городом», «Злой мальчик», </w:t>
      </w:r>
      <w:proofErr w:type="spellStart"/>
      <w:r w:rsidRPr="00D73F65">
        <w:rPr>
          <w:rFonts w:ascii="Times New Roman" w:hAnsi="Times New Roman"/>
          <w:sz w:val="24"/>
          <w:szCs w:val="24"/>
        </w:rPr>
        <w:t>М.Зощенко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: «Находка», «Калоши и мороженое», «Бабушкин подарок», «Не надо врать», </w:t>
      </w:r>
      <w:proofErr w:type="spellStart"/>
      <w:r w:rsidRPr="00D73F65">
        <w:rPr>
          <w:rFonts w:ascii="Times New Roman" w:hAnsi="Times New Roman"/>
          <w:sz w:val="24"/>
          <w:szCs w:val="24"/>
        </w:rPr>
        <w:t>Н.Носов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: «Фантазеры». </w:t>
      </w:r>
      <w:proofErr w:type="spellStart"/>
      <w:r w:rsidRPr="00D73F65">
        <w:rPr>
          <w:rFonts w:ascii="Times New Roman" w:hAnsi="Times New Roman"/>
          <w:sz w:val="24"/>
          <w:szCs w:val="24"/>
        </w:rPr>
        <w:t>В.Драгунский</w:t>
      </w:r>
      <w:proofErr w:type="spellEnd"/>
      <w:r w:rsidRPr="00D73F65">
        <w:rPr>
          <w:rFonts w:ascii="Times New Roman" w:hAnsi="Times New Roman"/>
          <w:sz w:val="24"/>
          <w:szCs w:val="24"/>
        </w:rPr>
        <w:t>: «Денискины  рассказы».</w:t>
      </w:r>
    </w:p>
    <w:p w:rsidR="00D6132D" w:rsidRPr="00D73F65" w:rsidRDefault="00D6132D" w:rsidP="004706D1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D73F65">
        <w:rPr>
          <w:rFonts w:ascii="Times New Roman" w:hAnsi="Times New Roman"/>
          <w:b/>
          <w:i/>
          <w:sz w:val="24"/>
          <w:szCs w:val="24"/>
          <w:u w:val="single"/>
        </w:rPr>
        <w:t xml:space="preserve">Тема 2.5. </w:t>
      </w:r>
    </w:p>
    <w:p w:rsidR="00D6132D" w:rsidRPr="00D73F65" w:rsidRDefault="00D6132D" w:rsidP="00470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 xml:space="preserve">Инсценировка небольших фрагментов из классических литературных произведений. </w:t>
      </w:r>
      <w:r w:rsidRPr="00D73F65">
        <w:rPr>
          <w:rFonts w:ascii="Times New Roman" w:hAnsi="Times New Roman"/>
          <w:sz w:val="24"/>
          <w:szCs w:val="24"/>
        </w:rPr>
        <w:t xml:space="preserve">Присвоение событий, оценки фактов, человеческих действий, поступков, целей, задач и взаимоотношений, описанных автором. </w:t>
      </w:r>
    </w:p>
    <w:p w:rsidR="00D6132D" w:rsidRPr="00D73F65" w:rsidRDefault="00D6132D" w:rsidP="00470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  <w:u w:val="single"/>
        </w:rPr>
        <w:t>Репертуар.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3F65">
        <w:rPr>
          <w:rFonts w:ascii="Times New Roman" w:hAnsi="Times New Roman"/>
          <w:sz w:val="24"/>
          <w:szCs w:val="24"/>
        </w:rPr>
        <w:t>А.С.Пушкин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 «Барышня-крестьянка», </w:t>
      </w:r>
      <w:proofErr w:type="spellStart"/>
      <w:r w:rsidRPr="00D73F65">
        <w:rPr>
          <w:rFonts w:ascii="Times New Roman" w:hAnsi="Times New Roman"/>
          <w:sz w:val="24"/>
          <w:szCs w:val="24"/>
        </w:rPr>
        <w:t>А.П.Чехов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: </w:t>
      </w:r>
      <w:proofErr w:type="gramStart"/>
      <w:r w:rsidRPr="00D73F65">
        <w:rPr>
          <w:rFonts w:ascii="Times New Roman" w:hAnsi="Times New Roman"/>
          <w:sz w:val="24"/>
          <w:szCs w:val="24"/>
        </w:rPr>
        <w:t xml:space="preserve">«Репетитор», «Лошадиная фамилия», «Беглец», «Мальчики», </w:t>
      </w:r>
      <w:proofErr w:type="spellStart"/>
      <w:r w:rsidRPr="00D73F65">
        <w:rPr>
          <w:rFonts w:ascii="Times New Roman" w:hAnsi="Times New Roman"/>
          <w:sz w:val="24"/>
          <w:szCs w:val="24"/>
        </w:rPr>
        <w:t>А.Куприн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 «Храбрые беглецы», Е.И. Булгакова «Старый дом», И.А. Бунин «Митина любовь», </w:t>
      </w:r>
      <w:proofErr w:type="spellStart"/>
      <w:r w:rsidRPr="00D73F65">
        <w:rPr>
          <w:rFonts w:ascii="Times New Roman" w:hAnsi="Times New Roman"/>
          <w:sz w:val="24"/>
          <w:szCs w:val="24"/>
        </w:rPr>
        <w:t>Л.Чарская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 «Записки институтки», </w:t>
      </w:r>
      <w:proofErr w:type="spellStart"/>
      <w:r w:rsidRPr="00D73F65">
        <w:rPr>
          <w:rFonts w:ascii="Times New Roman" w:hAnsi="Times New Roman"/>
          <w:sz w:val="24"/>
          <w:szCs w:val="24"/>
        </w:rPr>
        <w:t>В.Короленко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 «Дети подземелья», </w:t>
      </w:r>
      <w:proofErr w:type="spellStart"/>
      <w:r w:rsidRPr="00D73F65">
        <w:rPr>
          <w:rFonts w:ascii="Times New Roman" w:hAnsi="Times New Roman"/>
          <w:sz w:val="24"/>
          <w:szCs w:val="24"/>
        </w:rPr>
        <w:t>М.Прилежаева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 «Семиклассницы», Иван Франко «Маленький Мирон», </w:t>
      </w:r>
      <w:proofErr w:type="spellStart"/>
      <w:r w:rsidRPr="00D73F65">
        <w:rPr>
          <w:rFonts w:ascii="Times New Roman" w:hAnsi="Times New Roman"/>
          <w:sz w:val="24"/>
          <w:szCs w:val="24"/>
        </w:rPr>
        <w:t>В.Гюго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D73F65">
        <w:rPr>
          <w:rFonts w:ascii="Times New Roman" w:hAnsi="Times New Roman"/>
          <w:sz w:val="24"/>
          <w:szCs w:val="24"/>
        </w:rPr>
        <w:t>Гаврош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», </w:t>
      </w:r>
      <w:proofErr w:type="spellStart"/>
      <w:r w:rsidRPr="00D73F65">
        <w:rPr>
          <w:rFonts w:ascii="Times New Roman" w:hAnsi="Times New Roman"/>
          <w:sz w:val="24"/>
          <w:szCs w:val="24"/>
        </w:rPr>
        <w:t>Г.Герлих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 «Девочка и мальчик», </w:t>
      </w:r>
      <w:proofErr w:type="spellStart"/>
      <w:r w:rsidRPr="00D73F65">
        <w:rPr>
          <w:rFonts w:ascii="Times New Roman" w:hAnsi="Times New Roman"/>
          <w:sz w:val="24"/>
          <w:szCs w:val="24"/>
        </w:rPr>
        <w:t>А.Толстой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 «Детство Никиты», </w:t>
      </w:r>
      <w:proofErr w:type="spellStart"/>
      <w:r w:rsidRPr="00D73F65">
        <w:rPr>
          <w:rFonts w:ascii="Times New Roman" w:hAnsi="Times New Roman"/>
          <w:sz w:val="24"/>
          <w:szCs w:val="24"/>
        </w:rPr>
        <w:t>Астрид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 Линдгрен:</w:t>
      </w:r>
      <w:proofErr w:type="gramEnd"/>
      <w:r w:rsidRPr="00D73F65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D73F65">
        <w:rPr>
          <w:rFonts w:ascii="Times New Roman" w:hAnsi="Times New Roman"/>
          <w:sz w:val="24"/>
          <w:szCs w:val="24"/>
        </w:rPr>
        <w:t>Пеппи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 Длинный чулок»,  «</w:t>
      </w:r>
      <w:proofErr w:type="spellStart"/>
      <w:r w:rsidRPr="00D73F65">
        <w:rPr>
          <w:rFonts w:ascii="Times New Roman" w:hAnsi="Times New Roman"/>
          <w:sz w:val="24"/>
          <w:szCs w:val="24"/>
        </w:rPr>
        <w:t>Рони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 - дочь разбойника», </w:t>
      </w:r>
      <w:proofErr w:type="spellStart"/>
      <w:r w:rsidRPr="00D73F65">
        <w:rPr>
          <w:rFonts w:ascii="Times New Roman" w:hAnsi="Times New Roman"/>
          <w:sz w:val="24"/>
          <w:szCs w:val="24"/>
        </w:rPr>
        <w:t>А.Экзюпери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 «Маленький принц», </w:t>
      </w:r>
      <w:proofErr w:type="spellStart"/>
      <w:r w:rsidRPr="00D73F65">
        <w:rPr>
          <w:rFonts w:ascii="Times New Roman" w:hAnsi="Times New Roman"/>
          <w:sz w:val="24"/>
          <w:szCs w:val="24"/>
        </w:rPr>
        <w:t>Г.Щербакова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 «Вам и не снилось», </w:t>
      </w:r>
      <w:proofErr w:type="spellStart"/>
      <w:r w:rsidRPr="00D73F65">
        <w:rPr>
          <w:rFonts w:ascii="Times New Roman" w:hAnsi="Times New Roman"/>
          <w:sz w:val="24"/>
          <w:szCs w:val="24"/>
        </w:rPr>
        <w:t>В.Железников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 «Чучело», Л. Улицкая «Девочки».</w:t>
      </w:r>
    </w:p>
    <w:p w:rsidR="00D6132D" w:rsidRPr="00D73F65" w:rsidRDefault="00D6132D" w:rsidP="004706D1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D73F65">
        <w:rPr>
          <w:rFonts w:ascii="Times New Roman" w:hAnsi="Times New Roman"/>
          <w:b/>
          <w:i/>
          <w:sz w:val="24"/>
          <w:szCs w:val="24"/>
          <w:u w:val="single"/>
        </w:rPr>
        <w:lastRenderedPageBreak/>
        <w:t>Тема 2.6.</w:t>
      </w:r>
    </w:p>
    <w:p w:rsidR="00D6132D" w:rsidRPr="00D73F65" w:rsidRDefault="00D6132D" w:rsidP="00470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 xml:space="preserve">Работа над отрывками из драматургических произведений. </w:t>
      </w:r>
    </w:p>
    <w:p w:rsidR="00D6132D" w:rsidRPr="00D73F65" w:rsidRDefault="00D6132D" w:rsidP="00470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Пьеса должна соответствовать возрасту и интересам учащихся. Для органического перевоплощения в образ необходимо выбирать персонаж,  исходя из эмоционального опыта ребенка. Учащийся должен прочитать всю пьесу полностью, а не только свой отрывок. Преподаватель должен сначала сделать полный разбор пьесы, затем - подробный разбор выбранного отрывка:  выстроить событийный ряд, поставить действенные задачи, осуществить поиск внешней характерности, найти ее связь с решением внешнего облика персонажа: грим, костюм, манеры, пластика, особенности речи и др., добиваться ее сценического воплощения. </w:t>
      </w:r>
      <w:proofErr w:type="spellStart"/>
      <w:r w:rsidRPr="00D73F65">
        <w:rPr>
          <w:rFonts w:ascii="Times New Roman" w:hAnsi="Times New Roman"/>
          <w:sz w:val="24"/>
          <w:szCs w:val="24"/>
        </w:rPr>
        <w:t>Е.Шварц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 «Золушка», «Снежная королева» (на сюжеты Андерсена), «Сказка о потерянном времени», </w:t>
      </w:r>
      <w:proofErr w:type="spellStart"/>
      <w:r w:rsidRPr="00D73F65">
        <w:rPr>
          <w:rFonts w:ascii="Times New Roman" w:hAnsi="Times New Roman"/>
          <w:sz w:val="24"/>
          <w:szCs w:val="24"/>
        </w:rPr>
        <w:t>А.Островский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 «Снегурочка», </w:t>
      </w:r>
      <w:proofErr w:type="spellStart"/>
      <w:r w:rsidRPr="00D73F65">
        <w:rPr>
          <w:rFonts w:ascii="Times New Roman" w:hAnsi="Times New Roman"/>
          <w:sz w:val="24"/>
          <w:szCs w:val="24"/>
        </w:rPr>
        <w:t>Г.Полонский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 «Доживем до понедельника».   </w:t>
      </w:r>
    </w:p>
    <w:p w:rsidR="00D6132D" w:rsidRPr="00D73F65" w:rsidRDefault="00D6132D" w:rsidP="004706D1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  <w:u w:val="single"/>
        </w:rPr>
        <w:t xml:space="preserve">Тема 2.7.                          </w:t>
      </w:r>
      <w:r w:rsidRPr="00D73F65">
        <w:rPr>
          <w:rFonts w:ascii="Times New Roman" w:hAnsi="Times New Roman"/>
          <w:b/>
          <w:i/>
          <w:sz w:val="24"/>
          <w:szCs w:val="24"/>
        </w:rPr>
        <w:t xml:space="preserve">               </w:t>
      </w:r>
    </w:p>
    <w:p w:rsidR="00D6132D" w:rsidRPr="00D73F65" w:rsidRDefault="00D6132D" w:rsidP="00470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>Работа над ролью в учебном спектакле.</w:t>
      </w:r>
      <w:r w:rsidRPr="00D73F65">
        <w:rPr>
          <w:rFonts w:ascii="Times New Roman" w:hAnsi="Times New Roman"/>
          <w:i/>
          <w:sz w:val="24"/>
          <w:szCs w:val="24"/>
        </w:rPr>
        <w:t xml:space="preserve"> </w:t>
      </w:r>
      <w:r w:rsidRPr="00D73F65">
        <w:rPr>
          <w:rFonts w:ascii="Times New Roman" w:hAnsi="Times New Roman"/>
          <w:sz w:val="24"/>
          <w:szCs w:val="24"/>
        </w:rPr>
        <w:t>Выбор спектакля и его жанра на усмотрение  педагога.</w:t>
      </w:r>
    </w:p>
    <w:p w:rsidR="00D6132D" w:rsidRPr="00D73F65" w:rsidRDefault="00D6132D" w:rsidP="004706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D73F65">
        <w:rPr>
          <w:rFonts w:ascii="Times New Roman" w:hAnsi="Times New Roman"/>
          <w:sz w:val="24"/>
          <w:szCs w:val="24"/>
          <w:u w:val="single"/>
        </w:rPr>
        <w:t xml:space="preserve">Итогом творческой работы группы на четвертом году обучения является публичный показ этюдов, инсценировок, отрывков из пьес, учебного спектакля. В конце этого года проводится </w:t>
      </w:r>
      <w:r w:rsidRPr="00D73F65">
        <w:rPr>
          <w:rFonts w:ascii="Times New Roman" w:hAnsi="Times New Roman"/>
          <w:b/>
          <w:sz w:val="24"/>
          <w:szCs w:val="24"/>
          <w:u w:val="single"/>
        </w:rPr>
        <w:t>экзамен</w:t>
      </w:r>
      <w:r w:rsidRPr="00D73F65">
        <w:rPr>
          <w:rFonts w:ascii="Times New Roman" w:hAnsi="Times New Roman"/>
          <w:sz w:val="24"/>
          <w:szCs w:val="24"/>
          <w:u w:val="single"/>
        </w:rPr>
        <w:t>.</w:t>
      </w:r>
    </w:p>
    <w:p w:rsidR="00D6132D" w:rsidRPr="00D73F65" w:rsidRDefault="00D6132D" w:rsidP="004706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1 полугодие – этюды на сюжет сказки, инсценировка басни, этюды на сюжет небольшого рассказа, инсценировка фрагмента из классических произведений.</w:t>
      </w:r>
    </w:p>
    <w:p w:rsidR="00D6132D" w:rsidRPr="00D73F65" w:rsidRDefault="00D6132D" w:rsidP="004706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2 полугодие - </w:t>
      </w:r>
      <w:r w:rsidRPr="00D73F65">
        <w:rPr>
          <w:rFonts w:ascii="Times New Roman" w:hAnsi="Times New Roman"/>
          <w:b/>
          <w:sz w:val="24"/>
          <w:szCs w:val="24"/>
        </w:rPr>
        <w:t xml:space="preserve"> экзамен</w:t>
      </w:r>
      <w:r w:rsidRPr="00D73F65">
        <w:rPr>
          <w:rFonts w:ascii="Times New Roman" w:hAnsi="Times New Roman"/>
          <w:sz w:val="24"/>
          <w:szCs w:val="24"/>
        </w:rPr>
        <w:t xml:space="preserve">  - показ учебного  спектакля или отрывков из драматургических произведений.</w:t>
      </w:r>
    </w:p>
    <w:p w:rsidR="00D6132D" w:rsidRPr="00D73F65" w:rsidRDefault="00D6132D" w:rsidP="00D613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06D1" w:rsidRPr="00D73F65" w:rsidRDefault="004706D1" w:rsidP="00D613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D73F65">
        <w:rPr>
          <w:rFonts w:ascii="Times New Roman" w:hAnsi="Times New Roman"/>
          <w:b/>
          <w:sz w:val="24"/>
          <w:szCs w:val="24"/>
          <w:lang w:val="tt-RU"/>
        </w:rPr>
        <w:t>5 класс (по 5летней программе)</w:t>
      </w:r>
    </w:p>
    <w:p w:rsidR="00D6132D" w:rsidRPr="00D73F65" w:rsidRDefault="00D6132D" w:rsidP="00D613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  <w:lang w:val="tt-RU"/>
        </w:rPr>
        <w:t>6</w:t>
      </w:r>
      <w:r w:rsidRPr="00D73F65">
        <w:rPr>
          <w:rFonts w:ascii="Times New Roman" w:hAnsi="Times New Roman"/>
          <w:b/>
          <w:sz w:val="24"/>
          <w:szCs w:val="24"/>
        </w:rPr>
        <w:t xml:space="preserve"> класс (по </w:t>
      </w:r>
      <w:r w:rsidRPr="00D73F65">
        <w:rPr>
          <w:rFonts w:ascii="Times New Roman" w:hAnsi="Times New Roman"/>
          <w:b/>
          <w:sz w:val="24"/>
          <w:szCs w:val="24"/>
          <w:lang w:val="tt-RU"/>
        </w:rPr>
        <w:t>7</w:t>
      </w:r>
      <w:r w:rsidRPr="00D73F65">
        <w:rPr>
          <w:rFonts w:ascii="Times New Roman" w:hAnsi="Times New Roman"/>
          <w:b/>
          <w:sz w:val="24"/>
          <w:szCs w:val="24"/>
        </w:rPr>
        <w:t>-летней программе)</w:t>
      </w:r>
    </w:p>
    <w:p w:rsidR="004706D1" w:rsidRPr="00D73F65" w:rsidRDefault="004706D1" w:rsidP="00D613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6132D" w:rsidRPr="00D73F65" w:rsidRDefault="00D6132D" w:rsidP="00D6132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W w:w="8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9"/>
        <w:gridCol w:w="2694"/>
        <w:gridCol w:w="1559"/>
        <w:gridCol w:w="1560"/>
        <w:gridCol w:w="991"/>
        <w:gridCol w:w="1066"/>
      </w:tblGrid>
      <w:tr w:rsidR="00D6132D" w:rsidRPr="00D73F65" w:rsidTr="00D6132D">
        <w:trPr>
          <w:cantSplit/>
          <w:trHeight w:val="278"/>
          <w:jc w:val="center"/>
        </w:trPr>
        <w:tc>
          <w:tcPr>
            <w:tcW w:w="659" w:type="dxa"/>
            <w:vMerge w:val="restart"/>
          </w:tcPr>
          <w:p w:rsidR="00D6132D" w:rsidRPr="00D73F65" w:rsidRDefault="00D6132D" w:rsidP="007E32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vMerge w:val="restart"/>
          </w:tcPr>
          <w:p w:rsidR="00D6132D" w:rsidRPr="00D73F65" w:rsidRDefault="00D6132D" w:rsidP="007E32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Наименование раздела, темы </w:t>
            </w:r>
          </w:p>
          <w:p w:rsidR="00D6132D" w:rsidRPr="00D73F65" w:rsidRDefault="00D6132D" w:rsidP="007E32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D6132D" w:rsidRPr="00D73F65" w:rsidRDefault="00D6132D" w:rsidP="007E32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3617" w:type="dxa"/>
            <w:gridSpan w:val="3"/>
          </w:tcPr>
          <w:p w:rsidR="00D6132D" w:rsidRPr="00D73F65" w:rsidRDefault="00D6132D" w:rsidP="007E32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Общий объем времени (в часах)</w:t>
            </w:r>
          </w:p>
        </w:tc>
      </w:tr>
      <w:tr w:rsidR="00D6132D" w:rsidRPr="00D73F65" w:rsidTr="00D6132D">
        <w:trPr>
          <w:cantSplit/>
          <w:trHeight w:val="2174"/>
          <w:jc w:val="center"/>
        </w:trPr>
        <w:tc>
          <w:tcPr>
            <w:tcW w:w="659" w:type="dxa"/>
            <w:vMerge/>
            <w:vAlign w:val="center"/>
          </w:tcPr>
          <w:p w:rsidR="00D6132D" w:rsidRPr="00D73F65" w:rsidRDefault="00D6132D" w:rsidP="007E3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D6132D" w:rsidRPr="00D73F65" w:rsidRDefault="00D6132D" w:rsidP="007E3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D6132D" w:rsidRPr="00D73F65" w:rsidRDefault="00D6132D" w:rsidP="007E3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extDirection w:val="btLr"/>
          </w:tcPr>
          <w:p w:rsidR="00D6132D" w:rsidRPr="00D73F65" w:rsidRDefault="00D6132D" w:rsidP="007E32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991" w:type="dxa"/>
            <w:textDirection w:val="btLr"/>
          </w:tcPr>
          <w:p w:rsidR="00D6132D" w:rsidRPr="00D73F65" w:rsidRDefault="00D6132D" w:rsidP="007E32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066" w:type="dxa"/>
            <w:textDirection w:val="btLr"/>
          </w:tcPr>
          <w:p w:rsidR="00D6132D" w:rsidRPr="00D73F65" w:rsidRDefault="00D6132D" w:rsidP="007E32A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Аудиторные занятия</w:t>
            </w:r>
          </w:p>
        </w:tc>
      </w:tr>
      <w:tr w:rsidR="00D6132D" w:rsidRPr="00D73F65" w:rsidTr="00D6132D">
        <w:trPr>
          <w:trHeight w:val="277"/>
          <w:jc w:val="center"/>
        </w:trPr>
        <w:tc>
          <w:tcPr>
            <w:tcW w:w="8529" w:type="dxa"/>
            <w:gridSpan w:val="6"/>
            <w:vAlign w:val="center"/>
          </w:tcPr>
          <w:p w:rsidR="00D6132D" w:rsidRPr="00D73F65" w:rsidRDefault="00D6132D" w:rsidP="007E32AE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Актерские тренинги и упражнения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659" w:type="dxa"/>
          </w:tcPr>
          <w:p w:rsidR="00D6132D" w:rsidRPr="00D73F65" w:rsidRDefault="00D6132D" w:rsidP="007E3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694" w:type="dxa"/>
          </w:tcPr>
          <w:p w:rsidR="00D6132D" w:rsidRPr="00D73F65" w:rsidRDefault="00D6132D" w:rsidP="007E32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Словесное действие.</w:t>
            </w:r>
          </w:p>
          <w:p w:rsidR="00D6132D" w:rsidRPr="00D73F65" w:rsidRDefault="00D6132D" w:rsidP="007E32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Подтекст.</w:t>
            </w:r>
          </w:p>
          <w:p w:rsidR="00D6132D" w:rsidRPr="00D73F65" w:rsidRDefault="00D6132D" w:rsidP="007E32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Второй план</w:t>
            </w:r>
          </w:p>
        </w:tc>
        <w:tc>
          <w:tcPr>
            <w:tcW w:w="1559" w:type="dxa"/>
          </w:tcPr>
          <w:p w:rsidR="00D6132D" w:rsidRPr="00D73F65" w:rsidRDefault="00D6132D" w:rsidP="007E32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D6132D" w:rsidRPr="00D73F65" w:rsidRDefault="00591BF7" w:rsidP="007E32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1" w:type="dxa"/>
          </w:tcPr>
          <w:p w:rsidR="00D6132D" w:rsidRPr="00D73F65" w:rsidRDefault="00D6132D" w:rsidP="007E32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66" w:type="dxa"/>
          </w:tcPr>
          <w:p w:rsidR="00D6132D" w:rsidRPr="00D73F65" w:rsidRDefault="00591BF7" w:rsidP="007E32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659" w:type="dxa"/>
          </w:tcPr>
          <w:p w:rsidR="00D6132D" w:rsidRPr="00D73F65" w:rsidRDefault="00D6132D" w:rsidP="007E3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694" w:type="dxa"/>
          </w:tcPr>
          <w:p w:rsidR="00D6132D" w:rsidRPr="00D73F65" w:rsidRDefault="00D6132D" w:rsidP="007E3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Жанры. Стиль.</w:t>
            </w:r>
          </w:p>
          <w:p w:rsidR="00D6132D" w:rsidRPr="00D73F65" w:rsidRDefault="00D6132D" w:rsidP="007E32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Стилизация</w:t>
            </w:r>
          </w:p>
        </w:tc>
        <w:tc>
          <w:tcPr>
            <w:tcW w:w="1559" w:type="dxa"/>
          </w:tcPr>
          <w:p w:rsidR="00D6132D" w:rsidRPr="00D73F65" w:rsidRDefault="00D6132D" w:rsidP="007E32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D6132D" w:rsidRPr="00D73F65" w:rsidRDefault="00591BF7" w:rsidP="007E32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1" w:type="dxa"/>
          </w:tcPr>
          <w:p w:rsidR="00D6132D" w:rsidRPr="00D73F65" w:rsidRDefault="00D6132D" w:rsidP="007E32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D6132D" w:rsidRPr="00D73F65" w:rsidRDefault="00591BF7" w:rsidP="007E32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8529" w:type="dxa"/>
            <w:gridSpan w:val="6"/>
          </w:tcPr>
          <w:p w:rsidR="00D6132D" w:rsidRPr="00D73F65" w:rsidRDefault="00D6132D" w:rsidP="007E32AE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Разбор драматургического материала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659" w:type="dxa"/>
          </w:tcPr>
          <w:p w:rsidR="00D6132D" w:rsidRPr="00D73F65" w:rsidRDefault="00D6132D" w:rsidP="007E3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694" w:type="dxa"/>
          </w:tcPr>
          <w:p w:rsidR="00D6132D" w:rsidRPr="00D73F65" w:rsidRDefault="00D6132D" w:rsidP="007E3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Сквозное действие.</w:t>
            </w:r>
          </w:p>
          <w:p w:rsidR="00D6132D" w:rsidRPr="00D73F65" w:rsidRDefault="00D6132D" w:rsidP="007E3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Сверхзадача.</w:t>
            </w:r>
          </w:p>
          <w:p w:rsidR="00D6132D" w:rsidRPr="00D73F65" w:rsidRDefault="00D6132D" w:rsidP="007E3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Контрдействие</w:t>
            </w:r>
          </w:p>
        </w:tc>
        <w:tc>
          <w:tcPr>
            <w:tcW w:w="1559" w:type="dxa"/>
          </w:tcPr>
          <w:p w:rsidR="00D6132D" w:rsidRPr="00D73F65" w:rsidRDefault="00D6132D" w:rsidP="007E32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D6132D" w:rsidRPr="00D73F65" w:rsidRDefault="00591BF7" w:rsidP="007E32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1" w:type="dxa"/>
          </w:tcPr>
          <w:p w:rsidR="00D6132D" w:rsidRPr="00D73F65" w:rsidRDefault="00D6132D" w:rsidP="007E32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66" w:type="dxa"/>
          </w:tcPr>
          <w:p w:rsidR="00D6132D" w:rsidRPr="00D73F65" w:rsidRDefault="00591BF7" w:rsidP="007E32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659" w:type="dxa"/>
          </w:tcPr>
          <w:p w:rsidR="00D6132D" w:rsidRPr="00D73F65" w:rsidRDefault="00D6132D" w:rsidP="007E3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694" w:type="dxa"/>
          </w:tcPr>
          <w:p w:rsidR="00D6132D" w:rsidRPr="00D73F65" w:rsidRDefault="00D6132D" w:rsidP="007E3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Метод действенного анализа</w:t>
            </w:r>
          </w:p>
        </w:tc>
        <w:tc>
          <w:tcPr>
            <w:tcW w:w="1559" w:type="dxa"/>
          </w:tcPr>
          <w:p w:rsidR="00D6132D" w:rsidRPr="00D73F65" w:rsidRDefault="00D6132D" w:rsidP="007E32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D6132D" w:rsidRPr="00D73F65" w:rsidRDefault="00591BF7" w:rsidP="007E32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1" w:type="dxa"/>
          </w:tcPr>
          <w:p w:rsidR="00D6132D" w:rsidRPr="00D73F65" w:rsidRDefault="00D6132D" w:rsidP="007E32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66" w:type="dxa"/>
          </w:tcPr>
          <w:p w:rsidR="00D6132D" w:rsidRPr="00D73F65" w:rsidRDefault="00591BF7" w:rsidP="007E32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8529" w:type="dxa"/>
            <w:gridSpan w:val="6"/>
          </w:tcPr>
          <w:p w:rsidR="00D6132D" w:rsidRPr="00D73F65" w:rsidRDefault="00D6132D" w:rsidP="007E32AE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Основы исполнительского мастерства.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659" w:type="dxa"/>
          </w:tcPr>
          <w:p w:rsidR="00D6132D" w:rsidRPr="00D73F65" w:rsidRDefault="00D6132D" w:rsidP="007E3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2694" w:type="dxa"/>
          </w:tcPr>
          <w:p w:rsidR="00D6132D" w:rsidRPr="00D73F65" w:rsidRDefault="00D6132D" w:rsidP="007E3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Работа над ролью в отрывке из пьесы в жанре комедии</w:t>
            </w:r>
          </w:p>
        </w:tc>
        <w:tc>
          <w:tcPr>
            <w:tcW w:w="1559" w:type="dxa"/>
          </w:tcPr>
          <w:p w:rsidR="00D6132D" w:rsidRPr="00D73F65" w:rsidRDefault="00D6132D" w:rsidP="007E32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1560" w:type="dxa"/>
          </w:tcPr>
          <w:p w:rsidR="00D6132D" w:rsidRPr="00D73F65" w:rsidRDefault="00591BF7" w:rsidP="007E32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1" w:type="dxa"/>
          </w:tcPr>
          <w:p w:rsidR="00D6132D" w:rsidRPr="00D73F65" w:rsidRDefault="00D6132D" w:rsidP="007E32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D6132D" w:rsidRPr="00D73F65" w:rsidRDefault="00591BF7" w:rsidP="007E32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659" w:type="dxa"/>
          </w:tcPr>
          <w:p w:rsidR="00D6132D" w:rsidRPr="00D73F65" w:rsidRDefault="00D6132D" w:rsidP="007E3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2694" w:type="dxa"/>
          </w:tcPr>
          <w:p w:rsidR="00D6132D" w:rsidRPr="00D73F65" w:rsidRDefault="00D6132D" w:rsidP="007E3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Работа над ролью в отрывке из пьесы в жанре драмы</w:t>
            </w:r>
          </w:p>
        </w:tc>
        <w:tc>
          <w:tcPr>
            <w:tcW w:w="1559" w:type="dxa"/>
          </w:tcPr>
          <w:p w:rsidR="00D6132D" w:rsidRPr="00D73F65" w:rsidRDefault="00D6132D" w:rsidP="007E32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D6132D" w:rsidRPr="00D73F65" w:rsidRDefault="00591BF7" w:rsidP="007E32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1" w:type="dxa"/>
          </w:tcPr>
          <w:p w:rsidR="00D6132D" w:rsidRPr="00D73F65" w:rsidRDefault="00D6132D" w:rsidP="007E32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D6132D" w:rsidRPr="00D73F65" w:rsidRDefault="00591BF7" w:rsidP="007E32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6132D" w:rsidRPr="00D73F65" w:rsidTr="00D6132D">
        <w:trPr>
          <w:trHeight w:val="473"/>
          <w:jc w:val="center"/>
        </w:trPr>
        <w:tc>
          <w:tcPr>
            <w:tcW w:w="659" w:type="dxa"/>
          </w:tcPr>
          <w:p w:rsidR="00D6132D" w:rsidRPr="00D73F65" w:rsidRDefault="00D6132D" w:rsidP="007E3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2694" w:type="dxa"/>
          </w:tcPr>
          <w:p w:rsidR="00D6132D" w:rsidRPr="00D73F65" w:rsidRDefault="00D6132D" w:rsidP="007E3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Работа над ролью в отрывке стихотворной драматургии</w:t>
            </w:r>
          </w:p>
        </w:tc>
        <w:tc>
          <w:tcPr>
            <w:tcW w:w="1559" w:type="dxa"/>
          </w:tcPr>
          <w:p w:rsidR="00D6132D" w:rsidRPr="00D73F65" w:rsidRDefault="00D6132D" w:rsidP="007E32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D6132D" w:rsidRPr="00D73F65" w:rsidRDefault="00591BF7" w:rsidP="007E32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1" w:type="dxa"/>
          </w:tcPr>
          <w:p w:rsidR="00D6132D" w:rsidRPr="00D73F65" w:rsidRDefault="00D6132D" w:rsidP="007E32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D6132D" w:rsidRPr="00D73F65" w:rsidRDefault="00591BF7" w:rsidP="007E32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659" w:type="dxa"/>
          </w:tcPr>
          <w:p w:rsidR="00D6132D" w:rsidRPr="00D73F65" w:rsidRDefault="00D6132D" w:rsidP="007E3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2694" w:type="dxa"/>
          </w:tcPr>
          <w:p w:rsidR="00D6132D" w:rsidRPr="00D73F65" w:rsidRDefault="00D6132D" w:rsidP="007E3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Работа над ролью в учебном спектакле</w:t>
            </w:r>
          </w:p>
        </w:tc>
        <w:tc>
          <w:tcPr>
            <w:tcW w:w="1559" w:type="dxa"/>
          </w:tcPr>
          <w:p w:rsidR="00D6132D" w:rsidRPr="00D73F65" w:rsidRDefault="00D6132D" w:rsidP="007E32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D6132D" w:rsidRPr="00D73F65" w:rsidRDefault="00591BF7" w:rsidP="007E32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1" w:type="dxa"/>
          </w:tcPr>
          <w:p w:rsidR="00D6132D" w:rsidRPr="00D73F65" w:rsidRDefault="00D6132D" w:rsidP="007E32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6" w:type="dxa"/>
          </w:tcPr>
          <w:p w:rsidR="00D6132D" w:rsidRPr="00D73F65" w:rsidRDefault="00591BF7" w:rsidP="007E32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659" w:type="dxa"/>
          </w:tcPr>
          <w:p w:rsidR="00D6132D" w:rsidRPr="00D73F65" w:rsidRDefault="00D6132D" w:rsidP="007E3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2694" w:type="dxa"/>
          </w:tcPr>
          <w:p w:rsidR="00D6132D" w:rsidRPr="00D73F65" w:rsidRDefault="00D6132D" w:rsidP="007E3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Подбор и изучение вспомогательного материала в работе над ролью</w:t>
            </w:r>
          </w:p>
        </w:tc>
        <w:tc>
          <w:tcPr>
            <w:tcW w:w="1559" w:type="dxa"/>
          </w:tcPr>
          <w:p w:rsidR="00D6132D" w:rsidRPr="00D73F65" w:rsidRDefault="00D6132D" w:rsidP="007E32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D6132D" w:rsidRPr="00D73F65" w:rsidRDefault="00591BF7" w:rsidP="007E32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1" w:type="dxa"/>
          </w:tcPr>
          <w:p w:rsidR="00D6132D" w:rsidRPr="00D73F65" w:rsidRDefault="00D6132D" w:rsidP="007E32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66" w:type="dxa"/>
          </w:tcPr>
          <w:p w:rsidR="00D6132D" w:rsidRPr="00D73F65" w:rsidRDefault="00591BF7" w:rsidP="007E32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659" w:type="dxa"/>
          </w:tcPr>
          <w:p w:rsidR="00D6132D" w:rsidRPr="00D73F65" w:rsidRDefault="00D6132D" w:rsidP="007E32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2694" w:type="dxa"/>
          </w:tcPr>
          <w:p w:rsidR="00D6132D" w:rsidRPr="00D73F65" w:rsidRDefault="00D6132D" w:rsidP="007E32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Посещение театров, концертов, музеев</w:t>
            </w:r>
          </w:p>
        </w:tc>
        <w:tc>
          <w:tcPr>
            <w:tcW w:w="1559" w:type="dxa"/>
          </w:tcPr>
          <w:p w:rsidR="00D6132D" w:rsidRPr="00D73F65" w:rsidRDefault="00D6132D" w:rsidP="007E32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Мастер-классы</w:t>
            </w:r>
          </w:p>
        </w:tc>
        <w:tc>
          <w:tcPr>
            <w:tcW w:w="1560" w:type="dxa"/>
          </w:tcPr>
          <w:p w:rsidR="00D6132D" w:rsidRPr="00D73F65" w:rsidRDefault="00D6132D" w:rsidP="007E32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1" w:type="dxa"/>
          </w:tcPr>
          <w:p w:rsidR="00D6132D" w:rsidRPr="00D73F65" w:rsidRDefault="00D6132D" w:rsidP="007E32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66" w:type="dxa"/>
          </w:tcPr>
          <w:p w:rsidR="00D6132D" w:rsidRPr="00D73F65" w:rsidRDefault="00D6132D" w:rsidP="007E32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6132D" w:rsidRPr="00D73F65" w:rsidTr="007E32AE">
        <w:trPr>
          <w:trHeight w:val="415"/>
          <w:jc w:val="center"/>
        </w:trPr>
        <w:tc>
          <w:tcPr>
            <w:tcW w:w="659" w:type="dxa"/>
          </w:tcPr>
          <w:p w:rsidR="00D6132D" w:rsidRPr="00D73F65" w:rsidRDefault="00D6132D" w:rsidP="007E32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4253" w:type="dxa"/>
            <w:gridSpan w:val="2"/>
          </w:tcPr>
          <w:p w:rsidR="00D6132D" w:rsidRPr="00D73F65" w:rsidRDefault="00D6132D" w:rsidP="007E3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60" w:type="dxa"/>
          </w:tcPr>
          <w:p w:rsidR="00D6132D" w:rsidRPr="00D73F65" w:rsidRDefault="00591BF7" w:rsidP="007E32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99</w:t>
            </w:r>
          </w:p>
        </w:tc>
        <w:tc>
          <w:tcPr>
            <w:tcW w:w="991" w:type="dxa"/>
          </w:tcPr>
          <w:p w:rsidR="00D6132D" w:rsidRPr="00D73F65" w:rsidRDefault="00D6132D" w:rsidP="007E32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066" w:type="dxa"/>
          </w:tcPr>
          <w:p w:rsidR="00D6132D" w:rsidRPr="00D73F65" w:rsidRDefault="00591BF7" w:rsidP="007E32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</w:tr>
    </w:tbl>
    <w:p w:rsidR="00D6132D" w:rsidRPr="00D73F65" w:rsidRDefault="004242E1" w:rsidP="00D6132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 класс (по</w:t>
      </w:r>
      <w:r w:rsidR="00D6132D" w:rsidRPr="00D73F65">
        <w:rPr>
          <w:rFonts w:ascii="Times New Roman" w:hAnsi="Times New Roman"/>
          <w:b/>
          <w:sz w:val="24"/>
          <w:szCs w:val="24"/>
        </w:rPr>
        <w:t xml:space="preserve"> </w:t>
      </w:r>
      <w:r w:rsidR="00D6132D" w:rsidRPr="00D73F65">
        <w:rPr>
          <w:rFonts w:ascii="Times New Roman" w:hAnsi="Times New Roman"/>
          <w:b/>
          <w:sz w:val="24"/>
          <w:szCs w:val="24"/>
          <w:lang w:val="tt-RU"/>
        </w:rPr>
        <w:t>7</w:t>
      </w:r>
      <w:r w:rsidR="00D6132D" w:rsidRPr="00D73F65">
        <w:rPr>
          <w:rFonts w:ascii="Times New Roman" w:hAnsi="Times New Roman"/>
          <w:b/>
          <w:sz w:val="24"/>
          <w:szCs w:val="24"/>
        </w:rPr>
        <w:t>-летней программе)</w:t>
      </w:r>
    </w:p>
    <w:p w:rsidR="00D6132D" w:rsidRPr="00D73F65" w:rsidRDefault="00D6132D" w:rsidP="00D6132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W w:w="83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0"/>
        <w:gridCol w:w="2694"/>
        <w:gridCol w:w="1717"/>
        <w:gridCol w:w="1135"/>
        <w:gridCol w:w="992"/>
        <w:gridCol w:w="1136"/>
      </w:tblGrid>
      <w:tr w:rsidR="00D6132D" w:rsidRPr="00D73F65" w:rsidTr="00D6132D">
        <w:trPr>
          <w:cantSplit/>
          <w:trHeight w:val="278"/>
          <w:jc w:val="center"/>
        </w:trPr>
        <w:tc>
          <w:tcPr>
            <w:tcW w:w="680" w:type="dxa"/>
            <w:vMerge w:val="restart"/>
          </w:tcPr>
          <w:p w:rsidR="00D6132D" w:rsidRPr="00D73F65" w:rsidRDefault="00591BF7" w:rsidP="00591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vMerge w:val="restart"/>
          </w:tcPr>
          <w:p w:rsidR="00D6132D" w:rsidRPr="00D73F65" w:rsidRDefault="00D6132D" w:rsidP="00591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Наименование раздела, темы </w:t>
            </w:r>
          </w:p>
          <w:p w:rsidR="00D6132D" w:rsidRPr="00D73F65" w:rsidRDefault="00D6132D" w:rsidP="00591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vMerge w:val="restart"/>
          </w:tcPr>
          <w:p w:rsidR="00D6132D" w:rsidRPr="00D73F65" w:rsidRDefault="00D6132D" w:rsidP="00591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3263" w:type="dxa"/>
            <w:gridSpan w:val="3"/>
          </w:tcPr>
          <w:p w:rsidR="00D6132D" w:rsidRPr="00D73F65" w:rsidRDefault="00D6132D" w:rsidP="00591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Общий объем времени (в часах)</w:t>
            </w:r>
          </w:p>
        </w:tc>
      </w:tr>
      <w:tr w:rsidR="00D6132D" w:rsidRPr="00D73F65" w:rsidTr="00D6132D">
        <w:trPr>
          <w:cantSplit/>
          <w:trHeight w:val="2553"/>
          <w:jc w:val="center"/>
        </w:trPr>
        <w:tc>
          <w:tcPr>
            <w:tcW w:w="680" w:type="dxa"/>
            <w:vMerge/>
            <w:vAlign w:val="center"/>
          </w:tcPr>
          <w:p w:rsidR="00D6132D" w:rsidRPr="00D73F65" w:rsidRDefault="00D6132D" w:rsidP="0059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D6132D" w:rsidRPr="00D73F65" w:rsidRDefault="00D6132D" w:rsidP="0059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vMerge/>
            <w:vAlign w:val="center"/>
          </w:tcPr>
          <w:p w:rsidR="00D6132D" w:rsidRPr="00D73F65" w:rsidRDefault="00D6132D" w:rsidP="0059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extDirection w:val="btLr"/>
          </w:tcPr>
          <w:p w:rsidR="00D6132D" w:rsidRPr="00D73F65" w:rsidRDefault="00D6132D" w:rsidP="00591BF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992" w:type="dxa"/>
            <w:textDirection w:val="btLr"/>
          </w:tcPr>
          <w:p w:rsidR="00D6132D" w:rsidRPr="00D73F65" w:rsidRDefault="00D6132D" w:rsidP="00591BF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136" w:type="dxa"/>
            <w:textDirection w:val="btLr"/>
          </w:tcPr>
          <w:p w:rsidR="00D6132D" w:rsidRPr="00D73F65" w:rsidRDefault="00D6132D" w:rsidP="00591BF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Аудиторные занятия</w:t>
            </w:r>
          </w:p>
        </w:tc>
      </w:tr>
      <w:tr w:rsidR="00D6132D" w:rsidRPr="00D73F65" w:rsidTr="00D6132D">
        <w:trPr>
          <w:trHeight w:val="277"/>
          <w:jc w:val="center"/>
        </w:trPr>
        <w:tc>
          <w:tcPr>
            <w:tcW w:w="8354" w:type="dxa"/>
            <w:gridSpan w:val="6"/>
            <w:vAlign w:val="center"/>
          </w:tcPr>
          <w:p w:rsidR="00D6132D" w:rsidRPr="00D73F65" w:rsidRDefault="00D6132D" w:rsidP="00591BF7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Актерские тренинги и упражнения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680" w:type="dxa"/>
          </w:tcPr>
          <w:p w:rsidR="00D6132D" w:rsidRPr="00D73F65" w:rsidRDefault="00D6132D" w:rsidP="0059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694" w:type="dxa"/>
          </w:tcPr>
          <w:p w:rsidR="00D6132D" w:rsidRPr="00D73F65" w:rsidRDefault="00D6132D" w:rsidP="00591B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Словесное действие.</w:t>
            </w:r>
          </w:p>
          <w:p w:rsidR="00D6132D" w:rsidRPr="00D73F65" w:rsidRDefault="00D6132D" w:rsidP="00591B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Актерская интонация</w:t>
            </w:r>
          </w:p>
        </w:tc>
        <w:tc>
          <w:tcPr>
            <w:tcW w:w="1717" w:type="dxa"/>
          </w:tcPr>
          <w:p w:rsidR="00D6132D" w:rsidRPr="00D73F65" w:rsidRDefault="00D6132D" w:rsidP="00591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135" w:type="dxa"/>
          </w:tcPr>
          <w:p w:rsidR="00D6132D" w:rsidRPr="00D73F65" w:rsidRDefault="007E32AE" w:rsidP="00591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D6132D" w:rsidRPr="00D73F65" w:rsidRDefault="00591BF7" w:rsidP="00591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6" w:type="dxa"/>
          </w:tcPr>
          <w:p w:rsidR="00D6132D" w:rsidRPr="00D73F65" w:rsidRDefault="00591BF7" w:rsidP="00591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680" w:type="dxa"/>
          </w:tcPr>
          <w:p w:rsidR="00D6132D" w:rsidRPr="00D73F65" w:rsidRDefault="00D6132D" w:rsidP="0059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694" w:type="dxa"/>
          </w:tcPr>
          <w:p w:rsidR="00D6132D" w:rsidRPr="00D73F65" w:rsidRDefault="00D6132D" w:rsidP="0059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Жанры. Стиль</w:t>
            </w:r>
          </w:p>
        </w:tc>
        <w:tc>
          <w:tcPr>
            <w:tcW w:w="1717" w:type="dxa"/>
          </w:tcPr>
          <w:p w:rsidR="00D6132D" w:rsidRPr="00D73F65" w:rsidRDefault="00D6132D" w:rsidP="00591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135" w:type="dxa"/>
          </w:tcPr>
          <w:p w:rsidR="00D6132D" w:rsidRPr="00D73F65" w:rsidRDefault="007E32AE" w:rsidP="00591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D6132D" w:rsidRPr="00D73F65" w:rsidRDefault="00591BF7" w:rsidP="00591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6" w:type="dxa"/>
          </w:tcPr>
          <w:p w:rsidR="00D6132D" w:rsidRPr="00D73F65" w:rsidRDefault="00591BF7" w:rsidP="00591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6132D" w:rsidRPr="00D73F65" w:rsidTr="00D6132D">
        <w:trPr>
          <w:trHeight w:val="467"/>
          <w:jc w:val="center"/>
        </w:trPr>
        <w:tc>
          <w:tcPr>
            <w:tcW w:w="8354" w:type="dxa"/>
            <w:gridSpan w:val="6"/>
          </w:tcPr>
          <w:p w:rsidR="00D6132D" w:rsidRPr="00D73F65" w:rsidRDefault="00D6132D" w:rsidP="00591BF7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Разбор драматургического материала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680" w:type="dxa"/>
          </w:tcPr>
          <w:p w:rsidR="00D6132D" w:rsidRPr="00D73F65" w:rsidRDefault="00D6132D" w:rsidP="0059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694" w:type="dxa"/>
          </w:tcPr>
          <w:p w:rsidR="00D6132D" w:rsidRPr="00D73F65" w:rsidRDefault="00D6132D" w:rsidP="0059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Сквозное действие.</w:t>
            </w:r>
          </w:p>
          <w:p w:rsidR="00D6132D" w:rsidRPr="00D73F65" w:rsidRDefault="00D6132D" w:rsidP="0059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Сверхзадача.</w:t>
            </w:r>
          </w:p>
          <w:p w:rsidR="00D6132D" w:rsidRPr="00D73F65" w:rsidRDefault="00D6132D" w:rsidP="0059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Контрдействие</w:t>
            </w:r>
          </w:p>
        </w:tc>
        <w:tc>
          <w:tcPr>
            <w:tcW w:w="1717" w:type="dxa"/>
          </w:tcPr>
          <w:p w:rsidR="00D6132D" w:rsidRPr="00D73F65" w:rsidRDefault="00D6132D" w:rsidP="00591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135" w:type="dxa"/>
          </w:tcPr>
          <w:p w:rsidR="00D6132D" w:rsidRPr="00D73F65" w:rsidRDefault="007E32AE" w:rsidP="00591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D6132D" w:rsidRPr="00D73F65" w:rsidRDefault="00591BF7" w:rsidP="00591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6" w:type="dxa"/>
          </w:tcPr>
          <w:p w:rsidR="00D6132D" w:rsidRPr="00D73F65" w:rsidRDefault="00591BF7" w:rsidP="00591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6132D" w:rsidRPr="00D73F65" w:rsidTr="00D6132D">
        <w:trPr>
          <w:trHeight w:val="509"/>
          <w:jc w:val="center"/>
        </w:trPr>
        <w:tc>
          <w:tcPr>
            <w:tcW w:w="8354" w:type="dxa"/>
            <w:gridSpan w:val="6"/>
          </w:tcPr>
          <w:p w:rsidR="00D6132D" w:rsidRPr="00D73F65" w:rsidRDefault="00D6132D" w:rsidP="00591BF7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Основы исполнительского мастерства 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680" w:type="dxa"/>
          </w:tcPr>
          <w:p w:rsidR="00D6132D" w:rsidRPr="00D73F65" w:rsidRDefault="00D6132D" w:rsidP="0059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694" w:type="dxa"/>
          </w:tcPr>
          <w:p w:rsidR="00D6132D" w:rsidRPr="00D73F65" w:rsidRDefault="00D6132D" w:rsidP="0059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Работа над ролью в отрывке из пьесы в жанре комедии.</w:t>
            </w:r>
          </w:p>
        </w:tc>
        <w:tc>
          <w:tcPr>
            <w:tcW w:w="1717" w:type="dxa"/>
          </w:tcPr>
          <w:p w:rsidR="00D6132D" w:rsidRPr="00D73F65" w:rsidRDefault="00D6132D" w:rsidP="00591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1135" w:type="dxa"/>
          </w:tcPr>
          <w:p w:rsidR="00D6132D" w:rsidRPr="00D73F65" w:rsidRDefault="007E32AE" w:rsidP="00591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  <w:r w:rsidR="00D6132D" w:rsidRPr="00D73F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D6132D" w:rsidRPr="00D73F65" w:rsidRDefault="00591BF7" w:rsidP="00591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6" w:type="dxa"/>
          </w:tcPr>
          <w:p w:rsidR="00D6132D" w:rsidRPr="00D73F65" w:rsidRDefault="00591BF7" w:rsidP="00591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680" w:type="dxa"/>
          </w:tcPr>
          <w:p w:rsidR="00D6132D" w:rsidRPr="00D73F65" w:rsidRDefault="00D6132D" w:rsidP="0059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2694" w:type="dxa"/>
          </w:tcPr>
          <w:p w:rsidR="00D6132D" w:rsidRPr="00D73F65" w:rsidRDefault="00D6132D" w:rsidP="0059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Работа над ролью в отрывке из пьесы в жанре драмы.</w:t>
            </w:r>
          </w:p>
        </w:tc>
        <w:tc>
          <w:tcPr>
            <w:tcW w:w="1717" w:type="dxa"/>
          </w:tcPr>
          <w:p w:rsidR="00D6132D" w:rsidRPr="00D73F65" w:rsidRDefault="00D6132D" w:rsidP="00591BF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135" w:type="dxa"/>
          </w:tcPr>
          <w:p w:rsidR="00D6132D" w:rsidRPr="00D73F65" w:rsidRDefault="007E32AE" w:rsidP="00591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  <w:r w:rsidR="00D6132D" w:rsidRPr="00D73F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D6132D" w:rsidRPr="00D73F65" w:rsidRDefault="00591BF7" w:rsidP="00591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6" w:type="dxa"/>
          </w:tcPr>
          <w:p w:rsidR="00D6132D" w:rsidRPr="00D73F65" w:rsidRDefault="00591BF7" w:rsidP="00591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680" w:type="dxa"/>
          </w:tcPr>
          <w:p w:rsidR="00D6132D" w:rsidRPr="00D73F65" w:rsidRDefault="00D6132D" w:rsidP="0059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2694" w:type="dxa"/>
          </w:tcPr>
          <w:p w:rsidR="00D6132D" w:rsidRPr="00D73F65" w:rsidRDefault="00D6132D" w:rsidP="0059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Работа над ролью в учебном спектакле.</w:t>
            </w:r>
          </w:p>
        </w:tc>
        <w:tc>
          <w:tcPr>
            <w:tcW w:w="1717" w:type="dxa"/>
          </w:tcPr>
          <w:p w:rsidR="00D6132D" w:rsidRPr="00D73F65" w:rsidRDefault="00D6132D" w:rsidP="00591BF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135" w:type="dxa"/>
          </w:tcPr>
          <w:p w:rsidR="00D6132D" w:rsidRPr="00D73F65" w:rsidRDefault="007E32AE" w:rsidP="00591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D6132D" w:rsidRPr="00D73F65" w:rsidRDefault="00591BF7" w:rsidP="00591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6" w:type="dxa"/>
          </w:tcPr>
          <w:p w:rsidR="00D6132D" w:rsidRPr="00D73F65" w:rsidRDefault="00591BF7" w:rsidP="00591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680" w:type="dxa"/>
          </w:tcPr>
          <w:p w:rsidR="00D6132D" w:rsidRPr="00D73F65" w:rsidRDefault="00D6132D" w:rsidP="0059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2694" w:type="dxa"/>
          </w:tcPr>
          <w:p w:rsidR="00D6132D" w:rsidRPr="00D73F65" w:rsidRDefault="00D6132D" w:rsidP="0059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Подбор и изучение вспомогательного материала в работе над ролью.</w:t>
            </w:r>
          </w:p>
        </w:tc>
        <w:tc>
          <w:tcPr>
            <w:tcW w:w="1717" w:type="dxa"/>
          </w:tcPr>
          <w:p w:rsidR="00D6132D" w:rsidRPr="00D73F65" w:rsidRDefault="00D6132D" w:rsidP="00591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135" w:type="dxa"/>
          </w:tcPr>
          <w:p w:rsidR="00D6132D" w:rsidRPr="00D73F65" w:rsidRDefault="007E32AE" w:rsidP="00591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D6132D" w:rsidRPr="00D73F65" w:rsidRDefault="00591BF7" w:rsidP="00591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6" w:type="dxa"/>
          </w:tcPr>
          <w:p w:rsidR="00D6132D" w:rsidRPr="00D73F65" w:rsidRDefault="00591BF7" w:rsidP="00591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6132D" w:rsidRPr="00D73F65" w:rsidTr="00D6132D">
        <w:trPr>
          <w:trHeight w:val="761"/>
          <w:jc w:val="center"/>
        </w:trPr>
        <w:tc>
          <w:tcPr>
            <w:tcW w:w="680" w:type="dxa"/>
          </w:tcPr>
          <w:p w:rsidR="00D6132D" w:rsidRPr="00D73F65" w:rsidRDefault="00D6132D" w:rsidP="00591B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2694" w:type="dxa"/>
          </w:tcPr>
          <w:p w:rsidR="00D6132D" w:rsidRPr="00D73F65" w:rsidRDefault="00D6132D" w:rsidP="00591B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Посещение театров, концертов, музеев</w:t>
            </w:r>
          </w:p>
        </w:tc>
        <w:tc>
          <w:tcPr>
            <w:tcW w:w="1717" w:type="dxa"/>
          </w:tcPr>
          <w:p w:rsidR="00D6132D" w:rsidRPr="00D73F65" w:rsidRDefault="00D6132D" w:rsidP="00591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1135" w:type="dxa"/>
          </w:tcPr>
          <w:p w:rsidR="00D6132D" w:rsidRPr="00D73F65" w:rsidRDefault="00D6132D" w:rsidP="00591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6132D" w:rsidRPr="00D73F65" w:rsidRDefault="00591BF7" w:rsidP="00591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6" w:type="dxa"/>
          </w:tcPr>
          <w:p w:rsidR="00D6132D" w:rsidRPr="00D73F65" w:rsidRDefault="00D6132D" w:rsidP="00591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6132D" w:rsidRPr="00D73F65" w:rsidTr="007E32AE">
        <w:trPr>
          <w:trHeight w:val="415"/>
          <w:jc w:val="center"/>
        </w:trPr>
        <w:tc>
          <w:tcPr>
            <w:tcW w:w="680" w:type="dxa"/>
          </w:tcPr>
          <w:p w:rsidR="00D6132D" w:rsidRPr="00D73F65" w:rsidRDefault="00D6132D" w:rsidP="00591B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4411" w:type="dxa"/>
            <w:gridSpan w:val="2"/>
          </w:tcPr>
          <w:p w:rsidR="00D6132D" w:rsidRPr="00D73F65" w:rsidRDefault="00D6132D" w:rsidP="00591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5" w:type="dxa"/>
          </w:tcPr>
          <w:p w:rsidR="00D6132D" w:rsidRPr="00D73F65" w:rsidRDefault="007E32AE" w:rsidP="00591B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99</w:t>
            </w:r>
          </w:p>
        </w:tc>
        <w:tc>
          <w:tcPr>
            <w:tcW w:w="992" w:type="dxa"/>
          </w:tcPr>
          <w:p w:rsidR="00D6132D" w:rsidRPr="00D73F65" w:rsidRDefault="00591BF7" w:rsidP="00591B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136" w:type="dxa"/>
          </w:tcPr>
          <w:p w:rsidR="00D6132D" w:rsidRPr="00D73F65" w:rsidRDefault="00591BF7" w:rsidP="00591B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</w:tr>
    </w:tbl>
    <w:p w:rsidR="00D6132D" w:rsidRPr="00D73F65" w:rsidRDefault="00D6132D" w:rsidP="00D6132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6132D" w:rsidRDefault="00D6132D" w:rsidP="00385B0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73093" w:rsidRDefault="00073093" w:rsidP="00385B0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73093" w:rsidRPr="00D73F65" w:rsidRDefault="00073093" w:rsidP="00385B0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275D" w:rsidRPr="00D73F65" w:rsidRDefault="00B5275D" w:rsidP="00B5275D">
      <w:pPr>
        <w:spacing w:after="0"/>
        <w:jc w:val="center"/>
        <w:rPr>
          <w:rFonts w:ascii="Times New Roman" w:hAnsi="Times New Roman"/>
          <w:b/>
          <w:i/>
          <w:sz w:val="24"/>
          <w:szCs w:val="24"/>
          <w:lang w:eastAsia="en-US"/>
        </w:rPr>
      </w:pPr>
      <w:r w:rsidRPr="00D73F65">
        <w:rPr>
          <w:rFonts w:ascii="Times New Roman" w:hAnsi="Times New Roman"/>
          <w:b/>
          <w:sz w:val="24"/>
          <w:szCs w:val="24"/>
          <w:lang w:eastAsia="en-US"/>
        </w:rPr>
        <w:t xml:space="preserve">Учебно-тематический план по предмету </w:t>
      </w:r>
    </w:p>
    <w:p w:rsidR="00B5275D" w:rsidRPr="00D73F65" w:rsidRDefault="00B5275D" w:rsidP="00B5275D">
      <w:pPr>
        <w:spacing w:after="0" w:line="360" w:lineRule="auto"/>
        <w:ind w:firstLine="708"/>
        <w:jc w:val="both"/>
        <w:rPr>
          <w:rFonts w:ascii="Times New Roman" w:hAnsi="Times New Roman"/>
          <w:b/>
          <w:i/>
          <w:sz w:val="24"/>
          <w:szCs w:val="24"/>
          <w:lang w:eastAsia="en-US"/>
        </w:rPr>
      </w:pPr>
      <w:r w:rsidRPr="00D73F65">
        <w:rPr>
          <w:rFonts w:ascii="Times New Roman" w:hAnsi="Times New Roman"/>
          <w:b/>
          <w:i/>
          <w:sz w:val="24"/>
          <w:szCs w:val="24"/>
          <w:lang w:eastAsia="en-US"/>
        </w:rPr>
        <w:t xml:space="preserve">                 «Художественное слово»</w:t>
      </w:r>
    </w:p>
    <w:p w:rsidR="00B5275D" w:rsidRPr="00D73F65" w:rsidRDefault="00B5275D" w:rsidP="00B527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Разделы:</w:t>
      </w:r>
    </w:p>
    <w:p w:rsidR="00B5275D" w:rsidRPr="00D73F65" w:rsidRDefault="00B5275D" w:rsidP="00B5275D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1.</w:t>
      </w:r>
      <w:r w:rsidRPr="00D73F65">
        <w:rPr>
          <w:rFonts w:ascii="Times New Roman" w:hAnsi="Times New Roman"/>
          <w:sz w:val="24"/>
          <w:szCs w:val="24"/>
          <w:lang w:eastAsia="en-US"/>
        </w:rPr>
        <w:tab/>
        <w:t>Техника речи (дыхание, голосоведение, дикция).</w:t>
      </w:r>
    </w:p>
    <w:p w:rsidR="00B5275D" w:rsidRPr="00D73F65" w:rsidRDefault="00B5275D" w:rsidP="00B5275D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2.</w:t>
      </w:r>
      <w:r w:rsidRPr="00D73F65">
        <w:rPr>
          <w:rFonts w:ascii="Times New Roman" w:hAnsi="Times New Roman"/>
          <w:sz w:val="24"/>
          <w:szCs w:val="24"/>
          <w:lang w:eastAsia="en-US"/>
        </w:rPr>
        <w:tab/>
        <w:t>Орфоэпия.</w:t>
      </w:r>
    </w:p>
    <w:p w:rsidR="00B5275D" w:rsidRPr="00D73F65" w:rsidRDefault="00B5275D" w:rsidP="00B5275D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3.</w:t>
      </w:r>
      <w:r w:rsidRPr="00D73F65">
        <w:rPr>
          <w:rFonts w:ascii="Times New Roman" w:hAnsi="Times New Roman"/>
          <w:sz w:val="24"/>
          <w:szCs w:val="24"/>
          <w:lang w:eastAsia="en-US"/>
        </w:rPr>
        <w:tab/>
        <w:t>Логический анализ текста.</w:t>
      </w:r>
    </w:p>
    <w:p w:rsidR="00B5275D" w:rsidRPr="00D73F65" w:rsidRDefault="00B5275D" w:rsidP="00B5275D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4.</w:t>
      </w:r>
      <w:r w:rsidRPr="00D73F65">
        <w:rPr>
          <w:rFonts w:ascii="Times New Roman" w:hAnsi="Times New Roman"/>
          <w:sz w:val="24"/>
          <w:szCs w:val="24"/>
          <w:lang w:eastAsia="en-US"/>
        </w:rPr>
        <w:tab/>
        <w:t>Культура речевого общения.</w:t>
      </w:r>
    </w:p>
    <w:p w:rsidR="00B5275D" w:rsidRPr="00D73F65" w:rsidRDefault="00B5275D" w:rsidP="00B5275D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5.</w:t>
      </w:r>
      <w:r w:rsidRPr="00D73F65">
        <w:rPr>
          <w:rFonts w:ascii="Times New Roman" w:hAnsi="Times New Roman"/>
          <w:sz w:val="24"/>
          <w:szCs w:val="24"/>
          <w:lang w:eastAsia="en-US"/>
        </w:rPr>
        <w:tab/>
        <w:t xml:space="preserve">Сценическая речь. </w:t>
      </w:r>
    </w:p>
    <w:p w:rsidR="00B5275D" w:rsidRPr="00D73F65" w:rsidRDefault="00B5275D" w:rsidP="00B527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 xml:space="preserve">Все разделы программы «Художественное слово» осваиваются в тесной взаимосвязи.  </w:t>
      </w:r>
      <w:proofErr w:type="gramStart"/>
      <w:r w:rsidRPr="00D73F65">
        <w:rPr>
          <w:rFonts w:ascii="Times New Roman" w:hAnsi="Times New Roman"/>
          <w:sz w:val="24"/>
          <w:szCs w:val="24"/>
          <w:lang w:eastAsia="en-US"/>
        </w:rPr>
        <w:t>Начиная  с обучающимися  выполнение упражнений  дыхательной и артикуляционной гимнастики, дикционных  и орфоэпических комплексов (преимущественно в игровой форме, сообразно возрасту), знакомя их  с основами логического разбора исполняемого произведения, педагог должен раскрыть необходимость постоянной тренировки своего речевого аппарата и умения выстраивать линию словесного  действия в соответствии с исполнительскими задачами  для достижения главной цели занятий -  открытия  мира  искусства художественного слова, как материала актёрского</w:t>
      </w:r>
      <w:proofErr w:type="gramEnd"/>
      <w:r w:rsidRPr="00D73F65">
        <w:rPr>
          <w:rFonts w:ascii="Times New Roman" w:hAnsi="Times New Roman"/>
          <w:sz w:val="24"/>
          <w:szCs w:val="24"/>
          <w:lang w:eastAsia="en-US"/>
        </w:rPr>
        <w:t xml:space="preserve"> искусства,  исполнительского искусства чтеца и как жизненно важного  принципа культуры личности  и  культуры общения. </w:t>
      </w:r>
    </w:p>
    <w:p w:rsidR="00B5275D" w:rsidRPr="00D73F65" w:rsidRDefault="00B5275D" w:rsidP="00B527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 xml:space="preserve">Педагог должен планировать занятия, соединяя теоретический материал с определённо выстроенными практическими занятиями и обсуждением пройденного. </w:t>
      </w:r>
    </w:p>
    <w:p w:rsidR="00B5275D" w:rsidRPr="00D73F65" w:rsidRDefault="00B5275D" w:rsidP="00B527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 xml:space="preserve">Раздел «Сценическая речь» входит в программу, как значительный, особо важный этап процесса реализации программы  и предназначен для  развития навыков владения ясной, логически осмысленной, грамотной речью во время исполнения роли в спектакле.   </w:t>
      </w:r>
    </w:p>
    <w:p w:rsidR="00B5275D" w:rsidRPr="00D73F65" w:rsidRDefault="00B5275D" w:rsidP="00B527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 xml:space="preserve">   </w:t>
      </w:r>
      <w:r w:rsidRPr="00D73F65">
        <w:rPr>
          <w:rFonts w:ascii="Times New Roman" w:hAnsi="Times New Roman"/>
          <w:sz w:val="24"/>
          <w:szCs w:val="24"/>
          <w:lang w:eastAsia="en-US"/>
        </w:rPr>
        <w:tab/>
        <w:t xml:space="preserve">При подготовке к исполнению отдельного художественного произведения или литературной, литературно-музыкальной композиции, литературного спектакля предлагается включить в учебный процесс групповое посещение музеев для знакомства с творчеством писателя и эпохой, отображённой в произведении. Также возможны и виртуальные экскурсии с использованием информационных средств, возможностей </w:t>
      </w:r>
      <w:proofErr w:type="gramStart"/>
      <w:r w:rsidRPr="00D73F65">
        <w:rPr>
          <w:rFonts w:ascii="Times New Roman" w:hAnsi="Times New Roman"/>
          <w:sz w:val="24"/>
          <w:szCs w:val="24"/>
          <w:lang w:eastAsia="en-US"/>
        </w:rPr>
        <w:t>интернет-пространства</w:t>
      </w:r>
      <w:proofErr w:type="gramEnd"/>
      <w:r w:rsidRPr="00D73F65">
        <w:rPr>
          <w:rFonts w:ascii="Times New Roman" w:hAnsi="Times New Roman"/>
          <w:sz w:val="24"/>
          <w:szCs w:val="24"/>
          <w:lang w:eastAsia="en-US"/>
        </w:rPr>
        <w:t>, что будет способствовать развитию навыков самостоятельной работы над изучением произведений. Важным компонентом обучения является групповое и мелкогрупповое запланированное посещение библиотек и библиографических кабинетов с приглашением библиографов для обучения навыкам работы со справочно-информационными ресурсами библиотек, в том числе и электронных.</w:t>
      </w:r>
    </w:p>
    <w:p w:rsidR="00B5275D" w:rsidRPr="00D73F65" w:rsidRDefault="00B5275D" w:rsidP="00B527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 xml:space="preserve">   </w:t>
      </w:r>
      <w:r w:rsidRPr="00D73F65">
        <w:rPr>
          <w:rFonts w:ascii="Times New Roman" w:hAnsi="Times New Roman"/>
          <w:sz w:val="24"/>
          <w:szCs w:val="24"/>
          <w:lang w:eastAsia="en-US"/>
        </w:rPr>
        <w:tab/>
        <w:t xml:space="preserve">При планировании самостоятельной работы обучающихся по программе «Художественное слово» следует учитывать время на выполнение домашних </w:t>
      </w:r>
      <w:r w:rsidR="00D473AA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73F65">
        <w:rPr>
          <w:rFonts w:ascii="Times New Roman" w:hAnsi="Times New Roman"/>
          <w:sz w:val="24"/>
          <w:szCs w:val="24"/>
          <w:lang w:eastAsia="en-US"/>
        </w:rPr>
        <w:t xml:space="preserve"> заданий, а </w:t>
      </w:r>
      <w:r w:rsidRPr="00D73F65">
        <w:rPr>
          <w:rFonts w:ascii="Times New Roman" w:hAnsi="Times New Roman"/>
          <w:sz w:val="24"/>
          <w:szCs w:val="24"/>
          <w:lang w:eastAsia="en-US"/>
        </w:rPr>
        <w:lastRenderedPageBreak/>
        <w:t>также посещение учреждений культуры (филармоний, театров, концертных залов, музеев и др.), участие обучающихся в творческих мероприятиях и культурно-просветительской деятельности образовательного учреждения.</w:t>
      </w:r>
    </w:p>
    <w:p w:rsidR="00B5275D" w:rsidRPr="00D73F65" w:rsidRDefault="00B5275D" w:rsidP="00B5275D">
      <w:pPr>
        <w:spacing w:line="216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1 год обучения</w:t>
      </w:r>
    </w:p>
    <w:p w:rsidR="00B5275D" w:rsidRPr="00D73F65" w:rsidRDefault="00B5275D" w:rsidP="00B5275D">
      <w:pPr>
        <w:spacing w:line="216" w:lineRule="auto"/>
        <w:jc w:val="right"/>
        <w:rPr>
          <w:rFonts w:ascii="Times New Roman" w:hAnsi="Times New Roman"/>
          <w:b/>
          <w:i/>
          <w:sz w:val="24"/>
          <w:szCs w:val="24"/>
          <w:lang w:eastAsia="en-US"/>
        </w:rPr>
      </w:pPr>
    </w:p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901"/>
        <w:gridCol w:w="1719"/>
        <w:gridCol w:w="1135"/>
        <w:gridCol w:w="921"/>
        <w:gridCol w:w="1032"/>
      </w:tblGrid>
      <w:tr w:rsidR="00B5275D" w:rsidRPr="00D73F65" w:rsidTr="00B5275D">
        <w:trPr>
          <w:cantSplit/>
          <w:trHeight w:val="278"/>
          <w:jc w:val="center"/>
        </w:trPr>
        <w:tc>
          <w:tcPr>
            <w:tcW w:w="534" w:type="dxa"/>
            <w:vMerge w:val="restart"/>
          </w:tcPr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901" w:type="dxa"/>
            <w:vMerge w:val="restart"/>
          </w:tcPr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Наименование раздела, темы </w:t>
            </w: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dxa"/>
            <w:vMerge w:val="restart"/>
          </w:tcPr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3088" w:type="dxa"/>
            <w:gridSpan w:val="3"/>
          </w:tcPr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Общий объем времени (в часах)</w:t>
            </w:r>
          </w:p>
        </w:tc>
      </w:tr>
      <w:tr w:rsidR="00B5275D" w:rsidRPr="00D73F65" w:rsidTr="00B5275D">
        <w:trPr>
          <w:cantSplit/>
          <w:trHeight w:val="2437"/>
          <w:jc w:val="center"/>
        </w:trPr>
        <w:tc>
          <w:tcPr>
            <w:tcW w:w="534" w:type="dxa"/>
            <w:vMerge/>
          </w:tcPr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1" w:type="dxa"/>
            <w:vMerge/>
          </w:tcPr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dxa"/>
            <w:vMerge/>
          </w:tcPr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extDirection w:val="btLr"/>
          </w:tcPr>
          <w:p w:rsidR="00B5275D" w:rsidRPr="00D73F65" w:rsidRDefault="00B5275D" w:rsidP="00B527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921" w:type="dxa"/>
            <w:textDirection w:val="btLr"/>
          </w:tcPr>
          <w:p w:rsidR="00B5275D" w:rsidRPr="00D73F65" w:rsidRDefault="00B5275D" w:rsidP="00B527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032" w:type="dxa"/>
            <w:textDirection w:val="btLr"/>
          </w:tcPr>
          <w:p w:rsidR="00B5275D" w:rsidRPr="00D73F65" w:rsidRDefault="00B5275D" w:rsidP="00B527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Аудиторные занятия</w:t>
            </w:r>
          </w:p>
        </w:tc>
      </w:tr>
      <w:tr w:rsidR="00B5275D" w:rsidRPr="00D73F65" w:rsidTr="00B5275D">
        <w:trPr>
          <w:cantSplit/>
          <w:trHeight w:val="393"/>
          <w:jc w:val="center"/>
        </w:trPr>
        <w:tc>
          <w:tcPr>
            <w:tcW w:w="534" w:type="dxa"/>
            <w:vMerge/>
          </w:tcPr>
          <w:p w:rsidR="00B5275D" w:rsidRPr="00D73F65" w:rsidRDefault="00B5275D" w:rsidP="00B5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1" w:type="dxa"/>
            <w:vMerge/>
          </w:tcPr>
          <w:p w:rsidR="00B5275D" w:rsidRPr="00D73F65" w:rsidRDefault="00B5275D" w:rsidP="00B5275D">
            <w:pPr>
              <w:widowControl w:val="0"/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dxa"/>
            <w:vMerge/>
          </w:tcPr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B5275D" w:rsidRPr="00D73F65" w:rsidRDefault="00E25A98" w:rsidP="00B52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921" w:type="dxa"/>
          </w:tcPr>
          <w:p w:rsidR="00B5275D" w:rsidRPr="00D73F65" w:rsidRDefault="00E25A98" w:rsidP="00B52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2" w:type="dxa"/>
          </w:tcPr>
          <w:p w:rsidR="00B5275D" w:rsidRPr="00D73F65" w:rsidRDefault="00E25A98" w:rsidP="00B52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275D" w:rsidRPr="00D73F65" w:rsidTr="00B5275D">
        <w:trPr>
          <w:trHeight w:val="2332"/>
          <w:jc w:val="center"/>
        </w:trPr>
        <w:tc>
          <w:tcPr>
            <w:tcW w:w="534" w:type="dxa"/>
          </w:tcPr>
          <w:p w:rsidR="00B5275D" w:rsidRPr="00D73F65" w:rsidRDefault="00B5275D" w:rsidP="00B5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01" w:type="dxa"/>
          </w:tcPr>
          <w:p w:rsidR="00B5275D" w:rsidRPr="00D73F65" w:rsidRDefault="00B5275D" w:rsidP="00B5275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</w:rPr>
              <w:t>Техника речи.</w:t>
            </w:r>
          </w:p>
          <w:p w:rsidR="00B5275D" w:rsidRPr="00D73F65" w:rsidRDefault="00B5275D" w:rsidP="00B527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1.1. Дыхание. Основы.</w:t>
            </w:r>
          </w:p>
          <w:p w:rsidR="00B5275D" w:rsidRPr="00D73F65" w:rsidRDefault="00B5275D" w:rsidP="00B527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1.2. Ряд гласных. Основы голосоведения. </w:t>
            </w:r>
          </w:p>
          <w:p w:rsidR="00B5275D" w:rsidRPr="00D73F65" w:rsidRDefault="00B5275D" w:rsidP="00B5275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1.3. Дикция. Речевые игры на развитие активности согласных</w:t>
            </w:r>
          </w:p>
        </w:tc>
        <w:tc>
          <w:tcPr>
            <w:tcW w:w="1719" w:type="dxa"/>
          </w:tcPr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1" w:type="dxa"/>
          </w:tcPr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5275D" w:rsidRPr="00D73F65" w:rsidTr="00B5275D">
        <w:trPr>
          <w:trHeight w:val="761"/>
          <w:jc w:val="center"/>
        </w:trPr>
        <w:tc>
          <w:tcPr>
            <w:tcW w:w="534" w:type="dxa"/>
          </w:tcPr>
          <w:p w:rsidR="00B5275D" w:rsidRPr="00D73F65" w:rsidRDefault="00B5275D" w:rsidP="00B5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01" w:type="dxa"/>
          </w:tcPr>
          <w:p w:rsidR="00B5275D" w:rsidRPr="00D73F65" w:rsidRDefault="00B5275D" w:rsidP="00B5275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</w:rPr>
              <w:t>Орфоэпия.</w:t>
            </w:r>
          </w:p>
          <w:p w:rsidR="00B5275D" w:rsidRPr="00D73F65" w:rsidRDefault="00B5275D" w:rsidP="00B527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2.1</w:t>
            </w:r>
            <w:r w:rsidRPr="00D73F65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D73F65">
              <w:rPr>
                <w:rFonts w:ascii="Times New Roman" w:hAnsi="Times New Roman"/>
                <w:sz w:val="24"/>
                <w:szCs w:val="24"/>
              </w:rPr>
              <w:t>Произносительные нормы современного русского и татарского языка и ошибки в бытовой речи.</w:t>
            </w:r>
          </w:p>
          <w:p w:rsidR="00B5275D" w:rsidRPr="00D73F65" w:rsidRDefault="00B5275D" w:rsidP="00B5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2.2. Зависимость произносительных норм от ударения в слове</w:t>
            </w:r>
          </w:p>
        </w:tc>
        <w:tc>
          <w:tcPr>
            <w:tcW w:w="1719" w:type="dxa"/>
          </w:tcPr>
          <w:p w:rsidR="00B5275D" w:rsidRPr="00D73F65" w:rsidRDefault="00B5275D" w:rsidP="00B5275D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135" w:type="dxa"/>
          </w:tcPr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275D" w:rsidRPr="00D73F65" w:rsidRDefault="00B5275D" w:rsidP="00B5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75D" w:rsidRPr="00D73F65" w:rsidRDefault="00B5275D" w:rsidP="00B5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1" w:type="dxa"/>
          </w:tcPr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275D" w:rsidRPr="00D73F65" w:rsidRDefault="00B5275D" w:rsidP="00B5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2" w:type="dxa"/>
          </w:tcPr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275D" w:rsidRPr="00D73F65" w:rsidRDefault="00B5275D" w:rsidP="00B5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75D" w:rsidRPr="00D73F65" w:rsidTr="00B5275D">
        <w:trPr>
          <w:trHeight w:val="345"/>
          <w:jc w:val="center"/>
        </w:trPr>
        <w:tc>
          <w:tcPr>
            <w:tcW w:w="534" w:type="dxa"/>
          </w:tcPr>
          <w:p w:rsidR="00B5275D" w:rsidRPr="00D73F65" w:rsidRDefault="00B5275D" w:rsidP="00B5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01" w:type="dxa"/>
          </w:tcPr>
          <w:p w:rsidR="00B5275D" w:rsidRPr="00D73F65" w:rsidRDefault="00B5275D" w:rsidP="00B5275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</w:rPr>
              <w:t>Логический анализ текста.</w:t>
            </w:r>
          </w:p>
          <w:p w:rsidR="00B5275D" w:rsidRPr="00D73F65" w:rsidRDefault="00B5275D" w:rsidP="00B527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3.1.Речевые такты и  логические паузы.</w:t>
            </w:r>
          </w:p>
          <w:p w:rsidR="00B5275D" w:rsidRPr="00D73F65" w:rsidRDefault="00B5275D" w:rsidP="00B527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3.2. Логические ударения. Главное слово или словосочетание  в речевом такте. </w:t>
            </w:r>
          </w:p>
          <w:p w:rsidR="00B5275D" w:rsidRPr="00D73F65" w:rsidRDefault="00B5275D" w:rsidP="00B527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3.3. Тема. Идея. Сверхзадача.</w:t>
            </w:r>
          </w:p>
          <w:p w:rsidR="00B5275D" w:rsidRPr="00D73F65" w:rsidRDefault="00B5275D" w:rsidP="00B527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3.4.Разбор произведений. Исполнение басен и стихотворений малых форм</w:t>
            </w:r>
          </w:p>
        </w:tc>
        <w:tc>
          <w:tcPr>
            <w:tcW w:w="1719" w:type="dxa"/>
          </w:tcPr>
          <w:p w:rsidR="00B5275D" w:rsidRPr="00D73F65" w:rsidRDefault="00B5275D" w:rsidP="00B5275D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135" w:type="dxa"/>
          </w:tcPr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275D" w:rsidRPr="00D73F65" w:rsidRDefault="00E25A98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B5275D" w:rsidRPr="00D73F65" w:rsidRDefault="00B5275D" w:rsidP="00B527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</w:tcPr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275D" w:rsidRPr="00D73F65" w:rsidRDefault="00E25A98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32" w:type="dxa"/>
          </w:tcPr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275D" w:rsidRPr="00D73F65" w:rsidRDefault="00E25A98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5275D" w:rsidRPr="00D73F65" w:rsidTr="00B5275D">
        <w:trPr>
          <w:trHeight w:val="761"/>
          <w:jc w:val="center"/>
        </w:trPr>
        <w:tc>
          <w:tcPr>
            <w:tcW w:w="534" w:type="dxa"/>
          </w:tcPr>
          <w:p w:rsidR="00B5275D" w:rsidRPr="00D73F65" w:rsidRDefault="00B5275D" w:rsidP="00B5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01" w:type="dxa"/>
          </w:tcPr>
          <w:p w:rsidR="00B5275D" w:rsidRPr="00D73F65" w:rsidRDefault="00B5275D" w:rsidP="00B5275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Культура речевого общения.</w:t>
            </w:r>
          </w:p>
          <w:p w:rsidR="00B5275D" w:rsidRPr="00D73F65" w:rsidRDefault="00B5275D" w:rsidP="00B527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4.1.Умение владеть грамотной речью  в основных жизненных ситуациях. Этюды «Знакомство», «Прощание», «Покупка», «Поездка» и т.п.</w:t>
            </w:r>
          </w:p>
        </w:tc>
        <w:tc>
          <w:tcPr>
            <w:tcW w:w="1719" w:type="dxa"/>
          </w:tcPr>
          <w:p w:rsidR="00B5275D" w:rsidRPr="00D73F65" w:rsidRDefault="00B5275D" w:rsidP="00B5275D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135" w:type="dxa"/>
          </w:tcPr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21" w:type="dxa"/>
          </w:tcPr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B5275D" w:rsidRPr="00D73F65" w:rsidTr="00B5275D">
        <w:trPr>
          <w:trHeight w:val="761"/>
          <w:jc w:val="center"/>
        </w:trPr>
        <w:tc>
          <w:tcPr>
            <w:tcW w:w="534" w:type="dxa"/>
          </w:tcPr>
          <w:p w:rsidR="00B5275D" w:rsidRPr="00D73F65" w:rsidRDefault="00B5275D" w:rsidP="00B5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901" w:type="dxa"/>
          </w:tcPr>
          <w:p w:rsidR="00B5275D" w:rsidRPr="00D73F65" w:rsidRDefault="00B5275D" w:rsidP="00B527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Итоговый показ</w:t>
            </w:r>
          </w:p>
        </w:tc>
        <w:tc>
          <w:tcPr>
            <w:tcW w:w="1719" w:type="dxa"/>
          </w:tcPr>
          <w:p w:rsidR="00B5275D" w:rsidRPr="00D73F65" w:rsidRDefault="00B5275D" w:rsidP="00B5275D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5" w:type="dxa"/>
          </w:tcPr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21" w:type="dxa"/>
          </w:tcPr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2" w:type="dxa"/>
          </w:tcPr>
          <w:p w:rsidR="00B5275D" w:rsidRPr="00D73F65" w:rsidRDefault="00B5275D" w:rsidP="00B52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:rsidR="00B5275D" w:rsidRPr="00D73F65" w:rsidRDefault="00B5275D" w:rsidP="00B5275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lastRenderedPageBreak/>
        <w:t xml:space="preserve">   </w:t>
      </w:r>
    </w:p>
    <w:p w:rsidR="00B5275D" w:rsidRPr="00D73F65" w:rsidRDefault="00B5275D" w:rsidP="00B5275D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</w:p>
    <w:p w:rsidR="00B5275D" w:rsidRPr="00D73F65" w:rsidRDefault="00B5275D" w:rsidP="00E25A98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Раздел.1.Техника речи.</w:t>
      </w:r>
    </w:p>
    <w:p w:rsidR="00B5275D" w:rsidRPr="00D73F65" w:rsidRDefault="00B5275D" w:rsidP="00E25A9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Тема 1.1. Дыхание. Основы.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Техника  речи и роль изучения её разделов  в сценической деятельности, в быту. Первостепенная роль правильного дыхания. Практические упражнения для укрепления мышц диафрагмы, брюшного пресса, межрёберных мышц стоя, сидя, в движении. Выполнение в игровой форме дыхательной гимнастики.  </w:t>
      </w:r>
    </w:p>
    <w:p w:rsidR="00B5275D" w:rsidRPr="00D73F65" w:rsidRDefault="00B5275D" w:rsidP="00E25A9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Тема 1.2. Ряд гласных. Основы голосоведения.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Элементарные сведения об анатомии, физиологии и гигиене речевого аппарата, о понятиях: диапазон голоса, тембр, регистр, резонатор. Упражнения на координацию дыхания со звуком, укрепление и освобождение от ненужного напряжения мышц речевого аппарата. Речь «на опоре».</w:t>
      </w:r>
    </w:p>
    <w:p w:rsidR="00B5275D" w:rsidRPr="00D73F65" w:rsidRDefault="00B5275D" w:rsidP="00E25A9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Тема 1.3. Дикция. Речевые игры на развитие активности согласных.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Дикционная культура</w:t>
      </w: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Упражнения для развития речевого аппарата, освобождения от мышечных зажимов, артикуляционная гимнастика, сочетания гласных и согласных. Игровой комплекс «Активные согласные».</w:t>
      </w:r>
    </w:p>
    <w:p w:rsidR="00B5275D" w:rsidRPr="00D73F65" w:rsidRDefault="00B5275D" w:rsidP="00E25A9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Раздел 2. Орфоэпия.</w:t>
      </w:r>
    </w:p>
    <w:p w:rsidR="00B5275D" w:rsidRPr="00D73F65" w:rsidRDefault="00B5275D" w:rsidP="00E25A9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Тема 2.1. Произносительные нормы современного русского языка и ошибки в бытовой речи.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Необходимость овладения грамотным произношением в жизни и на сцене. Упражнения в игровой форме «Говорим правильно» на тему ошибок  в бытовой речи.</w:t>
      </w:r>
    </w:p>
    <w:p w:rsidR="00B5275D" w:rsidRPr="00D73F65" w:rsidRDefault="00B5275D" w:rsidP="00E25A9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Тема 2.2. Зависимость произносительных норм от ударения в слове.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Разноместное ударение в русском языке. Игра «Волшебные слова» на тему смыслоразличительного значения ударений (из слов на карточках скачки-скачки, атлас-атлас, уже-уже, дорога-дорога и т.п.) необходимо  одной команде составить, а другой – прочитать предложения с различным значением. Игра «Скажу неверно, а ты поправь!». Работа в парах. Один сознательно неверно произносит, другой - исправляет. Развитие навыка пользоваться  словарём для проверки правильности ударений.</w:t>
      </w:r>
    </w:p>
    <w:p w:rsidR="00B5275D" w:rsidRPr="00D73F65" w:rsidRDefault="00B5275D" w:rsidP="00E25A9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Раздел 3. Логический анализ текста.</w:t>
      </w:r>
    </w:p>
    <w:p w:rsidR="00B5275D" w:rsidRPr="00D73F65" w:rsidRDefault="00B5275D" w:rsidP="00E25A9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Тема 3.1. Речевые такты и логические паузы.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Донесение мысли в звучащей речи. Логика речи. Речевые такты, как группы слов, связанные единой мыслью. Логические пауз для разделения и связывания речевых тактов. </w:t>
      </w:r>
      <w:proofErr w:type="gram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Графическое обозначение речевых тактов и видов логических пауз (основные: соединительные, разделительные и люфт-пауза) при логическом разборе текста в репертуарной  тетради чтеца и актёра. </w:t>
      </w:r>
      <w:proofErr w:type="gramEnd"/>
    </w:p>
    <w:p w:rsidR="00B5275D" w:rsidRPr="00D73F65" w:rsidRDefault="00B5275D" w:rsidP="00E25A9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Тема 3.2. Логические ударения. Главное слово или словосочетание  в речевом такте.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Выделение главных слов или словосочетаний в речевом такте, фразе, куске. Основные знаковые обозначения главных и второстепенных логических ударений. Игра «Путешествие в страну ЛОГИКА». На усмотрение педагога - выбор литературного, сказочного или бытового героя, который «расшифровав» маршрут на речевой карте из 1-3-х несложных  предложений (совершив графическую разбивку на речевые такты, обозначив паузы и главные слова) достигает цели.</w:t>
      </w:r>
    </w:p>
    <w:p w:rsidR="00B5275D" w:rsidRPr="00D73F65" w:rsidRDefault="00B5275D" w:rsidP="00E25A9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Тема 3.3. Тема. Идея. Сверхзадача.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О чём нам рассказал автор? Определение главной мысли произведения. О чём я хочу рассказать? Чем бы я хотел увлечь,  о чём должен поразмыслить слушатель и зритель после моего исполнения? Беседа с ответами на данные вопросы в группе. Определение эвристическим методом понятий </w:t>
      </w:r>
      <w:r w:rsidRPr="00D73F65">
        <w:rPr>
          <w:rFonts w:ascii="Times New Roman" w:eastAsia="SimSun" w:hAnsi="Times New Roman"/>
          <w:i/>
          <w:kern w:val="1"/>
          <w:sz w:val="24"/>
          <w:szCs w:val="24"/>
          <w:lang w:eastAsia="hi-IN" w:bidi="hi-IN"/>
        </w:rPr>
        <w:t>тема, идея, сверхзадача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и определение их  на примере в конкретных произведений</w:t>
      </w:r>
      <w:proofErr w:type="gram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.</w:t>
      </w:r>
      <w:proofErr w:type="gramEnd"/>
    </w:p>
    <w:p w:rsidR="00B5275D" w:rsidRPr="00D73F65" w:rsidRDefault="00B5275D" w:rsidP="00E25A9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Тема 3.4. Разбор произведений. Исполнение басен и стихотворений малых форм.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История возникновения басни. Эзоп. 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Бабрий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.  Лафонтен. Державин. Тредиаковский. Крылов. Василий Пушкин. Михалков. Кривин. Чтение басен в группе. Выбор басен сообразно возрасту в процессе чтения. Стихотворения детских поэтов – 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А.Барто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, С. Михалкова, Б. 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Заходера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, 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Э.Мошковской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, А. Усачёва, 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Э.Успенского</w:t>
      </w:r>
      <w:proofErr w:type="spellEnd"/>
      <w:r w:rsidR="00E25A98"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, Г. Тукай, </w:t>
      </w:r>
      <w:proofErr w:type="spellStart"/>
      <w:r w:rsidR="00E25A98"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А.Алиш</w:t>
      </w:r>
      <w:proofErr w:type="spellEnd"/>
      <w:r w:rsidR="00E25A98"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, Ф. </w:t>
      </w:r>
      <w:proofErr w:type="spellStart"/>
      <w:r w:rsidR="00E25A98"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Яруллин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и других.  </w:t>
      </w:r>
    </w:p>
    <w:p w:rsidR="00B5275D" w:rsidRPr="00D73F65" w:rsidRDefault="00B5275D" w:rsidP="00E25A9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Исполнение  басен и стихотворений   с предварительным  разбором  идейно-тематического содержания, авторского и личностного отношения.</w:t>
      </w:r>
    </w:p>
    <w:p w:rsidR="00B5275D" w:rsidRPr="00D73F65" w:rsidRDefault="00B5275D" w:rsidP="00E25A9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Раздел 4. Культура речевого общения.</w:t>
      </w:r>
    </w:p>
    <w:p w:rsidR="00B5275D" w:rsidRPr="00D73F65" w:rsidRDefault="00B5275D" w:rsidP="00E25A9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Тема 1.4. Умение владеть грамотной речью </w:t>
      </w:r>
      <w:r w:rsidR="00D473AA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 </w:t>
      </w: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 в основных жизненных ситуациях. Этюды «Знакомство», «Прощание», «Покупка», «Поездка» и т.п.  </w:t>
      </w:r>
      <w:r w:rsidRPr="00D73F65">
        <w:rPr>
          <w:rFonts w:ascii="Times New Roman" w:eastAsia="SimSun" w:hAnsi="Times New Roman"/>
          <w:i/>
          <w:kern w:val="1"/>
          <w:sz w:val="24"/>
          <w:szCs w:val="24"/>
          <w:lang w:eastAsia="hi-IN" w:bidi="hi-IN"/>
        </w:rPr>
        <w:t>Культура  речи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  и  </w:t>
      </w:r>
      <w:r w:rsidRPr="00D73F65">
        <w:rPr>
          <w:rFonts w:ascii="Times New Roman" w:eastAsia="SimSun" w:hAnsi="Times New Roman"/>
          <w:i/>
          <w:kern w:val="1"/>
          <w:sz w:val="24"/>
          <w:szCs w:val="24"/>
          <w:lang w:eastAsia="hi-IN" w:bidi="hi-IN"/>
        </w:rPr>
        <w:lastRenderedPageBreak/>
        <w:t xml:space="preserve">культура речевого общения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как многозначные понятия. Использование языковых сре</w:t>
      </w:r>
      <w:proofErr w:type="gram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дств в р</w:t>
      </w:r>
      <w:proofErr w:type="gram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азных условиях общения в соответствии с целями и содержанием речи. Практическое исполнение  небольших сюжетно-ролевых этюдов на вышеуказанные темы.</w:t>
      </w:r>
    </w:p>
    <w:p w:rsidR="00B5275D" w:rsidRPr="00D73F65" w:rsidRDefault="00B5275D" w:rsidP="00E25A9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Итоговый показ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в форме обзорного концерта по пройденным темам  и исполнением басни, либо стихотворения. По выбору педагога  можно объединить концерт единой темой, например «Школьные истории», «Приключения каждый день» и т. п. </w:t>
      </w:r>
    </w:p>
    <w:p w:rsidR="00B5275D" w:rsidRPr="00D73F65" w:rsidRDefault="00B5275D" w:rsidP="00B5275D">
      <w:pPr>
        <w:widowControl w:val="0"/>
        <w:tabs>
          <w:tab w:val="left" w:pos="1080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</w:p>
    <w:p w:rsidR="001613A7" w:rsidRPr="00D73F65" w:rsidRDefault="001613A7" w:rsidP="001613A7">
      <w:pPr>
        <w:widowControl w:val="0"/>
        <w:tabs>
          <w:tab w:val="left" w:pos="1080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Второй год обучения</w:t>
      </w:r>
    </w:p>
    <w:p w:rsidR="001613A7" w:rsidRPr="00D73F65" w:rsidRDefault="001613A7" w:rsidP="001613A7">
      <w:pPr>
        <w:spacing w:after="0" w:line="36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5"/>
        <w:gridCol w:w="3892"/>
        <w:gridCol w:w="1700"/>
        <w:gridCol w:w="1169"/>
        <w:gridCol w:w="1169"/>
        <w:gridCol w:w="1169"/>
      </w:tblGrid>
      <w:tr w:rsidR="001613A7" w:rsidRPr="00D73F65" w:rsidTr="001613A7">
        <w:trPr>
          <w:cantSplit/>
          <w:trHeight w:val="278"/>
          <w:jc w:val="center"/>
        </w:trPr>
        <w:tc>
          <w:tcPr>
            <w:tcW w:w="0" w:type="auto"/>
            <w:vMerge w:val="restart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92" w:type="dxa"/>
            <w:vMerge w:val="restart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Наименование раздела, темы 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0" w:type="auto"/>
            <w:gridSpan w:val="3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Общий объем времени (в часах)</w:t>
            </w:r>
          </w:p>
        </w:tc>
      </w:tr>
      <w:tr w:rsidR="001613A7" w:rsidRPr="00D73F65" w:rsidTr="001613A7">
        <w:trPr>
          <w:cantSplit/>
          <w:trHeight w:val="2118"/>
          <w:jc w:val="center"/>
        </w:trPr>
        <w:tc>
          <w:tcPr>
            <w:tcW w:w="0" w:type="auto"/>
            <w:vMerge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2" w:type="dxa"/>
            <w:vMerge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extDirection w:val="btLr"/>
          </w:tcPr>
          <w:p w:rsidR="001613A7" w:rsidRPr="00D73F65" w:rsidRDefault="001613A7" w:rsidP="001613A7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0" w:type="auto"/>
            <w:textDirection w:val="btLr"/>
          </w:tcPr>
          <w:p w:rsidR="001613A7" w:rsidRPr="00D73F65" w:rsidRDefault="001613A7" w:rsidP="001613A7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0" w:type="auto"/>
            <w:textDirection w:val="btLr"/>
          </w:tcPr>
          <w:p w:rsidR="001613A7" w:rsidRPr="00D73F65" w:rsidRDefault="001613A7" w:rsidP="001613A7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Аудиторные занятия</w:t>
            </w:r>
          </w:p>
        </w:tc>
      </w:tr>
      <w:tr w:rsidR="001613A7" w:rsidRPr="00D73F65" w:rsidTr="001613A7">
        <w:trPr>
          <w:cantSplit/>
          <w:trHeight w:val="583"/>
          <w:jc w:val="center"/>
        </w:trPr>
        <w:tc>
          <w:tcPr>
            <w:tcW w:w="0" w:type="auto"/>
            <w:vMerge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2" w:type="dxa"/>
            <w:vMerge/>
          </w:tcPr>
          <w:p w:rsidR="001613A7" w:rsidRPr="00D73F65" w:rsidRDefault="001613A7" w:rsidP="001613A7">
            <w:pPr>
              <w:widowControl w:val="0"/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613A7" w:rsidRPr="00D73F65" w:rsidTr="001613A7">
        <w:trPr>
          <w:trHeight w:val="2618"/>
          <w:jc w:val="center"/>
        </w:trPr>
        <w:tc>
          <w:tcPr>
            <w:tcW w:w="0" w:type="auto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92" w:type="dxa"/>
          </w:tcPr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</w:rPr>
              <w:t>Техника речи.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1.1.Дыхательная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 гимнастика.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1.2.Дикционные комплексы.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1.3.Развитие </w:t>
            </w:r>
            <w:proofErr w:type="spellStart"/>
            <w:r w:rsidRPr="00D73F65">
              <w:rPr>
                <w:rFonts w:ascii="Times New Roman" w:hAnsi="Times New Roman"/>
                <w:sz w:val="24"/>
                <w:szCs w:val="24"/>
              </w:rPr>
              <w:t>полётности</w:t>
            </w:r>
            <w:proofErr w:type="spellEnd"/>
            <w:r w:rsidRPr="00D73F65">
              <w:rPr>
                <w:rFonts w:ascii="Times New Roman" w:hAnsi="Times New Roman"/>
                <w:sz w:val="24"/>
                <w:szCs w:val="24"/>
              </w:rPr>
              <w:t xml:space="preserve">  голоса.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1.4.Скороговорки</w:t>
            </w:r>
          </w:p>
        </w:tc>
        <w:tc>
          <w:tcPr>
            <w:tcW w:w="1700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0" w:type="auto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613A7" w:rsidRPr="00D73F65" w:rsidTr="001613A7">
        <w:trPr>
          <w:trHeight w:val="761"/>
          <w:jc w:val="center"/>
        </w:trPr>
        <w:tc>
          <w:tcPr>
            <w:tcW w:w="0" w:type="auto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92" w:type="dxa"/>
          </w:tcPr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</w:rPr>
              <w:t>Орфоэпия.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2.1</w:t>
            </w:r>
            <w:r w:rsidRPr="00D73F65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D73F65">
              <w:rPr>
                <w:rFonts w:ascii="Times New Roman" w:hAnsi="Times New Roman"/>
                <w:sz w:val="24"/>
                <w:szCs w:val="24"/>
              </w:rPr>
              <w:t>Произношение гласных звуков в ударном и безударном  положении.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 2.2.Классификация согласных</w:t>
            </w:r>
          </w:p>
        </w:tc>
        <w:tc>
          <w:tcPr>
            <w:tcW w:w="1700" w:type="dxa"/>
          </w:tcPr>
          <w:p w:rsidR="001613A7" w:rsidRPr="00D73F65" w:rsidRDefault="001613A7" w:rsidP="001613A7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0" w:type="auto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613A7" w:rsidRPr="00D73F65" w:rsidTr="001613A7">
        <w:trPr>
          <w:trHeight w:val="761"/>
          <w:jc w:val="center"/>
        </w:trPr>
        <w:tc>
          <w:tcPr>
            <w:tcW w:w="0" w:type="auto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92" w:type="dxa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</w:rPr>
              <w:t>Логический анализ текста.</w:t>
            </w:r>
          </w:p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3.1. Логические ударения. Главные слова. Паузы.</w:t>
            </w:r>
          </w:p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3.2. Тема. Идея.</w:t>
            </w:r>
          </w:p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3.3. Событийный ряд.</w:t>
            </w:r>
          </w:p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3.4. Разбор произведений. Исполнение небольших рассказов или отрывков из рассказов</w:t>
            </w:r>
          </w:p>
          <w:p w:rsidR="001613A7" w:rsidRPr="00D73F65" w:rsidRDefault="001613A7" w:rsidP="001613A7">
            <w:pPr>
              <w:spacing w:after="0" w:line="240" w:lineRule="auto"/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Остросюжетного   характера</w:t>
            </w:r>
          </w:p>
        </w:tc>
        <w:tc>
          <w:tcPr>
            <w:tcW w:w="1700" w:type="dxa"/>
          </w:tcPr>
          <w:p w:rsidR="001613A7" w:rsidRPr="00D73F65" w:rsidRDefault="001613A7" w:rsidP="001613A7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0" w:type="auto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613A7" w:rsidRPr="00D73F65" w:rsidTr="001613A7">
        <w:trPr>
          <w:trHeight w:val="724"/>
          <w:jc w:val="center"/>
        </w:trPr>
        <w:tc>
          <w:tcPr>
            <w:tcW w:w="0" w:type="auto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92" w:type="dxa"/>
          </w:tcPr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Культура речевого общения.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4.1</w:t>
            </w:r>
            <w:r w:rsidRPr="00D73F65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.</w:t>
            </w:r>
            <w:r w:rsidRPr="00D73F65">
              <w:rPr>
                <w:rFonts w:ascii="Times New Roman" w:hAnsi="Times New Roman"/>
                <w:sz w:val="24"/>
                <w:szCs w:val="24"/>
              </w:rPr>
              <w:t>Слушаем и отвечаем</w:t>
            </w:r>
          </w:p>
        </w:tc>
        <w:tc>
          <w:tcPr>
            <w:tcW w:w="1700" w:type="dxa"/>
          </w:tcPr>
          <w:p w:rsidR="001613A7" w:rsidRPr="00D73F65" w:rsidRDefault="001613A7" w:rsidP="001613A7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0" w:type="auto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</w:tbl>
    <w:p w:rsidR="001613A7" w:rsidRPr="00D73F65" w:rsidRDefault="001613A7" w:rsidP="001613A7">
      <w:pPr>
        <w:widowControl w:val="0"/>
        <w:tabs>
          <w:tab w:val="left" w:pos="1080"/>
        </w:tabs>
        <w:suppressAutoHyphens/>
        <w:spacing w:after="0" w:line="240" w:lineRule="auto"/>
        <w:jc w:val="center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:rsidR="001613A7" w:rsidRPr="00D73F65" w:rsidRDefault="001613A7" w:rsidP="001613A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Раздел 1. Техника речи. </w:t>
      </w:r>
    </w:p>
    <w:p w:rsidR="001613A7" w:rsidRPr="00D73F65" w:rsidRDefault="001613A7" w:rsidP="001613A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Тема 1.1. Дыхательные гимнастики.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Выполнение различных видов дыхательных гимнастик в игровой форме для воспитания полного смешанного 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диафрагматического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 дыхания. Осанка при выполнении дыхательных упражнений. </w:t>
      </w:r>
      <w:proofErr w:type="gram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Упражнения</w:t>
      </w:r>
      <w:proofErr w:type="gram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в положении стоя, сидя, лёжа. Воспитание навыков носового дыхания. Упражнения «Цветок», «Снежинка». «Пушинка», «Насос и мячик», «Свечи» и т.п.</w:t>
      </w:r>
    </w:p>
    <w:p w:rsidR="001613A7" w:rsidRPr="00D73F65" w:rsidRDefault="001613A7" w:rsidP="001613A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Тема 1.2. Дикционные комплексы.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Упражнения для развития речевого аппарата, освобождения от мышечных зажимов, артикуляционная гимнастика, сочетания гласных и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lastRenderedPageBreak/>
        <w:t xml:space="preserve">согласных. Ряд гласных обычный и йотированный (И-Э-А-О-У-Ы; И-Е-Я-Ё-Ю-И). Слоговые упражнения на сонорных и звонких щелевых согласных (Л, </w:t>
      </w:r>
      <w:proofErr w:type="gram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Р</w:t>
      </w:r>
      <w:proofErr w:type="gram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, М, Н, Ж, З, В); губно-губных и смычных согласных (П, Б).Упражнения на освоение разницы  в артикуляции твёрдых и мягких согласных ( Т, ТЬ, Д, ДЬ)</w:t>
      </w:r>
    </w:p>
    <w:p w:rsidR="001613A7" w:rsidRPr="00D73F65" w:rsidRDefault="001613A7" w:rsidP="001613A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1.3. Развитие </w:t>
      </w:r>
      <w:proofErr w:type="spellStart"/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полётности</w:t>
      </w:r>
      <w:proofErr w:type="spellEnd"/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  голоса.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Мимический точечный и вибрационный массаж без звука и со звуками «М», «В». Упражнения для выведения звука вперёд. </w:t>
      </w:r>
      <w:proofErr w:type="gram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«Зеркало», «Расслабленный язык», «Игра в теннис», «Игра в мяч» со звуковыми сочетаниями «Эхо», «Камешки»  на протяжных «ми-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мэ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-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ма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-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мо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-му-мы» и т.п.</w:t>
      </w:r>
      <w:proofErr w:type="gramEnd"/>
    </w:p>
    <w:p w:rsidR="001613A7" w:rsidRPr="00D73F65" w:rsidRDefault="001613A7" w:rsidP="001613A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1.4. Скороговорки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. Исполнение скороговорок в игровой форме для проверки правильности произношения проблемных звукосочетаний.</w:t>
      </w:r>
    </w:p>
    <w:p w:rsidR="001613A7" w:rsidRPr="00D73F65" w:rsidRDefault="001613A7" w:rsidP="001613A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Раздел 2. Орфоэпия.</w:t>
      </w:r>
    </w:p>
    <w:p w:rsidR="001613A7" w:rsidRPr="00D73F65" w:rsidRDefault="001613A7" w:rsidP="001613A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Тема 2.1. Произношение гласных звуков в ударном и безударном  положении.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Игровые упражнения на выделение ударного слога разными способами (взмахом руки, шагом и т.п.). Музыкальный способ выделения ударного слога высотой тона. Этюд «Кукольный магазин». Игрушки произносят слова, применяя для динамического ударения вышеупомянутые способы. Предударный и заударный слог. Редукция.</w:t>
      </w:r>
    </w:p>
    <w:p w:rsidR="001613A7" w:rsidRPr="00D73F65" w:rsidRDefault="001613A7" w:rsidP="001613A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Тема 2.2. Классификация согласных.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Упражнения  на произношение согласных в сочетаниях: смычных взрывных (п-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б</w:t>
      </w:r>
      <w:proofErr w:type="gram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,т</w:t>
      </w:r>
      <w:proofErr w:type="spellEnd"/>
      <w:proofErr w:type="gram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-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д,к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-г); щелевых(с-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з,ш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-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ж,ф-в,х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): глухих(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п,т,к,х,с,ф,ш,щ,ц,ч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) и  звонких (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б,д,г,з,в.ж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), сонорных(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м,н,л,р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). В сочетаниях  твёрдых и мягких согласных  (</w:t>
      </w:r>
      <w:proofErr w:type="gram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ел-ель</w:t>
      </w:r>
      <w:proofErr w:type="gram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, был-бил, 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кра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-кря и т.п.).  </w:t>
      </w:r>
    </w:p>
    <w:p w:rsidR="001613A7" w:rsidRPr="00D73F65" w:rsidRDefault="001613A7" w:rsidP="001613A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Раздел 3. Логический анализ текста.</w:t>
      </w:r>
    </w:p>
    <w:p w:rsidR="001613A7" w:rsidRPr="00D73F65" w:rsidRDefault="001613A7" w:rsidP="001613A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Тема 3.1. Логические ударения. Главные слова. Паузы.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Разбор тестовых текстов-отрывков из прозаических произведений. Главная мысль отрывка. Способы интонационного выделения.</w:t>
      </w:r>
    </w:p>
    <w:p w:rsidR="001613A7" w:rsidRPr="00D73F65" w:rsidRDefault="001613A7" w:rsidP="001613A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Тема 3.2. Тема. Идея. Сверхзадача.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Логический разбор отрывков, выбранных для исполнения.</w:t>
      </w:r>
    </w:p>
    <w:p w:rsidR="001613A7" w:rsidRPr="00D73F65" w:rsidRDefault="001613A7" w:rsidP="001613A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Тема 3.3. Событийный ряд.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Событийный ряд в рассказе, сказке, пьесе. Исходное событие.  Центральное событие.   Главное событие. </w:t>
      </w:r>
      <w:proofErr w:type="gram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(Завязка.</w:t>
      </w:r>
      <w:proofErr w:type="gram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Кульминация. </w:t>
      </w:r>
      <w:proofErr w:type="gram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Развязка).</w:t>
      </w:r>
      <w:proofErr w:type="gram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Определение в отрывках, выбранных для исполнения.</w:t>
      </w:r>
    </w:p>
    <w:p w:rsidR="001613A7" w:rsidRPr="00D73F65" w:rsidRDefault="001613A7" w:rsidP="001613A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Тема 3.4. Разбор произведений. Исполнение небольших рассказов или отрывков из рассказов остросюжетного  характера.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Исполнение  рассказов и отрывков из рассказов с предварительным действенным анализом (идейно-тематическое содержания, авторская задача, задача исполнителя, событийный ряд,  личностное отношение к событиям).</w:t>
      </w:r>
    </w:p>
    <w:p w:rsidR="001613A7" w:rsidRPr="00D73F65" w:rsidRDefault="001613A7" w:rsidP="001613A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Раздел 4. Культура речевого общения.</w:t>
      </w:r>
    </w:p>
    <w:p w:rsidR="001613A7" w:rsidRPr="00D73F65" w:rsidRDefault="001613A7" w:rsidP="001613A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Тема 1.4. Слушаем и отвечаем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. Сюжетно-ролевая игра, воспитывающая умение слушать собеседника и вежливо ему отвечать в различных ситуациях. Примерные темы «Мой школьный день», «Как я провёл каникулы», «Поездка, которая мне понравилась (не понравилась)» и т.п.</w:t>
      </w:r>
    </w:p>
    <w:p w:rsidR="001613A7" w:rsidRPr="00D73F65" w:rsidRDefault="001613A7" w:rsidP="001613A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Итоговый показ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в форме обзорного концерта по пройденным темам  и исполнением рассказов. По выбору педагога  можно объединить концерт единой темой, например «Весёлые страницы», «Мои любимые писатели» и т.п. </w:t>
      </w:r>
    </w:p>
    <w:p w:rsidR="001613A7" w:rsidRPr="00D73F65" w:rsidRDefault="001613A7" w:rsidP="001613A7">
      <w:pPr>
        <w:widowControl w:val="0"/>
        <w:tabs>
          <w:tab w:val="left" w:pos="1080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</w:p>
    <w:p w:rsidR="001613A7" w:rsidRPr="00D73F65" w:rsidRDefault="001613A7" w:rsidP="001613A7">
      <w:pPr>
        <w:widowControl w:val="0"/>
        <w:tabs>
          <w:tab w:val="left" w:pos="1080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</w:p>
    <w:p w:rsidR="001613A7" w:rsidRPr="00D73F65" w:rsidRDefault="001613A7" w:rsidP="001613A7">
      <w:pPr>
        <w:widowControl w:val="0"/>
        <w:tabs>
          <w:tab w:val="left" w:pos="1080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3 год обучения</w:t>
      </w:r>
    </w:p>
    <w:p w:rsidR="001613A7" w:rsidRPr="00D73F65" w:rsidRDefault="001613A7" w:rsidP="001613A7">
      <w:pPr>
        <w:widowControl w:val="0"/>
        <w:tabs>
          <w:tab w:val="left" w:pos="1080"/>
        </w:tabs>
        <w:suppressAutoHyphens/>
        <w:spacing w:after="0" w:line="240" w:lineRule="auto"/>
        <w:jc w:val="right"/>
        <w:rPr>
          <w:rFonts w:ascii="Times New Roman" w:eastAsia="SimSun" w:hAnsi="Times New Roman"/>
          <w:b/>
          <w:i/>
          <w:kern w:val="1"/>
          <w:sz w:val="24"/>
          <w:szCs w:val="24"/>
          <w:lang w:eastAsia="hi-IN" w:bidi="hi-IN"/>
        </w:rPr>
      </w:pPr>
    </w:p>
    <w:tbl>
      <w:tblPr>
        <w:tblW w:w="9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4013"/>
        <w:gridCol w:w="1787"/>
        <w:gridCol w:w="1277"/>
        <w:gridCol w:w="850"/>
        <w:gridCol w:w="992"/>
      </w:tblGrid>
      <w:tr w:rsidR="001613A7" w:rsidRPr="00D73F65" w:rsidTr="001613A7">
        <w:trPr>
          <w:cantSplit/>
          <w:trHeight w:val="278"/>
          <w:jc w:val="center"/>
        </w:trPr>
        <w:tc>
          <w:tcPr>
            <w:tcW w:w="534" w:type="dxa"/>
            <w:vMerge w:val="restart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013" w:type="dxa"/>
            <w:vMerge w:val="restart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Наименование раздела, темы 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7" w:type="dxa"/>
            <w:vMerge w:val="restart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3119" w:type="dxa"/>
            <w:gridSpan w:val="3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Общий объем времени (в часах)</w:t>
            </w:r>
          </w:p>
        </w:tc>
      </w:tr>
      <w:tr w:rsidR="001613A7" w:rsidRPr="00D73F65" w:rsidTr="001613A7">
        <w:trPr>
          <w:cantSplit/>
          <w:trHeight w:val="2148"/>
          <w:jc w:val="center"/>
        </w:trPr>
        <w:tc>
          <w:tcPr>
            <w:tcW w:w="534" w:type="dxa"/>
            <w:vMerge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3" w:type="dxa"/>
            <w:vMerge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7" w:type="dxa"/>
            <w:vMerge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extDirection w:val="btLr"/>
          </w:tcPr>
          <w:p w:rsidR="001613A7" w:rsidRPr="00D73F65" w:rsidRDefault="001613A7" w:rsidP="001613A7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850" w:type="dxa"/>
            <w:textDirection w:val="btLr"/>
          </w:tcPr>
          <w:p w:rsidR="001613A7" w:rsidRPr="00D73F65" w:rsidRDefault="001613A7" w:rsidP="001613A7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  <w:textDirection w:val="btLr"/>
          </w:tcPr>
          <w:p w:rsidR="001613A7" w:rsidRPr="00D73F65" w:rsidRDefault="001613A7" w:rsidP="001613A7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Аудиторные занятия</w:t>
            </w:r>
          </w:p>
        </w:tc>
      </w:tr>
      <w:tr w:rsidR="001613A7" w:rsidRPr="00D73F65" w:rsidTr="001613A7">
        <w:trPr>
          <w:cantSplit/>
          <w:trHeight w:hRule="exact" w:val="551"/>
          <w:jc w:val="center"/>
        </w:trPr>
        <w:tc>
          <w:tcPr>
            <w:tcW w:w="534" w:type="dxa"/>
            <w:vMerge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3" w:type="dxa"/>
            <w:vMerge/>
          </w:tcPr>
          <w:p w:rsidR="001613A7" w:rsidRPr="00D73F65" w:rsidRDefault="001613A7" w:rsidP="001613A7">
            <w:pPr>
              <w:widowControl w:val="0"/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7" w:type="dxa"/>
            <w:vMerge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850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613A7" w:rsidRPr="00D73F65" w:rsidTr="001613A7">
        <w:trPr>
          <w:trHeight w:val="761"/>
          <w:jc w:val="center"/>
        </w:trPr>
        <w:tc>
          <w:tcPr>
            <w:tcW w:w="534" w:type="dxa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13" w:type="dxa"/>
          </w:tcPr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</w:rPr>
              <w:t>Техника речи.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1.1.Дыхательн</w:t>
            </w:r>
            <w:proofErr w:type="gramStart"/>
            <w:r w:rsidRPr="00D73F65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D73F65">
              <w:rPr>
                <w:rFonts w:ascii="Times New Roman" w:hAnsi="Times New Roman"/>
                <w:sz w:val="24"/>
                <w:szCs w:val="24"/>
              </w:rPr>
              <w:t xml:space="preserve"> артикуляционные комплексы.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1.2.Дикционные комплексы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1.3.Развитие силы голоса.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1.4. Скороговорки</w:t>
            </w:r>
          </w:p>
        </w:tc>
        <w:tc>
          <w:tcPr>
            <w:tcW w:w="1787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277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613A7" w:rsidRPr="00D73F65" w:rsidTr="001613A7">
        <w:trPr>
          <w:trHeight w:val="761"/>
          <w:jc w:val="center"/>
        </w:trPr>
        <w:tc>
          <w:tcPr>
            <w:tcW w:w="534" w:type="dxa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13" w:type="dxa"/>
          </w:tcPr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</w:rPr>
              <w:t>Орфоэпия.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2.1</w:t>
            </w:r>
            <w:r w:rsidRPr="00D73F65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D73F65">
              <w:rPr>
                <w:rFonts w:ascii="Times New Roman" w:hAnsi="Times New Roman"/>
                <w:sz w:val="24"/>
                <w:szCs w:val="24"/>
              </w:rPr>
              <w:t>Произношение гласных звуков в ударном и безударном  положении.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 2.2.Оглушение и  ассимиляция согласных</w:t>
            </w:r>
          </w:p>
        </w:tc>
        <w:tc>
          <w:tcPr>
            <w:tcW w:w="1787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277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613A7" w:rsidRPr="00D73F65" w:rsidTr="001613A7">
        <w:trPr>
          <w:trHeight w:val="761"/>
          <w:jc w:val="center"/>
        </w:trPr>
        <w:tc>
          <w:tcPr>
            <w:tcW w:w="534" w:type="dxa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13" w:type="dxa"/>
          </w:tcPr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</w:rPr>
              <w:t>Логический анализ текста.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3.1.Словесное действие.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3.2.Объект внимания.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3.2. Конфликт.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3.3.Разбор  произведений.  Исполнение небольших рассказов или отрывков из рассказов от первого лица</w:t>
            </w:r>
          </w:p>
        </w:tc>
        <w:tc>
          <w:tcPr>
            <w:tcW w:w="1787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277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613A7" w:rsidRPr="00D73F65" w:rsidTr="001613A7">
        <w:trPr>
          <w:trHeight w:val="761"/>
          <w:jc w:val="center"/>
        </w:trPr>
        <w:tc>
          <w:tcPr>
            <w:tcW w:w="534" w:type="dxa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13" w:type="dxa"/>
          </w:tcPr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Культура речевого общения.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4.1.Речевые игры</w:t>
            </w:r>
          </w:p>
        </w:tc>
        <w:tc>
          <w:tcPr>
            <w:tcW w:w="1787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277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</w:tbl>
    <w:p w:rsidR="001613A7" w:rsidRPr="00D73F65" w:rsidRDefault="001613A7" w:rsidP="001613A7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</w:p>
    <w:p w:rsidR="001613A7" w:rsidRPr="00D73F65" w:rsidRDefault="001613A7" w:rsidP="001613A7">
      <w:pPr>
        <w:widowControl w:val="0"/>
        <w:suppressAutoHyphens/>
        <w:spacing w:after="0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</w:p>
    <w:p w:rsidR="001613A7" w:rsidRPr="00D73F65" w:rsidRDefault="001613A7" w:rsidP="001613A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Раздел 1. Техника речи. </w:t>
      </w:r>
    </w:p>
    <w:p w:rsidR="001613A7" w:rsidRPr="00D73F65" w:rsidRDefault="001613A7" w:rsidP="001613A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i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1.1. Дыхательно-артикуляционные комплексы.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Комплекс, состоящий из гимнастики для губ, языка, развития подвижности нижней челюсти и упражнений для освоения смешанно-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диафрагматического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дыхания. Упражнения </w:t>
      </w:r>
      <w:r w:rsidRPr="00D73F65">
        <w:rPr>
          <w:rFonts w:ascii="Times New Roman" w:eastAsia="SimSun" w:hAnsi="Times New Roman"/>
          <w:i/>
          <w:kern w:val="1"/>
          <w:sz w:val="24"/>
          <w:szCs w:val="24"/>
          <w:lang w:eastAsia="hi-IN" w:bidi="hi-IN"/>
        </w:rPr>
        <w:t xml:space="preserve">Осанка. Опора. </w:t>
      </w:r>
      <w:proofErr w:type="spellStart"/>
      <w:r w:rsidRPr="00D73F65">
        <w:rPr>
          <w:rFonts w:ascii="Times New Roman" w:eastAsia="SimSun" w:hAnsi="Times New Roman"/>
          <w:i/>
          <w:kern w:val="1"/>
          <w:sz w:val="24"/>
          <w:szCs w:val="24"/>
          <w:lang w:eastAsia="hi-IN" w:bidi="hi-IN"/>
        </w:rPr>
        <w:t>Поцелуйчик</w:t>
      </w:r>
      <w:proofErr w:type="spellEnd"/>
      <w:r w:rsidRPr="00D73F65">
        <w:rPr>
          <w:rFonts w:ascii="Times New Roman" w:eastAsia="SimSun" w:hAnsi="Times New Roman"/>
          <w:i/>
          <w:kern w:val="1"/>
          <w:sz w:val="24"/>
          <w:szCs w:val="24"/>
          <w:lang w:eastAsia="hi-IN" w:bidi="hi-IN"/>
        </w:rPr>
        <w:t>. Чашечка. Уколы языком и  др.</w:t>
      </w:r>
    </w:p>
    <w:p w:rsidR="001613A7" w:rsidRPr="00D73F65" w:rsidRDefault="001613A7" w:rsidP="001613A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1.2. Дикционные комплексы. Развитие активности согласных звуков.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Упражнения «Звучание и словесное действие». Темы: «Капель». «Радист». «Урок». «В лесу» и т.п.</w:t>
      </w:r>
    </w:p>
    <w:p w:rsidR="001613A7" w:rsidRPr="00D73F65" w:rsidRDefault="001613A7" w:rsidP="001613A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1.3. Развитие силы голоса.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Упражнения на произношение  сочетаний гласных и согласных с повышением и понижением силы и высотности звука. Проводятся  в игровой форме.</w:t>
      </w:r>
    </w:p>
    <w:p w:rsidR="001613A7" w:rsidRPr="00D73F65" w:rsidRDefault="001613A7" w:rsidP="001613A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1.4. Скороговорки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. Скороговорки с игровой задачей.</w:t>
      </w:r>
    </w:p>
    <w:p w:rsidR="001613A7" w:rsidRPr="00D73F65" w:rsidRDefault="001613A7" w:rsidP="001613A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Раздел 2. Орфоэпия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.</w:t>
      </w:r>
    </w:p>
    <w:p w:rsidR="001613A7" w:rsidRPr="00D73F65" w:rsidRDefault="001613A7" w:rsidP="001613A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2.1. Произношение гласных звуков в ударном и безударном  положении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. Упражнения на освоение полного артикуляционного оформления гласного в ударном слоге. Задания и упражнения  по устранению диалектных ошибок. Упражнения по методу "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дирижирования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", развивающие 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слухо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-произносительные навыки.  </w:t>
      </w:r>
    </w:p>
    <w:p w:rsidR="001613A7" w:rsidRPr="00D73F65" w:rsidRDefault="001613A7" w:rsidP="001613A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2.2. Оглушение и  ассимиляция согласных.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Фонетический закон конца слова. Произнесение цепочек слов. Оглушение шумного  звонкого согласного на конце слова.. Ассимиляция по глухости/звонкости): просьба [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пр</w:t>
      </w:r>
      <w:proofErr w:type="gram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`о</w:t>
      </w:r>
      <w:proofErr w:type="gram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з'ба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] сад [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сат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], кадка [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к`атка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] и т.п. </w:t>
      </w:r>
    </w:p>
    <w:p w:rsidR="001613A7" w:rsidRPr="00D73F65" w:rsidRDefault="001613A7" w:rsidP="001613A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Раздел 3. Логический анализ текста.</w:t>
      </w:r>
    </w:p>
    <w:p w:rsidR="001613A7" w:rsidRPr="00D73F65" w:rsidRDefault="001613A7" w:rsidP="001613A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3.1. Словесное действие. Р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ассказ о  событии. Тема и идея произведения, переданные рассказчиком. Активная задача рассказчика.</w:t>
      </w:r>
    </w:p>
    <w:p w:rsidR="001613A7" w:rsidRPr="00D73F65" w:rsidRDefault="001613A7" w:rsidP="001613A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3.2. Объект внимания.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Публика, как объект внимания и общения. Внутренний объект внимания.  Внешние объекты внимания. Видения.</w:t>
      </w:r>
    </w:p>
    <w:p w:rsidR="001613A7" w:rsidRPr="00D73F65" w:rsidRDefault="001613A7" w:rsidP="001613A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3.2. Конфликт.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Действие и противодействие в рассказе. Примеры ярких внешних и внутренних конфликтов в литературных произведениях.</w:t>
      </w:r>
    </w:p>
    <w:p w:rsidR="001613A7" w:rsidRPr="00D73F65" w:rsidRDefault="001613A7" w:rsidP="001613A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3.3. Разбор произведений.  Исполнение небольших рассказов или отрывков из рассказов от первого лица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. Тема. Идея. Сверхзадача. Событийный ряд. Конфликт. На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lastRenderedPageBreak/>
        <w:t xml:space="preserve">примере конкретного репертуарного материала: рассказов 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В.Драгунского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, 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В.Носова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, 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И.Пивоваровой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, 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Ю.Коринца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, 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А.Алексина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и др. Увлечение темой рассказа. «Если бы это произошло со мной».</w:t>
      </w:r>
    </w:p>
    <w:p w:rsidR="001613A7" w:rsidRPr="00D73F65" w:rsidRDefault="001613A7" w:rsidP="001613A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Раздел 4.</w:t>
      </w: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ab/>
        <w:t>Культура речевого общения.</w:t>
      </w:r>
    </w:p>
    <w:p w:rsidR="001613A7" w:rsidRPr="00D73F65" w:rsidRDefault="001613A7" w:rsidP="001613A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4.1. Речевые игры. 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Мелкогрупповые этюды с элементами речевого этикета. Возможно, с участием педагога, как одного из персонажей конфликтной ситуации. «Ссора на перемене», «Подарок, который не нравится» и др. с условиями элементов вежливого, спокойного разрешения конфликта.</w:t>
      </w: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ab/>
      </w:r>
    </w:p>
    <w:p w:rsidR="001613A7" w:rsidRPr="00D73F65" w:rsidRDefault="001613A7" w:rsidP="001613A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5.</w:t>
      </w: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ab/>
        <w:t>Итоговый показ</w:t>
      </w: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ab/>
        <w:t xml:space="preserve"> в форме концерта. «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А вот был такой случай…» по рассказам от первого лица.</w:t>
      </w:r>
    </w:p>
    <w:p w:rsidR="001613A7" w:rsidRDefault="001613A7" w:rsidP="001613A7">
      <w:pPr>
        <w:widowControl w:val="0"/>
        <w:tabs>
          <w:tab w:val="left" w:pos="1080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</w:p>
    <w:p w:rsidR="00073093" w:rsidRDefault="00073093" w:rsidP="004242E1">
      <w:pPr>
        <w:widowControl w:val="0"/>
        <w:tabs>
          <w:tab w:val="left" w:pos="1080"/>
        </w:tabs>
        <w:suppressAutoHyphens/>
        <w:spacing w:after="0" w:line="240" w:lineRule="auto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</w:p>
    <w:p w:rsidR="00073093" w:rsidRPr="00D73F65" w:rsidRDefault="00073093" w:rsidP="001613A7">
      <w:pPr>
        <w:widowControl w:val="0"/>
        <w:tabs>
          <w:tab w:val="left" w:pos="1080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</w:p>
    <w:p w:rsidR="001613A7" w:rsidRPr="00D73F65" w:rsidRDefault="001613A7" w:rsidP="001613A7">
      <w:pPr>
        <w:widowControl w:val="0"/>
        <w:tabs>
          <w:tab w:val="left" w:pos="1080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4 год обучения</w:t>
      </w:r>
    </w:p>
    <w:p w:rsidR="001613A7" w:rsidRPr="00D73F65" w:rsidRDefault="001613A7" w:rsidP="001613A7">
      <w:pPr>
        <w:widowControl w:val="0"/>
        <w:tabs>
          <w:tab w:val="left" w:pos="1080"/>
        </w:tabs>
        <w:suppressAutoHyphens/>
        <w:spacing w:after="0" w:line="240" w:lineRule="auto"/>
        <w:jc w:val="right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</w:p>
    <w:tbl>
      <w:tblPr>
        <w:tblW w:w="92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5"/>
        <w:gridCol w:w="4072"/>
        <w:gridCol w:w="1661"/>
        <w:gridCol w:w="1121"/>
        <w:gridCol w:w="915"/>
        <w:gridCol w:w="992"/>
      </w:tblGrid>
      <w:tr w:rsidR="001613A7" w:rsidRPr="00D73F65" w:rsidTr="001613A7">
        <w:trPr>
          <w:cantSplit/>
          <w:trHeight w:val="277"/>
          <w:jc w:val="center"/>
        </w:trPr>
        <w:tc>
          <w:tcPr>
            <w:tcW w:w="535" w:type="dxa"/>
            <w:vMerge w:val="restart"/>
          </w:tcPr>
          <w:p w:rsidR="001613A7" w:rsidRPr="00D73F65" w:rsidRDefault="001613A7" w:rsidP="001613A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072" w:type="dxa"/>
            <w:vMerge w:val="restart"/>
          </w:tcPr>
          <w:p w:rsidR="001613A7" w:rsidRPr="00D73F65" w:rsidRDefault="001613A7" w:rsidP="001613A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661" w:type="dxa"/>
            <w:vMerge w:val="restart"/>
          </w:tcPr>
          <w:p w:rsidR="001613A7" w:rsidRPr="00D73F65" w:rsidRDefault="001613A7" w:rsidP="001613A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3028" w:type="dxa"/>
            <w:gridSpan w:val="3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Общий объем времени (в часах)</w:t>
            </w:r>
          </w:p>
        </w:tc>
      </w:tr>
      <w:tr w:rsidR="001613A7" w:rsidRPr="00D73F65" w:rsidTr="001613A7">
        <w:trPr>
          <w:cantSplit/>
          <w:trHeight w:val="2368"/>
          <w:jc w:val="center"/>
        </w:trPr>
        <w:tc>
          <w:tcPr>
            <w:tcW w:w="535" w:type="dxa"/>
            <w:vMerge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  <w:vMerge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1" w:type="dxa"/>
            <w:vMerge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textDirection w:val="btLr"/>
          </w:tcPr>
          <w:p w:rsidR="001613A7" w:rsidRPr="00D73F65" w:rsidRDefault="001613A7" w:rsidP="001613A7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915" w:type="dxa"/>
            <w:textDirection w:val="btLr"/>
          </w:tcPr>
          <w:p w:rsidR="001613A7" w:rsidRPr="00D73F65" w:rsidRDefault="001613A7" w:rsidP="001613A7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  <w:textDirection w:val="btLr"/>
          </w:tcPr>
          <w:p w:rsidR="001613A7" w:rsidRPr="00D73F65" w:rsidRDefault="001613A7" w:rsidP="001613A7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Аудиторные</w:t>
            </w:r>
          </w:p>
          <w:p w:rsidR="001613A7" w:rsidRPr="00D73F65" w:rsidRDefault="001613A7" w:rsidP="001613A7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</w:tr>
      <w:tr w:rsidR="001613A7" w:rsidRPr="00D73F65" w:rsidTr="001613A7">
        <w:trPr>
          <w:cantSplit/>
          <w:trHeight w:val="495"/>
          <w:jc w:val="center"/>
        </w:trPr>
        <w:tc>
          <w:tcPr>
            <w:tcW w:w="535" w:type="dxa"/>
            <w:vMerge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2" w:type="dxa"/>
            <w:vMerge/>
          </w:tcPr>
          <w:p w:rsidR="001613A7" w:rsidRPr="00D73F65" w:rsidRDefault="001613A7" w:rsidP="001613A7">
            <w:pPr>
              <w:widowControl w:val="0"/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1" w:type="dxa"/>
            <w:vMerge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1613A7" w:rsidRPr="00D73F65" w:rsidRDefault="009955C2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915" w:type="dxa"/>
          </w:tcPr>
          <w:p w:rsidR="001613A7" w:rsidRPr="00D73F65" w:rsidRDefault="009955C2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16,5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16,5</w:t>
            </w:r>
          </w:p>
        </w:tc>
      </w:tr>
      <w:tr w:rsidR="001613A7" w:rsidRPr="00D73F65" w:rsidTr="009955C2">
        <w:trPr>
          <w:trHeight w:val="2323"/>
          <w:jc w:val="center"/>
        </w:trPr>
        <w:tc>
          <w:tcPr>
            <w:tcW w:w="535" w:type="dxa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72" w:type="dxa"/>
          </w:tcPr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</w:rPr>
              <w:t>Техника речи.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1.1.Дыхательно - артикуляционные комплексы.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1.2.Дикционные комплексы.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1.3.Развитие силы голоса.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1.4. Пословицы и поговорки</w:t>
            </w:r>
          </w:p>
        </w:tc>
        <w:tc>
          <w:tcPr>
            <w:tcW w:w="1661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121" w:type="dxa"/>
          </w:tcPr>
          <w:p w:rsidR="001613A7" w:rsidRPr="00D73F65" w:rsidRDefault="009955C2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9955C2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955C2" w:rsidRPr="00D73F65" w:rsidRDefault="009955C2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9955C2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613A7" w:rsidRPr="00D73F65" w:rsidRDefault="009955C2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3A7" w:rsidRPr="00D73F65" w:rsidRDefault="009955C2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</w:tcPr>
          <w:p w:rsidR="009955C2" w:rsidRPr="00D73F65" w:rsidRDefault="009955C2" w:rsidP="0099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4,5</w:t>
            </w:r>
          </w:p>
          <w:p w:rsidR="009955C2" w:rsidRPr="00D73F65" w:rsidRDefault="009955C2" w:rsidP="0099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55C2" w:rsidRPr="00D73F65" w:rsidRDefault="009955C2" w:rsidP="0099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955C2" w:rsidRPr="00D73F65" w:rsidRDefault="009955C2" w:rsidP="0099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55C2" w:rsidRPr="00D73F65" w:rsidRDefault="009955C2" w:rsidP="0099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1,5</w:t>
            </w:r>
          </w:p>
          <w:p w:rsidR="009955C2" w:rsidRPr="00D73F65" w:rsidRDefault="009955C2" w:rsidP="0099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955C2" w:rsidRPr="00D73F65" w:rsidRDefault="009955C2" w:rsidP="0099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13A7" w:rsidRPr="00D73F65" w:rsidRDefault="00CF5C90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4,5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1,5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613A7" w:rsidRPr="00D73F65" w:rsidTr="001613A7">
        <w:trPr>
          <w:trHeight w:val="761"/>
          <w:jc w:val="center"/>
        </w:trPr>
        <w:tc>
          <w:tcPr>
            <w:tcW w:w="535" w:type="dxa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72" w:type="dxa"/>
          </w:tcPr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</w:rPr>
              <w:t>Орфоэпия.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2.1</w:t>
            </w:r>
            <w:r w:rsidRPr="00D73F65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D73F65">
              <w:rPr>
                <w:rFonts w:ascii="Times New Roman" w:hAnsi="Times New Roman"/>
                <w:sz w:val="24"/>
                <w:szCs w:val="24"/>
              </w:rPr>
              <w:t>Ударение в слове.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2.2. Двойные согласные</w:t>
            </w:r>
          </w:p>
        </w:tc>
        <w:tc>
          <w:tcPr>
            <w:tcW w:w="1661" w:type="dxa"/>
          </w:tcPr>
          <w:p w:rsidR="001613A7" w:rsidRPr="00D73F65" w:rsidRDefault="001613A7" w:rsidP="001613A7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121" w:type="dxa"/>
          </w:tcPr>
          <w:p w:rsidR="001613A7" w:rsidRPr="00D73F65" w:rsidRDefault="009955C2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5" w:type="dxa"/>
          </w:tcPr>
          <w:p w:rsidR="009955C2" w:rsidRPr="00D73F65" w:rsidRDefault="009955C2" w:rsidP="009955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3,5</w:t>
            </w:r>
          </w:p>
          <w:p w:rsidR="009955C2" w:rsidRPr="00D73F65" w:rsidRDefault="009955C2" w:rsidP="009955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55C2" w:rsidRPr="00D73F65" w:rsidRDefault="009955C2" w:rsidP="009955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1613A7" w:rsidRPr="00D73F65" w:rsidRDefault="009955C2" w:rsidP="009955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992" w:type="dxa"/>
          </w:tcPr>
          <w:p w:rsidR="001613A7" w:rsidRPr="00D73F65" w:rsidRDefault="009955C2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3,5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3A7" w:rsidRPr="00D73F65" w:rsidRDefault="009955C2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1613A7" w:rsidRPr="00D73F65" w:rsidRDefault="009955C2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</w:tr>
      <w:tr w:rsidR="001613A7" w:rsidRPr="00D73F65" w:rsidTr="009955C2">
        <w:trPr>
          <w:trHeight w:val="3257"/>
          <w:jc w:val="center"/>
        </w:trPr>
        <w:tc>
          <w:tcPr>
            <w:tcW w:w="535" w:type="dxa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72" w:type="dxa"/>
          </w:tcPr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</w:rPr>
              <w:t>Логический анализ текста.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3.1.Основы работы на</w:t>
            </w:r>
            <w:r w:rsidR="009955C2" w:rsidRPr="00D73F65">
              <w:rPr>
                <w:rFonts w:ascii="Times New Roman" w:hAnsi="Times New Roman"/>
                <w:sz w:val="24"/>
                <w:szCs w:val="24"/>
              </w:rPr>
              <w:t xml:space="preserve">д стихотворным  произведением. 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3.2. Знаки препинан</w:t>
            </w:r>
            <w:r w:rsidR="009955C2" w:rsidRPr="00D73F65">
              <w:rPr>
                <w:rFonts w:ascii="Times New Roman" w:hAnsi="Times New Roman"/>
                <w:sz w:val="24"/>
                <w:szCs w:val="24"/>
              </w:rPr>
              <w:t>ия в стихотворном произведении.</w:t>
            </w:r>
          </w:p>
          <w:p w:rsidR="001613A7" w:rsidRPr="00D73F65" w:rsidRDefault="009955C2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3.3.Фантазия и воображение. 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3.4.Исполнение поэтического произведения лирического характера</w:t>
            </w:r>
          </w:p>
        </w:tc>
        <w:tc>
          <w:tcPr>
            <w:tcW w:w="1661" w:type="dxa"/>
          </w:tcPr>
          <w:p w:rsidR="001613A7" w:rsidRPr="00D73F65" w:rsidRDefault="001613A7" w:rsidP="001613A7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121" w:type="dxa"/>
          </w:tcPr>
          <w:p w:rsidR="001613A7" w:rsidRPr="00D73F65" w:rsidRDefault="009955C2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3A7" w:rsidRPr="00D73F65" w:rsidRDefault="009955C2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9955C2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9955C2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9955C2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</w:tcPr>
          <w:p w:rsidR="009955C2" w:rsidRPr="00D73F65" w:rsidRDefault="009955C2" w:rsidP="009955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5,5</w:t>
            </w:r>
          </w:p>
          <w:p w:rsidR="009955C2" w:rsidRPr="00D73F65" w:rsidRDefault="009955C2" w:rsidP="009955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55C2" w:rsidRPr="00D73F65" w:rsidRDefault="009955C2" w:rsidP="0099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9955C2" w:rsidRPr="00D73F65" w:rsidRDefault="009955C2" w:rsidP="0099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55C2" w:rsidRPr="00D73F65" w:rsidRDefault="009955C2" w:rsidP="0099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9955C2" w:rsidRPr="00D73F65" w:rsidRDefault="009955C2" w:rsidP="0099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55C2" w:rsidRPr="00D73F65" w:rsidRDefault="009955C2" w:rsidP="0099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9955C2" w:rsidRPr="00D73F65" w:rsidRDefault="009955C2" w:rsidP="0099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9955C2" w:rsidP="0099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613A7" w:rsidRPr="00D73F65" w:rsidRDefault="009955C2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5,5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3A7" w:rsidRPr="00D73F65" w:rsidRDefault="009955C2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9955C2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9955C2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9955C2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613A7" w:rsidRPr="00D73F65" w:rsidTr="001613A7">
        <w:trPr>
          <w:trHeight w:val="761"/>
          <w:jc w:val="center"/>
        </w:trPr>
        <w:tc>
          <w:tcPr>
            <w:tcW w:w="535" w:type="dxa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72" w:type="dxa"/>
          </w:tcPr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Культура речевого общения.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4.1.Речевые игры</w:t>
            </w:r>
          </w:p>
        </w:tc>
        <w:tc>
          <w:tcPr>
            <w:tcW w:w="1661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121" w:type="dxa"/>
          </w:tcPr>
          <w:p w:rsidR="001613A7" w:rsidRPr="00D73F65" w:rsidRDefault="009955C2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15" w:type="dxa"/>
          </w:tcPr>
          <w:p w:rsidR="001613A7" w:rsidRPr="00D73F65" w:rsidRDefault="009955C2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613A7" w:rsidRPr="00D73F65" w:rsidRDefault="009955C2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:rsidR="001613A7" w:rsidRPr="00D73F65" w:rsidRDefault="001613A7" w:rsidP="001613A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613A7" w:rsidRPr="00D73F65" w:rsidRDefault="001613A7" w:rsidP="009955C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lastRenderedPageBreak/>
        <w:t>Раздел 1. Техника речи.</w:t>
      </w:r>
    </w:p>
    <w:p w:rsidR="001613A7" w:rsidRPr="00D73F65" w:rsidRDefault="001613A7" w:rsidP="009955C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1.1.Дыхательно-артикуляционные комплексы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. Осанка и дыхание. Упражнения в игровой форме. Упражнения на тренировку мышц дыхательного аппарата для воспитания опоры звука (сознательного замедления фазы выдоха) с элементами артикуляционной гимнастики. Например, </w:t>
      </w:r>
      <w:r w:rsidRPr="00D73F65">
        <w:rPr>
          <w:rFonts w:ascii="Times New Roman" w:eastAsia="SimSun" w:hAnsi="Times New Roman"/>
          <w:i/>
          <w:kern w:val="1"/>
          <w:sz w:val="24"/>
          <w:szCs w:val="24"/>
          <w:lang w:eastAsia="hi-IN" w:bidi="hi-IN"/>
        </w:rPr>
        <w:t>Насос и мячик, Корова и др.</w:t>
      </w:r>
    </w:p>
    <w:p w:rsidR="001613A7" w:rsidRPr="00D73F65" w:rsidRDefault="001613A7" w:rsidP="009955C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1.2. Дикционные комплексы.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Комплекс, состоящий из упражнений на развитие активности согласных в сочетании с гласными звуками. «Жонглируем слогами», «Мяч» и др.</w:t>
      </w:r>
    </w:p>
    <w:p w:rsidR="001613A7" w:rsidRPr="00D73F65" w:rsidRDefault="001613A7" w:rsidP="009955C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1.3. Развитие силы голоса.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Упражнения  на правильное направление звука (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полётность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) с использованием сонорных «м», «н», «л».</w:t>
      </w:r>
    </w:p>
    <w:p w:rsidR="001613A7" w:rsidRPr="00D73F65" w:rsidRDefault="001613A7" w:rsidP="009955C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1.4. Пословицы и поговорки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. Понижение и повышение голоса при произнесении скороговорки нараспев.</w:t>
      </w:r>
    </w:p>
    <w:p w:rsidR="001613A7" w:rsidRPr="00D73F65" w:rsidRDefault="001613A7" w:rsidP="009955C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Раздел 2. Орфоэпия.</w:t>
      </w:r>
    </w:p>
    <w:p w:rsidR="001613A7" w:rsidRPr="00D73F65" w:rsidRDefault="001613A7" w:rsidP="009955C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2.1. Ударение в слове.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Ударения в сложных, 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многокорневых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словах. Ударения в  именах и фамилиях. Изменение ударения при склонении и спряжении. </w:t>
      </w:r>
    </w:p>
    <w:p w:rsidR="001613A7" w:rsidRPr="00D73F65" w:rsidRDefault="001613A7" w:rsidP="009955C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2.1.Двойные согласные.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Упражнения для тренировки произношения двойных согласных </w:t>
      </w:r>
      <w:proofErr w:type="spellStart"/>
      <w:proofErr w:type="gram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гг</w:t>
      </w:r>
      <w:proofErr w:type="spellEnd"/>
      <w:proofErr w:type="gram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, 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дд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, твёрдых и мягких,  двойных 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вв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, 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фф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, 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нн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. </w:t>
      </w: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ab/>
      </w:r>
    </w:p>
    <w:p w:rsidR="001613A7" w:rsidRPr="00D73F65" w:rsidRDefault="001613A7" w:rsidP="009955C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Раздел 3.Логический анализ текста.</w:t>
      </w:r>
    </w:p>
    <w:p w:rsidR="001613A7" w:rsidRPr="00D73F65" w:rsidRDefault="001613A7" w:rsidP="009955C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3.1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.</w:t>
      </w: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Основы работы над стихотворным  произведением.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Ритмические законы стиха.  Размер. Ритм. Рифма. Межстиховая пауза. Стих. Строфа.</w:t>
      </w:r>
    </w:p>
    <w:p w:rsidR="001613A7" w:rsidRPr="00D73F65" w:rsidRDefault="001613A7" w:rsidP="009955C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3.2.Знаки препинания в стихотворном произведении.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Отличие стихотворной речи </w:t>
      </w:r>
      <w:proofErr w:type="gram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от</w:t>
      </w:r>
      <w:proofErr w:type="gram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прозаической. Совпадение и несовпадение ритмической межстиховой паузы со смысловой паузой.</w:t>
      </w:r>
    </w:p>
    <w:p w:rsidR="001613A7" w:rsidRPr="00D73F65" w:rsidRDefault="001613A7" w:rsidP="009955C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3.3.Фантазия и воображение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. Видения. Исполнительская задача передачи видений в поэтическом произведении.  </w:t>
      </w:r>
    </w:p>
    <w:p w:rsidR="001613A7" w:rsidRPr="00D73F65" w:rsidRDefault="001613A7" w:rsidP="009955C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3.4. Исполнение поэтического произведения лирического характера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. Разбор произведения. Тема и идея автора. Личное отношение к поэтическому произведению. Закон авторского ударения в слове. Звукопись. Чувство ритма. Донесение раскрытия красоты рождения   поэтических сравнений.</w:t>
      </w:r>
    </w:p>
    <w:p w:rsidR="001613A7" w:rsidRPr="00D73F65" w:rsidRDefault="001613A7" w:rsidP="009955C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Раздел 4.</w:t>
      </w: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ab/>
        <w:t>Культура речевого общения.</w:t>
      </w:r>
    </w:p>
    <w:p w:rsidR="001613A7" w:rsidRPr="00D73F65" w:rsidRDefault="001613A7" w:rsidP="009955C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4.1.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Речевые игры. Этюды на групповое общение. Беседа. Обсуждение прогулки в парке, красоты поэзии.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ab/>
      </w:r>
    </w:p>
    <w:p w:rsidR="001613A7" w:rsidRPr="00D73F65" w:rsidRDefault="001613A7" w:rsidP="009955C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5.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</w:t>
      </w: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Итоговый показ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в виде поэтического концерта  из произведений русских классических поэтов на темы «Поэзия о музыке», «Природы русской красота…» и т.п.</w:t>
      </w:r>
    </w:p>
    <w:p w:rsidR="001613A7" w:rsidRPr="00D73F65" w:rsidRDefault="001613A7" w:rsidP="001613A7">
      <w:pPr>
        <w:widowControl w:val="0"/>
        <w:tabs>
          <w:tab w:val="left" w:pos="1080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</w:p>
    <w:p w:rsidR="001613A7" w:rsidRPr="00D73F65" w:rsidRDefault="001613A7" w:rsidP="001613A7">
      <w:pPr>
        <w:widowControl w:val="0"/>
        <w:tabs>
          <w:tab w:val="left" w:pos="1080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</w:p>
    <w:p w:rsidR="001613A7" w:rsidRPr="00D73F65" w:rsidRDefault="009955C2" w:rsidP="001613A7">
      <w:pPr>
        <w:widowControl w:val="0"/>
        <w:tabs>
          <w:tab w:val="left" w:pos="1080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5</w:t>
      </w:r>
      <w:r w:rsidR="001613A7"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 год обучения</w:t>
      </w:r>
    </w:p>
    <w:p w:rsidR="001613A7" w:rsidRPr="00D73F65" w:rsidRDefault="001613A7" w:rsidP="001613A7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91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9"/>
        <w:gridCol w:w="4079"/>
        <w:gridCol w:w="1605"/>
        <w:gridCol w:w="1132"/>
        <w:gridCol w:w="895"/>
        <w:gridCol w:w="858"/>
      </w:tblGrid>
      <w:tr w:rsidR="001613A7" w:rsidRPr="00D73F65" w:rsidTr="001613A7">
        <w:trPr>
          <w:cantSplit/>
          <w:trHeight w:val="278"/>
          <w:jc w:val="center"/>
        </w:trPr>
        <w:tc>
          <w:tcPr>
            <w:tcW w:w="549" w:type="dxa"/>
            <w:vMerge w:val="restart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4079" w:type="dxa"/>
            <w:vMerge w:val="restart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Наименование раздела, темы 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5" w:type="dxa"/>
            <w:vMerge w:val="restart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2885" w:type="dxa"/>
            <w:gridSpan w:val="3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Общий объем времени (в часах)</w:t>
            </w:r>
          </w:p>
        </w:tc>
      </w:tr>
      <w:tr w:rsidR="001613A7" w:rsidRPr="00D73F65" w:rsidTr="001613A7">
        <w:trPr>
          <w:cantSplit/>
          <w:trHeight w:val="278"/>
          <w:jc w:val="center"/>
        </w:trPr>
        <w:tc>
          <w:tcPr>
            <w:tcW w:w="549" w:type="dxa"/>
            <w:vMerge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9" w:type="dxa"/>
            <w:vMerge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5" w:type="dxa"/>
            <w:gridSpan w:val="3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13A7" w:rsidRPr="00D73F65" w:rsidTr="001613A7">
        <w:trPr>
          <w:cantSplit/>
          <w:trHeight w:val="2213"/>
          <w:jc w:val="center"/>
        </w:trPr>
        <w:tc>
          <w:tcPr>
            <w:tcW w:w="549" w:type="dxa"/>
            <w:vMerge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9" w:type="dxa"/>
            <w:vMerge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  <w:textDirection w:val="btLr"/>
          </w:tcPr>
          <w:p w:rsidR="001613A7" w:rsidRPr="00D73F65" w:rsidRDefault="001613A7" w:rsidP="001613A7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895" w:type="dxa"/>
            <w:textDirection w:val="btLr"/>
          </w:tcPr>
          <w:p w:rsidR="001613A7" w:rsidRPr="00D73F65" w:rsidRDefault="001613A7" w:rsidP="001613A7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858" w:type="dxa"/>
            <w:textDirection w:val="btLr"/>
          </w:tcPr>
          <w:p w:rsidR="001613A7" w:rsidRPr="00D73F65" w:rsidRDefault="001613A7" w:rsidP="001613A7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Аудиторные занятия</w:t>
            </w:r>
          </w:p>
        </w:tc>
      </w:tr>
      <w:tr w:rsidR="001613A7" w:rsidRPr="00D73F65" w:rsidTr="001613A7">
        <w:trPr>
          <w:cantSplit/>
          <w:trHeight w:val="558"/>
          <w:jc w:val="center"/>
        </w:trPr>
        <w:tc>
          <w:tcPr>
            <w:tcW w:w="549" w:type="dxa"/>
            <w:vMerge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9" w:type="dxa"/>
            <w:vMerge/>
          </w:tcPr>
          <w:p w:rsidR="001613A7" w:rsidRPr="00D73F65" w:rsidRDefault="001613A7" w:rsidP="001613A7">
            <w:pPr>
              <w:widowControl w:val="0"/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1613A7" w:rsidRPr="00D73F65" w:rsidRDefault="009955C2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895" w:type="dxa"/>
          </w:tcPr>
          <w:p w:rsidR="001613A7" w:rsidRPr="00D73F65" w:rsidRDefault="009955C2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16,5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1613A7" w:rsidRPr="00D73F65" w:rsidRDefault="009955C2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16,5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613A7" w:rsidRPr="00D73F65" w:rsidTr="001613A7">
        <w:trPr>
          <w:trHeight w:val="3250"/>
          <w:jc w:val="center"/>
        </w:trPr>
        <w:tc>
          <w:tcPr>
            <w:tcW w:w="549" w:type="dxa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79" w:type="dxa"/>
          </w:tcPr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</w:rPr>
              <w:t>Техника речи.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1.1.Дыхательн</w:t>
            </w:r>
            <w:proofErr w:type="gramStart"/>
            <w:r w:rsidRPr="00D73F65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D73F65">
              <w:rPr>
                <w:rFonts w:ascii="Times New Roman" w:hAnsi="Times New Roman"/>
                <w:sz w:val="24"/>
                <w:szCs w:val="24"/>
              </w:rPr>
              <w:t xml:space="preserve"> артикуляционные комплексы с движением.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1.2.Дикционные комплексы с движением и ролевым компонентом.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1.3.Развитие силы голоса.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1.4. Скороговорки с сюжетно -  ролевым компонентом </w:t>
            </w:r>
          </w:p>
        </w:tc>
        <w:tc>
          <w:tcPr>
            <w:tcW w:w="1605" w:type="dxa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 в индивидуальной форме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9955C2" w:rsidRPr="00D73F65" w:rsidRDefault="009955C2" w:rsidP="009955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9955C2" w:rsidRPr="00D73F65" w:rsidRDefault="009955C2" w:rsidP="0099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955C2" w:rsidRPr="00D73F65" w:rsidRDefault="009955C2" w:rsidP="0099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55C2" w:rsidRPr="00D73F65" w:rsidRDefault="009955C2" w:rsidP="0099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55C2" w:rsidRPr="00D73F65" w:rsidRDefault="009955C2" w:rsidP="0099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955C2" w:rsidRPr="00D73F65" w:rsidRDefault="009955C2" w:rsidP="0099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55C2" w:rsidRPr="00D73F65" w:rsidRDefault="009955C2" w:rsidP="0099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55C2" w:rsidRPr="00D73F65" w:rsidRDefault="009955C2" w:rsidP="0099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955C2" w:rsidRPr="00D73F65" w:rsidRDefault="009955C2" w:rsidP="0099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55C2" w:rsidRPr="00D73F65" w:rsidRDefault="009955C2" w:rsidP="0099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955C2" w:rsidRPr="00D73F65" w:rsidRDefault="009955C2" w:rsidP="009955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2,5</w:t>
            </w:r>
          </w:p>
          <w:p w:rsidR="009955C2" w:rsidRPr="00D73F65" w:rsidRDefault="009955C2" w:rsidP="0099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9955C2" w:rsidRPr="00D73F65" w:rsidRDefault="009955C2" w:rsidP="0099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55C2" w:rsidRPr="00D73F65" w:rsidRDefault="009955C2" w:rsidP="0099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55C2" w:rsidRPr="00D73F65" w:rsidRDefault="009955C2" w:rsidP="0099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9955C2" w:rsidRPr="00D73F65" w:rsidRDefault="009955C2" w:rsidP="0099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55C2" w:rsidRPr="00D73F65" w:rsidRDefault="009955C2" w:rsidP="0099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55C2" w:rsidRPr="00D73F65" w:rsidRDefault="009955C2" w:rsidP="0099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9955C2" w:rsidRPr="00D73F65" w:rsidRDefault="009955C2" w:rsidP="009955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3A7" w:rsidRPr="00D73F65" w:rsidRDefault="009955C2" w:rsidP="0099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1613A7" w:rsidRPr="00D73F65" w:rsidRDefault="009955C2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2,5</w:t>
            </w:r>
          </w:p>
          <w:p w:rsidR="001613A7" w:rsidRPr="00D73F65" w:rsidRDefault="009955C2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9955C2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9955C2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3A7" w:rsidRPr="00D73F65" w:rsidRDefault="009955C2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613A7" w:rsidRPr="00D73F65" w:rsidTr="001613A7">
        <w:trPr>
          <w:trHeight w:val="761"/>
          <w:jc w:val="center"/>
        </w:trPr>
        <w:tc>
          <w:tcPr>
            <w:tcW w:w="549" w:type="dxa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79" w:type="dxa"/>
          </w:tcPr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</w:rPr>
              <w:t>Орфоэпия.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2.1</w:t>
            </w:r>
            <w:r w:rsidRPr="00D73F6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D73F65">
              <w:rPr>
                <w:rFonts w:ascii="Times New Roman" w:hAnsi="Times New Roman"/>
                <w:sz w:val="24"/>
                <w:szCs w:val="24"/>
              </w:rPr>
              <w:t>Пословицы и поговорки для тренировки ударных и безударных гласных</w:t>
            </w:r>
          </w:p>
          <w:p w:rsidR="001613A7" w:rsidRPr="00D73F65" w:rsidRDefault="001613A7" w:rsidP="001613A7">
            <w:pPr>
              <w:spacing w:after="0" w:line="240" w:lineRule="auto"/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2.1.</w:t>
            </w:r>
            <w:r w:rsidRPr="00D73F65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 xml:space="preserve">Пословицы и поговорки для тренировки  согласных </w:t>
            </w:r>
          </w:p>
        </w:tc>
        <w:tc>
          <w:tcPr>
            <w:tcW w:w="1605" w:type="dxa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 в индивидуальной форме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540596" w:rsidRPr="00D73F65" w:rsidRDefault="00540596" w:rsidP="005405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540596" w:rsidRPr="00D73F65" w:rsidRDefault="00540596" w:rsidP="005405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0596" w:rsidRPr="00D73F65" w:rsidRDefault="00540596" w:rsidP="005405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40596" w:rsidRPr="00D73F65" w:rsidRDefault="00540596" w:rsidP="005405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540596" w:rsidP="005405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5" w:type="dxa"/>
          </w:tcPr>
          <w:p w:rsidR="00540596" w:rsidRPr="00D73F65" w:rsidRDefault="00540596" w:rsidP="005405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540596" w:rsidRPr="00D73F65" w:rsidRDefault="00540596" w:rsidP="005405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0596" w:rsidRPr="00D73F65" w:rsidRDefault="00540596" w:rsidP="005405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40596" w:rsidRPr="00D73F65" w:rsidRDefault="00540596" w:rsidP="005405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540596" w:rsidP="005405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1613A7" w:rsidRPr="00D73F65" w:rsidRDefault="00540596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3A7" w:rsidRPr="00D73F65" w:rsidRDefault="00540596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540596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613A7" w:rsidRPr="00D73F65" w:rsidTr="001613A7">
        <w:trPr>
          <w:trHeight w:val="3115"/>
          <w:jc w:val="center"/>
        </w:trPr>
        <w:tc>
          <w:tcPr>
            <w:tcW w:w="549" w:type="dxa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79" w:type="dxa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</w:rPr>
              <w:t>Логический анализ текста.</w:t>
            </w:r>
          </w:p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3.1.Логика словесного действия и композиционный анализ произведения.</w:t>
            </w:r>
          </w:p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3.2.Разбор произведений.</w:t>
            </w:r>
          </w:p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Тема. Идея. Сверхзадача. </w:t>
            </w:r>
          </w:p>
          <w:p w:rsidR="001613A7" w:rsidRPr="00D73F65" w:rsidRDefault="001613A7" w:rsidP="001613A7">
            <w:pPr>
              <w:spacing w:after="0" w:line="240" w:lineRule="auto"/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3.3. Исполнение отрывков из сюжетных произведений крупных эпических форм (повесть, роман). </w:t>
            </w:r>
          </w:p>
        </w:tc>
        <w:tc>
          <w:tcPr>
            <w:tcW w:w="1605" w:type="dxa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 в индивидуальной форме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540596" w:rsidRPr="00D73F65" w:rsidRDefault="00540596" w:rsidP="005405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  <w:p w:rsidR="00540596" w:rsidRPr="00D73F65" w:rsidRDefault="00540596" w:rsidP="005405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0596" w:rsidRPr="00D73F65" w:rsidRDefault="00540596" w:rsidP="005405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40596" w:rsidRPr="00D73F65" w:rsidRDefault="00540596" w:rsidP="005405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0596" w:rsidRPr="00D73F65" w:rsidRDefault="00540596" w:rsidP="005405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40596" w:rsidRPr="00D73F65" w:rsidRDefault="00540596" w:rsidP="005405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540596" w:rsidRPr="00D73F65" w:rsidRDefault="00540596" w:rsidP="005405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540596" w:rsidP="005405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5" w:type="dxa"/>
          </w:tcPr>
          <w:p w:rsidR="00540596" w:rsidRPr="00D73F65" w:rsidRDefault="00540596" w:rsidP="00540596">
            <w:pPr>
              <w:tabs>
                <w:tab w:val="center" w:pos="32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ab/>
              <w:t>9</w:t>
            </w:r>
          </w:p>
          <w:p w:rsidR="00540596" w:rsidRPr="00D73F65" w:rsidRDefault="00540596" w:rsidP="005405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0596" w:rsidRPr="00D73F65" w:rsidRDefault="00540596" w:rsidP="005405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40596" w:rsidRPr="00D73F65" w:rsidRDefault="00540596" w:rsidP="005405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0596" w:rsidRPr="00D73F65" w:rsidRDefault="00540596" w:rsidP="005405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40596" w:rsidRPr="00D73F65" w:rsidRDefault="00540596" w:rsidP="005405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1,5</w:t>
            </w:r>
          </w:p>
          <w:p w:rsidR="00540596" w:rsidRPr="00D73F65" w:rsidRDefault="00540596" w:rsidP="005405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540596" w:rsidP="005405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   6,5</w:t>
            </w:r>
          </w:p>
        </w:tc>
        <w:tc>
          <w:tcPr>
            <w:tcW w:w="858" w:type="dxa"/>
          </w:tcPr>
          <w:p w:rsidR="001613A7" w:rsidRPr="00D73F65" w:rsidRDefault="00540596" w:rsidP="001613A7">
            <w:pPr>
              <w:tabs>
                <w:tab w:val="center" w:pos="32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ab/>
              <w:t>9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540596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540596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1,5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540596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   6,5</w:t>
            </w:r>
          </w:p>
        </w:tc>
      </w:tr>
      <w:tr w:rsidR="001613A7" w:rsidRPr="00D73F65" w:rsidTr="001613A7">
        <w:trPr>
          <w:trHeight w:val="761"/>
          <w:jc w:val="center"/>
        </w:trPr>
        <w:tc>
          <w:tcPr>
            <w:tcW w:w="549" w:type="dxa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79" w:type="dxa"/>
          </w:tcPr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Культура речевого общения.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4.1.Этюды </w:t>
            </w:r>
            <w:r w:rsidRPr="00D73F65">
              <w:rPr>
                <w:rFonts w:ascii="Times New Roman" w:hAnsi="Times New Roman"/>
                <w:i/>
                <w:sz w:val="24"/>
                <w:szCs w:val="24"/>
              </w:rPr>
              <w:t xml:space="preserve"> «Культура Диалога».</w:t>
            </w:r>
          </w:p>
        </w:tc>
        <w:tc>
          <w:tcPr>
            <w:tcW w:w="1605" w:type="dxa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 в индивидуальной форме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1613A7" w:rsidRPr="00D73F65" w:rsidRDefault="00540596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95" w:type="dxa"/>
          </w:tcPr>
          <w:p w:rsidR="001613A7" w:rsidRPr="00D73F65" w:rsidRDefault="00540596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1613A7" w:rsidRPr="00D73F65" w:rsidRDefault="00540596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613A7" w:rsidRPr="00D73F65" w:rsidTr="001613A7">
        <w:trPr>
          <w:trHeight w:hRule="exact" w:val="3226"/>
          <w:jc w:val="center"/>
        </w:trPr>
        <w:tc>
          <w:tcPr>
            <w:tcW w:w="549" w:type="dxa"/>
          </w:tcPr>
          <w:p w:rsidR="001613A7" w:rsidRPr="00D73F65" w:rsidRDefault="001613A7" w:rsidP="001613A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079" w:type="dxa"/>
          </w:tcPr>
          <w:p w:rsidR="001613A7" w:rsidRPr="00D73F65" w:rsidRDefault="001613A7" w:rsidP="001613A7">
            <w:pP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Сценическая  речь</w:t>
            </w:r>
            <w:r w:rsidRPr="00D73F65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ab/>
            </w:r>
          </w:p>
          <w:p w:rsidR="001613A7" w:rsidRPr="00D73F65" w:rsidRDefault="001613A7" w:rsidP="001613A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5.1.Общение.</w:t>
            </w: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  <w:t>Чтецкий дуэт.</w:t>
            </w:r>
          </w:p>
          <w:p w:rsidR="001613A7" w:rsidRPr="00D73F65" w:rsidRDefault="001613A7" w:rsidP="001613A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5.2.Конфликт. </w:t>
            </w:r>
          </w:p>
          <w:p w:rsidR="001613A7" w:rsidRPr="00D73F65" w:rsidRDefault="001613A7" w:rsidP="001613A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5.3. Действенные задачи, приспособления для их решения</w:t>
            </w:r>
          </w:p>
        </w:tc>
        <w:tc>
          <w:tcPr>
            <w:tcW w:w="1605" w:type="dxa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 в индивидуальной форме</w:t>
            </w:r>
          </w:p>
          <w:p w:rsidR="001613A7" w:rsidRPr="00D73F65" w:rsidRDefault="001613A7" w:rsidP="001613A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</w:tcPr>
          <w:p w:rsidR="00540596" w:rsidRPr="00D73F65" w:rsidRDefault="00540596" w:rsidP="0054059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  <w:p w:rsidR="00540596" w:rsidRPr="00D73F65" w:rsidRDefault="00540596" w:rsidP="0054059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:rsidR="00540596" w:rsidRPr="00D73F65" w:rsidRDefault="00540596" w:rsidP="0054059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:rsidR="001613A7" w:rsidRPr="00D73F65" w:rsidRDefault="00540596" w:rsidP="0054059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:rsidR="001613A7" w:rsidRPr="00D73F65" w:rsidRDefault="001613A7" w:rsidP="001613A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613A7" w:rsidRPr="00D73F65" w:rsidRDefault="001613A7" w:rsidP="001613A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613A7" w:rsidRPr="00D73F65" w:rsidRDefault="001613A7" w:rsidP="001613A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613A7" w:rsidRPr="00D73F65" w:rsidRDefault="001613A7" w:rsidP="001613A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613A7" w:rsidRPr="00D73F65" w:rsidRDefault="001613A7" w:rsidP="001613A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</w:tcPr>
          <w:p w:rsidR="00540596" w:rsidRPr="00D73F65" w:rsidRDefault="00540596" w:rsidP="0054059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1,5</w:t>
            </w:r>
          </w:p>
          <w:p w:rsidR="00540596" w:rsidRPr="00D73F65" w:rsidRDefault="00540596" w:rsidP="0054059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  <w:p w:rsidR="00540596" w:rsidRPr="00D73F65" w:rsidRDefault="00540596" w:rsidP="0054059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  <w:p w:rsidR="001613A7" w:rsidRPr="00D73F65" w:rsidRDefault="00540596" w:rsidP="0054059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8" w:type="dxa"/>
          </w:tcPr>
          <w:p w:rsidR="001613A7" w:rsidRPr="00D73F65" w:rsidRDefault="00540596" w:rsidP="001613A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1,5</w:t>
            </w:r>
          </w:p>
          <w:p w:rsidR="001613A7" w:rsidRPr="00D73F65" w:rsidRDefault="00540596" w:rsidP="001613A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  <w:p w:rsidR="001613A7" w:rsidRPr="00D73F65" w:rsidRDefault="00540596" w:rsidP="001613A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  <w:p w:rsidR="001613A7" w:rsidRPr="00D73F65" w:rsidRDefault="00540596" w:rsidP="001613A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</w:tr>
      <w:tr w:rsidR="001613A7" w:rsidRPr="00D73F65" w:rsidTr="001613A7">
        <w:trPr>
          <w:trHeight w:val="485"/>
          <w:jc w:val="center"/>
        </w:trPr>
        <w:tc>
          <w:tcPr>
            <w:tcW w:w="549" w:type="dxa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79" w:type="dxa"/>
          </w:tcPr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Итоговый показ</w:t>
            </w:r>
          </w:p>
        </w:tc>
        <w:tc>
          <w:tcPr>
            <w:tcW w:w="1605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1613A7" w:rsidRPr="00D73F65" w:rsidRDefault="00540596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95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1613A7" w:rsidRPr="00D73F65" w:rsidRDefault="00540596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:rsidR="001613A7" w:rsidRPr="00D73F65" w:rsidRDefault="001613A7" w:rsidP="001613A7">
      <w:pPr>
        <w:widowControl w:val="0"/>
        <w:suppressAutoHyphens/>
        <w:spacing w:after="0" w:line="360" w:lineRule="auto"/>
        <w:jc w:val="center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:rsidR="001613A7" w:rsidRPr="00D73F65" w:rsidRDefault="001613A7" w:rsidP="0054059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Раздел 1.Техника речи.</w:t>
      </w:r>
    </w:p>
    <w:p w:rsidR="001613A7" w:rsidRPr="00D73F65" w:rsidRDefault="001613A7" w:rsidP="0054059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1.1. Дыхательно-артикуляционные комплексы с движением.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Упражнения на развитие длинного дыхания и правильного голосообразования в движении.</w:t>
      </w:r>
    </w:p>
    <w:p w:rsidR="001613A7" w:rsidRPr="00D73F65" w:rsidRDefault="001613A7" w:rsidP="0054059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1.2. Дикционные комплексы с движением и ролевым компонентом.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Использование стихотворных сюжетов для выполнения комплексов с активным движением с элементами музыкально-ритмического оформления.</w:t>
      </w:r>
    </w:p>
    <w:p w:rsidR="001613A7" w:rsidRPr="00D73F65" w:rsidRDefault="001613A7" w:rsidP="0054059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1.3. Развитие силы голоса.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Повышение и понижение голоса при произнесении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lastRenderedPageBreak/>
        <w:t>стихотворных строчек построчно нараспев.</w:t>
      </w:r>
    </w:p>
    <w:p w:rsidR="001613A7" w:rsidRPr="00D73F65" w:rsidRDefault="001613A7" w:rsidP="0054059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1.4. Скороговорки с сюжетн</w:t>
      </w:r>
      <w:proofErr w:type="gramStart"/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о-</w:t>
      </w:r>
      <w:proofErr w:type="gramEnd"/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 ролевым компонентом. </w:t>
      </w: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ab/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Составление и исполнение небольшого монолога из скороговорок с  использованием навыков по всем темам раздела. Образ рассказчика. Построение сюжета. Конфликт.</w:t>
      </w:r>
    </w:p>
    <w:p w:rsidR="001613A7" w:rsidRPr="00D73F65" w:rsidRDefault="001613A7" w:rsidP="0054059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Раздел 2. Орфоэпия.</w:t>
      </w:r>
    </w:p>
    <w:p w:rsidR="001613A7" w:rsidRPr="00D73F65" w:rsidRDefault="001613A7" w:rsidP="0054059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i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2.1. Пословицы и поговорки для тренировки ударных и безударных гласных.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Произношение и запоминание  пословиц и поговорок на пары гласных  в ударном и  безударном  положении: </w:t>
      </w:r>
      <w:proofErr w:type="gram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а-я</w:t>
      </w:r>
      <w:proofErr w:type="gram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; о-ё; и-ы; е; у-ю. Например: </w:t>
      </w:r>
      <w:r w:rsidRPr="00D73F65">
        <w:rPr>
          <w:rFonts w:ascii="Times New Roman" w:eastAsia="SimSun" w:hAnsi="Times New Roman"/>
          <w:i/>
          <w:kern w:val="1"/>
          <w:sz w:val="24"/>
          <w:szCs w:val="24"/>
          <w:lang w:eastAsia="hi-IN" w:bidi="hi-IN"/>
        </w:rPr>
        <w:t>Язык болтает, а голова не знает. Каковы встречи, таковы и речи и т.п.</w:t>
      </w:r>
    </w:p>
    <w:p w:rsidR="001613A7" w:rsidRPr="00D73F65" w:rsidRDefault="001613A7" w:rsidP="0054059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i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2.1. Пословицы и поговорки для тренировки  согласных.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Произношение и запоминание  пословиц и поговорок на</w:t>
      </w: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ab/>
        <w:t xml:space="preserve"> п-б, к-г-к, г-д, с-з,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Например</w:t>
      </w: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: </w:t>
      </w:r>
      <w:r w:rsidRPr="00D73F65">
        <w:rPr>
          <w:rFonts w:ascii="Times New Roman" w:eastAsia="SimSun" w:hAnsi="Times New Roman"/>
          <w:i/>
          <w:kern w:val="1"/>
          <w:sz w:val="24"/>
          <w:szCs w:val="24"/>
          <w:lang w:eastAsia="hi-IN" w:bidi="hi-IN"/>
        </w:rPr>
        <w:t>Не  всё то золото, что блестит. Век живи, век учись.</w:t>
      </w:r>
    </w:p>
    <w:p w:rsidR="001613A7" w:rsidRPr="00D73F65" w:rsidRDefault="001613A7" w:rsidP="0054059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3.</w:t>
      </w: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ab/>
        <w:t>Логический анализ текста.</w:t>
      </w:r>
    </w:p>
    <w:p w:rsidR="001613A7" w:rsidRPr="00D73F65" w:rsidRDefault="001613A7" w:rsidP="0054059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3.1. Логика словесного действия и композиционный анализ произведения.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Завязка. Кульминация. Развязка. Исходное событие. Центральное событие. Главное событие. Сюжетная линия.</w:t>
      </w:r>
    </w:p>
    <w:p w:rsidR="001613A7" w:rsidRPr="00D73F65" w:rsidRDefault="001613A7" w:rsidP="0054059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3.2. Разбор произведений. Тема. Идея. Сверхзадача. Несколько сюжетных линий в повести, романе.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Определение основной идеи всего произведения. Идеи исполняемого отрывка .</w:t>
      </w:r>
    </w:p>
    <w:p w:rsidR="001613A7" w:rsidRPr="00D73F65" w:rsidRDefault="001613A7" w:rsidP="0054059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3.3. Исполнение отрывков из сюжетных произведений крупных эпических форм (повесть, роман).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Образ рассказчика.  Сверхзадача. Сквозное действие. Умение самостоятельно выбрать отрывок.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ab/>
      </w:r>
    </w:p>
    <w:p w:rsidR="001613A7" w:rsidRPr="00D73F65" w:rsidRDefault="001613A7" w:rsidP="0054059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4.</w:t>
      </w: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ab/>
        <w:t>Культура речевого общения.</w:t>
      </w:r>
    </w:p>
    <w:p w:rsidR="001613A7" w:rsidRPr="00D73F65" w:rsidRDefault="001613A7" w:rsidP="0054059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4.1. Этюды  «Культура диалога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». Самостоятельный выбор тем для предложения к обсуждению в ходе диалога.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ab/>
      </w:r>
    </w:p>
    <w:p w:rsidR="001613A7" w:rsidRPr="00D73F65" w:rsidRDefault="001613A7" w:rsidP="0054059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5.</w:t>
      </w: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ab/>
        <w:t>Сценическая  речь</w:t>
      </w: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ab/>
      </w:r>
    </w:p>
    <w:p w:rsidR="001613A7" w:rsidRPr="00D73F65" w:rsidRDefault="001613A7" w:rsidP="0054059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5.1. Общение.</w:t>
      </w: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ab/>
        <w:t>Чтецкий дуэт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. Этюды на сценическое общение при помощи междометий и слогов   в ситуации оправданного молчания. Например: </w:t>
      </w:r>
      <w:r w:rsidRPr="00D73F65">
        <w:rPr>
          <w:rFonts w:ascii="Times New Roman" w:eastAsia="SimSun" w:hAnsi="Times New Roman"/>
          <w:b/>
          <w:i/>
          <w:kern w:val="1"/>
          <w:sz w:val="24"/>
          <w:szCs w:val="24"/>
          <w:lang w:eastAsia="hi-IN" w:bidi="hi-IN"/>
        </w:rPr>
        <w:t xml:space="preserve">В кинотеатре. Разведка. Иностранец. Инопланетяне.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И т.п</w:t>
      </w:r>
      <w:r w:rsidRPr="00D73F65">
        <w:rPr>
          <w:rFonts w:ascii="Times New Roman" w:eastAsia="SimSun" w:hAnsi="Times New Roman"/>
          <w:b/>
          <w:i/>
          <w:kern w:val="1"/>
          <w:sz w:val="24"/>
          <w:szCs w:val="24"/>
          <w:lang w:eastAsia="hi-IN" w:bidi="hi-IN"/>
        </w:rPr>
        <w:t xml:space="preserve">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Выбор художественного произведения для исполнения дуэтом. Например, отрывка из поэмы 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А.С.Пушкина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«Руслан и Людмила» (битва Руслана с Черномором) или «Сказки о царе 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Салтане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…» (Лебедь и князь 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Гвидон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). 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С.Михалков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«Где тут Петя, где Серёжа» и т.п. Исполнение с опосредованным и непосредственным общением.</w:t>
      </w:r>
    </w:p>
    <w:p w:rsidR="001613A7" w:rsidRPr="00D73F65" w:rsidRDefault="001613A7" w:rsidP="0054059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i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i/>
          <w:kern w:val="1"/>
          <w:sz w:val="24"/>
          <w:szCs w:val="24"/>
          <w:lang w:eastAsia="hi-IN" w:bidi="hi-IN"/>
        </w:rPr>
        <w:t xml:space="preserve">5.2. Конфликт.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Умение  определять конфликт, действие и контрдействие в произведении.</w:t>
      </w:r>
    </w:p>
    <w:p w:rsidR="001613A7" w:rsidRPr="00D73F65" w:rsidRDefault="001613A7" w:rsidP="0054059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5.3. Действенные задачи и приспособления для их решения.</w:t>
      </w: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ab/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Авторская идея и сверхзадача актёра. Темпо-ритм исполняемого отрывка. Ключевые фразы и слова. Главное событие. Элементы речевой характерности, как приспособления для решения исполнительских задач.</w:t>
      </w:r>
    </w:p>
    <w:p w:rsidR="001613A7" w:rsidRPr="00D73F65" w:rsidRDefault="001613A7" w:rsidP="0054059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6.</w:t>
      </w: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ab/>
        <w:t xml:space="preserve">Итоговый показ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из отрывков какой-либо повести или романа. Например, 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Л.Н.Толстой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 «Детство. Отрочество. Юность» или 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В.Катаев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«Белеет парус одинокий». Могут быть использованы любые произведения из русской классики на усмотрение педагога в зависимости от уровня группы и поставленных творческих задач.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ab/>
      </w:r>
    </w:p>
    <w:p w:rsidR="001613A7" w:rsidRPr="00D73F65" w:rsidRDefault="001613A7" w:rsidP="001613A7">
      <w:pPr>
        <w:widowControl w:val="0"/>
        <w:tabs>
          <w:tab w:val="left" w:pos="1080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</w:p>
    <w:p w:rsidR="001613A7" w:rsidRPr="00D73F65" w:rsidRDefault="00540596" w:rsidP="001613A7">
      <w:pPr>
        <w:widowControl w:val="0"/>
        <w:tabs>
          <w:tab w:val="left" w:pos="1080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6</w:t>
      </w:r>
      <w:r w:rsidR="001613A7"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 год обучения</w:t>
      </w:r>
    </w:p>
    <w:p w:rsidR="001613A7" w:rsidRPr="00D73F65" w:rsidRDefault="001613A7" w:rsidP="001613A7">
      <w:pPr>
        <w:spacing w:after="0" w:line="36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9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4234"/>
        <w:gridCol w:w="1559"/>
        <w:gridCol w:w="1277"/>
        <w:gridCol w:w="850"/>
        <w:gridCol w:w="854"/>
      </w:tblGrid>
      <w:tr w:rsidR="001613A7" w:rsidRPr="00D73F65" w:rsidTr="001613A7">
        <w:trPr>
          <w:cantSplit/>
          <w:trHeight w:val="278"/>
          <w:jc w:val="center"/>
        </w:trPr>
        <w:tc>
          <w:tcPr>
            <w:tcW w:w="534" w:type="dxa"/>
            <w:vMerge w:val="restart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4234" w:type="dxa"/>
            <w:vMerge w:val="restart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Наименование раздела, темы 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2981" w:type="dxa"/>
            <w:gridSpan w:val="3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lastRenderedPageBreak/>
              <w:t>Общий объем времени (в часах)</w:t>
            </w:r>
          </w:p>
        </w:tc>
      </w:tr>
      <w:tr w:rsidR="001613A7" w:rsidRPr="00D73F65" w:rsidTr="001613A7">
        <w:trPr>
          <w:cantSplit/>
          <w:trHeight w:val="2506"/>
          <w:jc w:val="center"/>
        </w:trPr>
        <w:tc>
          <w:tcPr>
            <w:tcW w:w="534" w:type="dxa"/>
            <w:vMerge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4" w:type="dxa"/>
            <w:vMerge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extDirection w:val="btLr"/>
          </w:tcPr>
          <w:p w:rsidR="001613A7" w:rsidRPr="00D73F65" w:rsidRDefault="001613A7" w:rsidP="001613A7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850" w:type="dxa"/>
            <w:textDirection w:val="btLr"/>
          </w:tcPr>
          <w:p w:rsidR="001613A7" w:rsidRPr="00D73F65" w:rsidRDefault="001613A7" w:rsidP="001613A7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854" w:type="dxa"/>
            <w:textDirection w:val="btLr"/>
          </w:tcPr>
          <w:p w:rsidR="001613A7" w:rsidRPr="00D73F65" w:rsidRDefault="001613A7" w:rsidP="001613A7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Аудиторные занятия</w:t>
            </w:r>
          </w:p>
        </w:tc>
      </w:tr>
      <w:tr w:rsidR="001613A7" w:rsidRPr="00D73F65" w:rsidTr="001613A7">
        <w:trPr>
          <w:cantSplit/>
          <w:trHeight w:val="599"/>
          <w:jc w:val="center"/>
        </w:trPr>
        <w:tc>
          <w:tcPr>
            <w:tcW w:w="534" w:type="dxa"/>
            <w:vMerge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4" w:type="dxa"/>
            <w:vMerge/>
          </w:tcPr>
          <w:p w:rsidR="001613A7" w:rsidRPr="00D73F65" w:rsidRDefault="001613A7" w:rsidP="001613A7">
            <w:pPr>
              <w:widowControl w:val="0"/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850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613A7" w:rsidRPr="00D73F65" w:rsidTr="001613A7">
        <w:trPr>
          <w:trHeight w:val="3874"/>
          <w:jc w:val="center"/>
        </w:trPr>
        <w:tc>
          <w:tcPr>
            <w:tcW w:w="534" w:type="dxa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4" w:type="dxa"/>
          </w:tcPr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</w:rPr>
              <w:t>Техника речи.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1.1.Дыхательн</w:t>
            </w:r>
            <w:proofErr w:type="gramStart"/>
            <w:r w:rsidRPr="00D73F65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D73F65">
              <w:rPr>
                <w:rFonts w:ascii="Times New Roman" w:hAnsi="Times New Roman"/>
                <w:sz w:val="24"/>
                <w:szCs w:val="24"/>
              </w:rPr>
              <w:t xml:space="preserve"> артикуляционные комплек</w:t>
            </w:r>
            <w:r w:rsidR="008B1D96" w:rsidRPr="00D73F65">
              <w:rPr>
                <w:rFonts w:ascii="Times New Roman" w:hAnsi="Times New Roman"/>
                <w:sz w:val="24"/>
                <w:szCs w:val="24"/>
              </w:rPr>
              <w:t>сы с движением.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1.2.Дикционные комплексы с движением и ролевым компонентом.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1.3.Развитие силы голоса.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1.4. Скороговорки, загадки, народные </w:t>
            </w:r>
            <w:proofErr w:type="spellStart"/>
            <w:r w:rsidRPr="00D73F65">
              <w:rPr>
                <w:rFonts w:ascii="Times New Roman" w:hAnsi="Times New Roman"/>
                <w:sz w:val="24"/>
                <w:szCs w:val="24"/>
              </w:rPr>
              <w:t>заклички</w:t>
            </w:r>
            <w:proofErr w:type="spellEnd"/>
            <w:r w:rsidRPr="00D73F65">
              <w:rPr>
                <w:rFonts w:ascii="Times New Roman" w:hAnsi="Times New Roman"/>
                <w:sz w:val="24"/>
                <w:szCs w:val="24"/>
              </w:rPr>
              <w:t xml:space="preserve"> с сюжетно -  ролевым компонентом</w:t>
            </w:r>
          </w:p>
        </w:tc>
        <w:tc>
          <w:tcPr>
            <w:tcW w:w="1559" w:type="dxa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 в индивидуальной форме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8B1D96" w:rsidRPr="00D73F65" w:rsidRDefault="008B1D96" w:rsidP="008B1D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8B1D96" w:rsidRPr="00D73F65" w:rsidRDefault="008B1D96" w:rsidP="008B1D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1D96" w:rsidRPr="00D73F65" w:rsidRDefault="008B1D96" w:rsidP="008B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B1D96" w:rsidRPr="00D73F65" w:rsidRDefault="008B1D96" w:rsidP="008B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1D96" w:rsidRPr="00D73F65" w:rsidRDefault="008B1D96" w:rsidP="008B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B1D96" w:rsidRPr="00D73F65" w:rsidRDefault="008B1D96" w:rsidP="008B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1D96" w:rsidRPr="00D73F65" w:rsidRDefault="008B1D96" w:rsidP="008B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1D96" w:rsidRPr="00D73F65" w:rsidRDefault="008B1D96" w:rsidP="008B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B1D96" w:rsidRPr="00D73F65" w:rsidRDefault="008B1D96" w:rsidP="008B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8B1D96" w:rsidP="008B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B1D96" w:rsidRPr="00D73F65" w:rsidRDefault="008B1D96" w:rsidP="008B1D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2,5</w:t>
            </w:r>
          </w:p>
          <w:p w:rsidR="008B1D96" w:rsidRPr="00D73F65" w:rsidRDefault="008B1D96" w:rsidP="008B1D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1D96" w:rsidRPr="00D73F65" w:rsidRDefault="008B1D96" w:rsidP="008B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8B1D96" w:rsidRPr="00D73F65" w:rsidRDefault="008B1D96" w:rsidP="008B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1D96" w:rsidRPr="00D73F65" w:rsidRDefault="008B1D96" w:rsidP="008B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8B1D96" w:rsidRPr="00D73F65" w:rsidRDefault="008B1D96" w:rsidP="008B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1D96" w:rsidRPr="00D73F65" w:rsidRDefault="008B1D96" w:rsidP="008B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1D96" w:rsidRPr="00D73F65" w:rsidRDefault="008B1D96" w:rsidP="008B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8B1D96" w:rsidRPr="00D73F65" w:rsidRDefault="008B1D96" w:rsidP="008B1D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3A7" w:rsidRPr="00D73F65" w:rsidRDefault="008B1D96" w:rsidP="008B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1613A7" w:rsidRPr="00D73F65" w:rsidRDefault="008B1D96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2,</w:t>
            </w:r>
            <w:r w:rsidR="001613A7" w:rsidRPr="00D73F6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3A7" w:rsidRPr="00D73F65" w:rsidRDefault="008B1D96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8B1D96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8B1D96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3A7" w:rsidRPr="00D73F65" w:rsidRDefault="008B1D96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613A7" w:rsidRPr="00D73F65" w:rsidTr="001613A7">
        <w:trPr>
          <w:trHeight w:val="761"/>
          <w:jc w:val="center"/>
        </w:trPr>
        <w:tc>
          <w:tcPr>
            <w:tcW w:w="534" w:type="dxa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34" w:type="dxa"/>
          </w:tcPr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</w:rPr>
              <w:t>Орфоэпия.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2.1</w:t>
            </w:r>
            <w:r w:rsidRPr="00D73F6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D73F65">
              <w:rPr>
                <w:rFonts w:ascii="Times New Roman" w:hAnsi="Times New Roman"/>
                <w:sz w:val="24"/>
                <w:szCs w:val="24"/>
              </w:rPr>
              <w:t>Пословицы и поговорки для тренировки ударных и безударных гласных</w:t>
            </w:r>
          </w:p>
          <w:p w:rsidR="001613A7" w:rsidRPr="00D73F65" w:rsidRDefault="001613A7" w:rsidP="001613A7">
            <w:pPr>
              <w:spacing w:after="0" w:line="240" w:lineRule="auto"/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2.1.</w:t>
            </w:r>
            <w:r w:rsidRPr="00D73F65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Пословицы и поговорки для тренировки  согласных 2.3.Элементы народного говора.</w:t>
            </w:r>
          </w:p>
        </w:tc>
        <w:tc>
          <w:tcPr>
            <w:tcW w:w="1559" w:type="dxa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 в индивидуальной форме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8B1D96" w:rsidRPr="00D73F65" w:rsidRDefault="008B1D96" w:rsidP="008B1D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8B1D96" w:rsidRPr="00D73F65" w:rsidRDefault="008B1D96" w:rsidP="008B1D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1D96" w:rsidRPr="00D73F65" w:rsidRDefault="008B1D96" w:rsidP="008B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B1D96" w:rsidRPr="00D73F65" w:rsidRDefault="008B1D96" w:rsidP="008B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1D96" w:rsidRPr="00D73F65" w:rsidRDefault="008B1D96" w:rsidP="008B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B1D96" w:rsidRPr="00D73F65" w:rsidRDefault="008B1D96" w:rsidP="008B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1D96" w:rsidRPr="00D73F65" w:rsidRDefault="008B1D96" w:rsidP="008B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8B1D96" w:rsidP="008B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B1D96" w:rsidRPr="00D73F65" w:rsidRDefault="008B1D96" w:rsidP="008B1D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8B1D96" w:rsidRPr="00D73F65" w:rsidRDefault="008B1D96" w:rsidP="008B1D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1D96" w:rsidRPr="00D73F65" w:rsidRDefault="008B1D96" w:rsidP="008B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8B1D96" w:rsidRPr="00D73F65" w:rsidRDefault="008B1D96" w:rsidP="008B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1D96" w:rsidRPr="00D73F65" w:rsidRDefault="008B1D96" w:rsidP="008B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8B1D96" w:rsidRPr="00D73F65" w:rsidRDefault="008B1D96" w:rsidP="008B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1D96" w:rsidRPr="00D73F65" w:rsidRDefault="008B1D96" w:rsidP="008B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8B1D96" w:rsidP="008B1D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1613A7" w:rsidRPr="00D73F65" w:rsidRDefault="008B1D96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3A7" w:rsidRPr="00D73F65" w:rsidRDefault="008B1D96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8B1D96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8B1D96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613A7" w:rsidRPr="00D73F65" w:rsidTr="001613A7">
        <w:trPr>
          <w:trHeight w:val="761"/>
          <w:jc w:val="center"/>
        </w:trPr>
        <w:tc>
          <w:tcPr>
            <w:tcW w:w="534" w:type="dxa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34" w:type="dxa"/>
          </w:tcPr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</w:rPr>
              <w:t>Логический анализ текста.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3.1.Темпо-ритм произведения.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 3.2. Фантазия и воображение. Создание рассказчиком  атмосферы произведения.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3.3. Предлагаемые обстоятельства.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3.4.Разбор произведений. Исполнение  русских народных или авторских  сказок </w:t>
            </w:r>
          </w:p>
        </w:tc>
        <w:tc>
          <w:tcPr>
            <w:tcW w:w="1559" w:type="dxa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 в индивидуальной форме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8B1D96" w:rsidRPr="00D73F65" w:rsidRDefault="008B1D96" w:rsidP="008B1D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  <w:p w:rsidR="008B1D96" w:rsidRPr="00D73F65" w:rsidRDefault="008B1D96" w:rsidP="008B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1D96" w:rsidRPr="00D73F65" w:rsidRDefault="008B1D96" w:rsidP="008B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B1D96" w:rsidRPr="00D73F65" w:rsidRDefault="008B1D96" w:rsidP="008B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8B1D96" w:rsidRPr="00D73F65" w:rsidRDefault="008B1D96" w:rsidP="008B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1D96" w:rsidRPr="00D73F65" w:rsidRDefault="008B1D96" w:rsidP="008B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8B1D96" w:rsidP="008B1D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8B1D96" w:rsidRPr="00D73F65" w:rsidRDefault="008B1D96" w:rsidP="008B1D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:rsidR="008B1D96" w:rsidRPr="00D73F65" w:rsidRDefault="008B1D96" w:rsidP="008B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1D96" w:rsidRPr="00D73F65" w:rsidRDefault="008B1D96" w:rsidP="008B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B1D96" w:rsidRPr="00D73F65" w:rsidRDefault="008B1D96" w:rsidP="008B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1,5</w:t>
            </w:r>
          </w:p>
          <w:p w:rsidR="008B1D96" w:rsidRPr="00D73F65" w:rsidRDefault="008B1D96" w:rsidP="008B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1D96" w:rsidRPr="00D73F65" w:rsidRDefault="008B1D96" w:rsidP="008B1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8B1D96" w:rsidP="008B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  6,5</w:t>
            </w:r>
          </w:p>
        </w:tc>
        <w:tc>
          <w:tcPr>
            <w:tcW w:w="854" w:type="dxa"/>
          </w:tcPr>
          <w:p w:rsidR="001613A7" w:rsidRPr="00D73F65" w:rsidRDefault="008B1D96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8B1D96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13A7" w:rsidRPr="00D73F65" w:rsidRDefault="008B1D96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1,5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8B1D96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  6,5</w:t>
            </w:r>
          </w:p>
        </w:tc>
      </w:tr>
      <w:tr w:rsidR="001613A7" w:rsidRPr="00D73F65" w:rsidTr="001613A7">
        <w:trPr>
          <w:trHeight w:val="761"/>
          <w:jc w:val="center"/>
        </w:trPr>
        <w:tc>
          <w:tcPr>
            <w:tcW w:w="534" w:type="dxa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34" w:type="dxa"/>
          </w:tcPr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Культура речевого общения.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4.1</w:t>
            </w:r>
            <w:r w:rsidRPr="00D73F65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.</w:t>
            </w: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Обсуждение спектакля, концерта. Виды аргументации</w:t>
            </w:r>
          </w:p>
        </w:tc>
        <w:tc>
          <w:tcPr>
            <w:tcW w:w="1559" w:type="dxa"/>
          </w:tcPr>
          <w:p w:rsidR="001613A7" w:rsidRPr="00D73F65" w:rsidRDefault="001613A7" w:rsidP="001613A7">
            <w:pPr>
              <w:rPr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 в индивидуальной форме</w:t>
            </w:r>
          </w:p>
        </w:tc>
        <w:tc>
          <w:tcPr>
            <w:tcW w:w="1277" w:type="dxa"/>
          </w:tcPr>
          <w:p w:rsidR="001613A7" w:rsidRPr="00D73F65" w:rsidRDefault="008B1D96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613A7" w:rsidRPr="00D73F65" w:rsidRDefault="008B1D96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1613A7" w:rsidRPr="00D73F65" w:rsidRDefault="008B1D96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613A7" w:rsidRPr="00D73F65" w:rsidTr="001613A7">
        <w:trPr>
          <w:trHeight w:val="1623"/>
          <w:jc w:val="center"/>
        </w:trPr>
        <w:tc>
          <w:tcPr>
            <w:tcW w:w="534" w:type="dxa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34" w:type="dxa"/>
          </w:tcPr>
          <w:p w:rsidR="001613A7" w:rsidRPr="00D73F65" w:rsidRDefault="001613A7" w:rsidP="001613A7">
            <w:pP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Сценическая  речь</w:t>
            </w:r>
            <w:r w:rsidRPr="00D73F65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ab/>
            </w:r>
          </w:p>
          <w:p w:rsidR="001613A7" w:rsidRPr="00D73F65" w:rsidRDefault="001613A7" w:rsidP="001613A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5.1. Действенный анализ  монолога из пьесы и его  исполнение</w:t>
            </w:r>
          </w:p>
        </w:tc>
        <w:tc>
          <w:tcPr>
            <w:tcW w:w="1559" w:type="dxa"/>
          </w:tcPr>
          <w:p w:rsidR="001613A7" w:rsidRPr="00D73F65" w:rsidRDefault="001613A7" w:rsidP="001613A7">
            <w:pPr>
              <w:rPr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 в индивидуальной форме</w:t>
            </w:r>
          </w:p>
        </w:tc>
        <w:tc>
          <w:tcPr>
            <w:tcW w:w="1277" w:type="dxa"/>
          </w:tcPr>
          <w:p w:rsidR="001613A7" w:rsidRPr="00D73F65" w:rsidRDefault="008B1D96" w:rsidP="001613A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</w:tcPr>
          <w:p w:rsidR="001613A7" w:rsidRPr="00D73F65" w:rsidRDefault="008B1D96" w:rsidP="001613A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  <w:p w:rsidR="001613A7" w:rsidRPr="00D73F65" w:rsidRDefault="001613A7" w:rsidP="001613A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4" w:type="dxa"/>
          </w:tcPr>
          <w:p w:rsidR="001613A7" w:rsidRPr="00D73F65" w:rsidRDefault="008B1D96" w:rsidP="001613A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  <w:p w:rsidR="001613A7" w:rsidRPr="00D73F65" w:rsidRDefault="001613A7" w:rsidP="001613A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1613A7" w:rsidRPr="00D73F65" w:rsidTr="001613A7">
        <w:trPr>
          <w:trHeight w:val="761"/>
          <w:jc w:val="center"/>
        </w:trPr>
        <w:tc>
          <w:tcPr>
            <w:tcW w:w="534" w:type="dxa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234" w:type="dxa"/>
          </w:tcPr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  <w:tc>
          <w:tcPr>
            <w:tcW w:w="1559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Литературный спектакль или литературно-музыкальная композиция</w:t>
            </w:r>
          </w:p>
        </w:tc>
        <w:tc>
          <w:tcPr>
            <w:tcW w:w="1277" w:type="dxa"/>
          </w:tcPr>
          <w:p w:rsidR="001613A7" w:rsidRPr="00D73F65" w:rsidRDefault="008B1D96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613A7" w:rsidRPr="00D73F65" w:rsidRDefault="008B1D96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4" w:type="dxa"/>
          </w:tcPr>
          <w:p w:rsidR="001613A7" w:rsidRPr="00D73F65" w:rsidRDefault="008B1D96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</w:tr>
    </w:tbl>
    <w:p w:rsidR="001613A7" w:rsidRPr="00D73F65" w:rsidRDefault="001613A7" w:rsidP="008B1D9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1.</w:t>
      </w: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ab/>
        <w:t>Техника речи.</w:t>
      </w:r>
    </w:p>
    <w:p w:rsidR="001613A7" w:rsidRPr="00D73F65" w:rsidRDefault="001613A7" w:rsidP="008B1D9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1.1.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</w:t>
      </w: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Дыхательно-артикуляционные комплексы с движением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. Упражнения на развитие длинного дыхания и правильного голосообразования в движении.</w:t>
      </w:r>
    </w:p>
    <w:p w:rsidR="001613A7" w:rsidRPr="00D73F65" w:rsidRDefault="001613A7" w:rsidP="008B1D9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1.2. Дикционные комплексы с движением и ролевым компонентом.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Использование поэтических форм народного фольклора для выполнения комплексов с активным движением с элементами музыкально-ритмического оформления.</w:t>
      </w:r>
    </w:p>
    <w:p w:rsidR="001613A7" w:rsidRPr="00D73F65" w:rsidRDefault="001613A7" w:rsidP="008B1D96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1.3. Развитие силы голоса. </w:t>
      </w:r>
      <w:r w:rsidRPr="00D73F65">
        <w:rPr>
          <w:rFonts w:ascii="Times New Roman" w:hAnsi="Times New Roman"/>
          <w:sz w:val="24"/>
          <w:szCs w:val="24"/>
          <w:lang w:eastAsia="en-US"/>
        </w:rPr>
        <w:t>Повышение и понижение голоса при произнесении стихотворных строчек построчно нараспев.</w:t>
      </w:r>
    </w:p>
    <w:p w:rsidR="001613A7" w:rsidRPr="00D73F65" w:rsidRDefault="001613A7" w:rsidP="008B1D9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1.4. Скороговорки, загадки, народные </w:t>
      </w:r>
      <w:proofErr w:type="spellStart"/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заклички</w:t>
      </w:r>
      <w:proofErr w:type="spellEnd"/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 с сюжетно -  ролевым компонентом.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Составление и исполнение небольшого монолога из скороговорок с  использованием навыков по всем темам раздела</w:t>
      </w:r>
      <w:proofErr w:type="gram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.. </w:t>
      </w:r>
      <w:proofErr w:type="gram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Образ рассказчика. Построение сюжета. Конфликт.</w:t>
      </w:r>
    </w:p>
    <w:p w:rsidR="001613A7" w:rsidRPr="00D73F65" w:rsidRDefault="001613A7" w:rsidP="008B1D9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2.</w:t>
      </w: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ab/>
        <w:t>Орфоэпия.</w:t>
      </w:r>
    </w:p>
    <w:p w:rsidR="001613A7" w:rsidRPr="00D73F65" w:rsidRDefault="001613A7" w:rsidP="008B1D9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2.1. Пословицы и поговорки для тренировки ударных и безударных гласных.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Произношение и запоминание  пословиц и поговорок на пары гласных   ударном и  безударном  положении  </w:t>
      </w:r>
      <w:proofErr w:type="gram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а-я</w:t>
      </w:r>
      <w:proofErr w:type="gram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; о-ё; и-ы; е; у-ю.</w:t>
      </w:r>
    </w:p>
    <w:p w:rsidR="001613A7" w:rsidRPr="00D73F65" w:rsidRDefault="001613A7" w:rsidP="008B1D9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2.1. Пословицы и поговорки для тренировки  согласных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Произношение и запоминание  пословиц и поговорок на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ab/>
        <w:t xml:space="preserve"> ч-щ, л-р.</w:t>
      </w:r>
    </w:p>
    <w:p w:rsidR="001613A7" w:rsidRPr="00D73F65" w:rsidRDefault="001613A7" w:rsidP="008B1D9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2.3.Элементы народного говора.</w:t>
      </w: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ab/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Использование  авторами говора, как элемента характерности героя. Говоры и диалекты. 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Севернорусский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. Южнорусский. Среднерусский. Зона говоров Сибири и Дальнего Востока.</w:t>
      </w:r>
    </w:p>
    <w:p w:rsidR="001613A7" w:rsidRPr="00D73F65" w:rsidRDefault="001613A7" w:rsidP="008B1D9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3.</w:t>
      </w: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ab/>
        <w:t>Логический анализ текста.</w:t>
      </w:r>
    </w:p>
    <w:p w:rsidR="001613A7" w:rsidRPr="00D73F65" w:rsidRDefault="001613A7" w:rsidP="008B1D9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3.1.Темпо-ритм произведения.</w:t>
      </w:r>
    </w:p>
    <w:p w:rsidR="001613A7" w:rsidRPr="00D73F65" w:rsidRDefault="001613A7" w:rsidP="008B1D9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3.2. Фантазия и воображение. Создание рассказчиком  атмосферы произведения. Речевые этюды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«Сочинители сказочных историй», «Продолжи сказку», «Необычный поворот сюжета».</w:t>
      </w:r>
    </w:p>
    <w:p w:rsidR="001613A7" w:rsidRPr="00D73F65" w:rsidRDefault="001613A7" w:rsidP="008B1D9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3.3. Предлагаемые обстоятельства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. Обстоятельства времени, места действия ситуативно-личностного характера и их роль в развитии сюжетно-действенной линии. </w:t>
      </w:r>
    </w:p>
    <w:p w:rsidR="001613A7" w:rsidRPr="00D73F65" w:rsidRDefault="001613A7" w:rsidP="008B1D9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3.4.Разбор произведений. Исполнение  русских народных или авторских  сказок. Сказка, как маленький спектакль.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Образы русских  сказительниц прошлого. Собиратели сказок. Элементы   аутентичного исполнения (с говором). Современное исполнение. Юмор рассказчика. </w:t>
      </w: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ab/>
      </w:r>
    </w:p>
    <w:p w:rsidR="001613A7" w:rsidRPr="00D73F65" w:rsidRDefault="001613A7" w:rsidP="008B1D9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4.</w:t>
      </w: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ab/>
        <w:t>Культура речевого общения.</w:t>
      </w:r>
    </w:p>
    <w:p w:rsidR="001613A7" w:rsidRPr="00D73F65" w:rsidRDefault="001613A7" w:rsidP="008B1D9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4.1.Обсуждение спектакля, концерта. Виды аргументации.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Беседа с педагогом. Логические, этические и чувственные аргументы. Преимущества и недостатки.</w:t>
      </w:r>
    </w:p>
    <w:p w:rsidR="001613A7" w:rsidRPr="00D73F65" w:rsidRDefault="001613A7" w:rsidP="008B1D9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5.</w:t>
      </w: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ab/>
        <w:t>Сценическая  речь</w:t>
      </w: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ab/>
      </w:r>
    </w:p>
    <w:p w:rsidR="001613A7" w:rsidRPr="00D73F65" w:rsidRDefault="001613A7" w:rsidP="008B1D9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5.1. Действенный анализ  монолога из пьесы и его  исполнение.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Предлагаемые обстоятельства, сверхзадача, сквозное действие, контрдействие, оценка события.</w:t>
      </w:r>
      <w:r w:rsidRPr="00D73F65">
        <w:rPr>
          <w:rFonts w:ascii="Times New Roman" w:hAnsi="Times New Roman"/>
          <w:sz w:val="24"/>
          <w:szCs w:val="24"/>
          <w:lang w:eastAsia="en-US"/>
        </w:rPr>
        <w:t xml:space="preserve"> Линия роли. Второй план. Внутренний монолог. Видения. Характерность. </w:t>
      </w:r>
    </w:p>
    <w:p w:rsidR="001613A7" w:rsidRPr="00D73F65" w:rsidRDefault="001613A7" w:rsidP="008B1D9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6. Экзамен</w:t>
      </w: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ab/>
        <w:t xml:space="preserve">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Литературный спектакль или литературно-музыкальная композиция по сказочным сюжетам с использованием монологов из пьес со сказочным сюжетом. 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А.Островский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«Снегурочка». 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С.Маршак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«Двенадцать месяцев», «Теремок», «</w:t>
      </w:r>
      <w:proofErr w:type="gram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Сказка про козла</w:t>
      </w:r>
      <w:proofErr w:type="gram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», «Кошкин дом». Л. Шварц «Два клёна», «Дракон», «Сказка о потерянном времени», «Красная шапочка», «Обыкновенное чудо» и др.</w:t>
      </w:r>
    </w:p>
    <w:p w:rsidR="001613A7" w:rsidRPr="00D73F65" w:rsidRDefault="001613A7" w:rsidP="001613A7">
      <w:pPr>
        <w:widowControl w:val="0"/>
        <w:tabs>
          <w:tab w:val="left" w:pos="1080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</w:p>
    <w:p w:rsidR="001613A7" w:rsidRPr="00D73F65" w:rsidRDefault="008B1D96" w:rsidP="001613A7">
      <w:pPr>
        <w:widowControl w:val="0"/>
        <w:tabs>
          <w:tab w:val="left" w:pos="1080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7</w:t>
      </w:r>
      <w:r w:rsidR="001613A7"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 год обучения</w:t>
      </w:r>
    </w:p>
    <w:p w:rsidR="001613A7" w:rsidRPr="00D73F65" w:rsidRDefault="001613A7" w:rsidP="001613A7">
      <w:pPr>
        <w:widowControl w:val="0"/>
        <w:suppressAutoHyphens/>
        <w:spacing w:after="0" w:line="360" w:lineRule="auto"/>
        <w:jc w:val="right"/>
        <w:rPr>
          <w:rFonts w:ascii="Times New Roman" w:eastAsia="SimSun" w:hAnsi="Times New Roman"/>
          <w:b/>
          <w:i/>
          <w:kern w:val="1"/>
          <w:sz w:val="24"/>
          <w:szCs w:val="24"/>
          <w:lang w:eastAsia="hi-IN" w:bidi="hi-IN"/>
        </w:rPr>
      </w:pPr>
    </w:p>
    <w:tbl>
      <w:tblPr>
        <w:tblW w:w="9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4307"/>
        <w:gridCol w:w="1559"/>
        <w:gridCol w:w="993"/>
        <w:gridCol w:w="993"/>
        <w:gridCol w:w="925"/>
      </w:tblGrid>
      <w:tr w:rsidR="001613A7" w:rsidRPr="00D73F65" w:rsidTr="001613A7">
        <w:trPr>
          <w:cantSplit/>
          <w:trHeight w:val="278"/>
          <w:jc w:val="center"/>
        </w:trPr>
        <w:tc>
          <w:tcPr>
            <w:tcW w:w="534" w:type="dxa"/>
            <w:vMerge w:val="restart"/>
          </w:tcPr>
          <w:p w:rsidR="001613A7" w:rsidRPr="00D73F65" w:rsidRDefault="00FC3ABC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307" w:type="dxa"/>
            <w:vMerge w:val="restart"/>
          </w:tcPr>
          <w:p w:rsidR="001613A7" w:rsidRPr="00D73F65" w:rsidRDefault="001613A7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Наименование раздела, темы </w:t>
            </w:r>
          </w:p>
          <w:p w:rsidR="001613A7" w:rsidRPr="00D73F65" w:rsidRDefault="001613A7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1613A7" w:rsidRPr="00D73F65" w:rsidRDefault="001613A7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2911" w:type="dxa"/>
            <w:gridSpan w:val="3"/>
          </w:tcPr>
          <w:p w:rsidR="001613A7" w:rsidRPr="00D73F65" w:rsidRDefault="001613A7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Общий объем времени (в часах)</w:t>
            </w:r>
          </w:p>
        </w:tc>
      </w:tr>
      <w:tr w:rsidR="001613A7" w:rsidRPr="00D73F65" w:rsidTr="001613A7">
        <w:trPr>
          <w:cantSplit/>
          <w:trHeight w:val="2600"/>
          <w:jc w:val="center"/>
        </w:trPr>
        <w:tc>
          <w:tcPr>
            <w:tcW w:w="534" w:type="dxa"/>
            <w:vMerge/>
          </w:tcPr>
          <w:p w:rsidR="001613A7" w:rsidRPr="00D73F65" w:rsidRDefault="001613A7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7" w:type="dxa"/>
            <w:vMerge/>
          </w:tcPr>
          <w:p w:rsidR="001613A7" w:rsidRPr="00D73F65" w:rsidRDefault="001613A7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613A7" w:rsidRPr="00D73F65" w:rsidRDefault="001613A7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extDirection w:val="btLr"/>
          </w:tcPr>
          <w:p w:rsidR="001613A7" w:rsidRPr="00D73F65" w:rsidRDefault="001613A7" w:rsidP="00FC3ABC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993" w:type="dxa"/>
            <w:textDirection w:val="btLr"/>
          </w:tcPr>
          <w:p w:rsidR="001613A7" w:rsidRPr="00D73F65" w:rsidRDefault="001613A7" w:rsidP="00FC3ABC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25" w:type="dxa"/>
            <w:textDirection w:val="btLr"/>
          </w:tcPr>
          <w:p w:rsidR="001613A7" w:rsidRPr="00D73F65" w:rsidRDefault="001613A7" w:rsidP="00FC3ABC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Аудиторные занятия</w:t>
            </w:r>
          </w:p>
        </w:tc>
      </w:tr>
      <w:tr w:rsidR="001613A7" w:rsidRPr="00D73F65" w:rsidTr="001613A7">
        <w:trPr>
          <w:trHeight w:val="657"/>
          <w:jc w:val="center"/>
        </w:trPr>
        <w:tc>
          <w:tcPr>
            <w:tcW w:w="534" w:type="dxa"/>
          </w:tcPr>
          <w:p w:rsidR="001613A7" w:rsidRPr="00D73F65" w:rsidRDefault="001613A7" w:rsidP="00FC3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1613A7" w:rsidRPr="00D73F65" w:rsidRDefault="001613A7" w:rsidP="00FC3ABC">
            <w:pPr>
              <w:widowControl w:val="0"/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13A7" w:rsidRPr="00D73F65" w:rsidRDefault="001613A7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613A7" w:rsidRPr="00D73F65" w:rsidRDefault="008B1D96" w:rsidP="00FC3A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993" w:type="dxa"/>
          </w:tcPr>
          <w:p w:rsidR="001613A7" w:rsidRPr="00D73F65" w:rsidRDefault="008B1D96" w:rsidP="00FC3A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16,5</w:t>
            </w:r>
          </w:p>
          <w:p w:rsidR="001613A7" w:rsidRPr="00D73F65" w:rsidRDefault="001613A7" w:rsidP="00FC3A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5" w:type="dxa"/>
          </w:tcPr>
          <w:p w:rsidR="001613A7" w:rsidRPr="00D73F65" w:rsidRDefault="008B1D96" w:rsidP="00FC3A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16,5</w:t>
            </w:r>
          </w:p>
          <w:p w:rsidR="001613A7" w:rsidRPr="00D73F65" w:rsidRDefault="001613A7" w:rsidP="00FC3A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613A7" w:rsidRPr="00D73F65" w:rsidTr="00FC3ABC">
        <w:trPr>
          <w:trHeight w:val="2529"/>
          <w:jc w:val="center"/>
        </w:trPr>
        <w:tc>
          <w:tcPr>
            <w:tcW w:w="534" w:type="dxa"/>
          </w:tcPr>
          <w:p w:rsidR="001613A7" w:rsidRPr="00D73F65" w:rsidRDefault="001613A7" w:rsidP="00FC3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07" w:type="dxa"/>
          </w:tcPr>
          <w:p w:rsidR="001613A7" w:rsidRPr="00D73F65" w:rsidRDefault="001613A7" w:rsidP="00FC3AB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</w:rPr>
              <w:t>Техника речи.</w:t>
            </w:r>
          </w:p>
          <w:p w:rsidR="001613A7" w:rsidRPr="00D73F65" w:rsidRDefault="001613A7" w:rsidP="00FC3A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1.1.Тренинги-разминки, включающие в себя  дыхательн</w:t>
            </w:r>
            <w:proofErr w:type="gramStart"/>
            <w:r w:rsidRPr="00D73F65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D73F65">
              <w:rPr>
                <w:rFonts w:ascii="Times New Roman" w:hAnsi="Times New Roman"/>
                <w:sz w:val="24"/>
                <w:szCs w:val="24"/>
              </w:rPr>
              <w:t xml:space="preserve"> артикуляционные  и дикционные комплексы с движением и сюжетно-ролевым компонентом.</w:t>
            </w:r>
          </w:p>
          <w:p w:rsidR="001613A7" w:rsidRPr="00D73F65" w:rsidRDefault="001613A7" w:rsidP="00FC3A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1.3.Развитие силы голоса. Гекзаметр</w:t>
            </w:r>
          </w:p>
        </w:tc>
        <w:tc>
          <w:tcPr>
            <w:tcW w:w="1559" w:type="dxa"/>
          </w:tcPr>
          <w:p w:rsidR="001613A7" w:rsidRPr="00D73F65" w:rsidRDefault="001613A7" w:rsidP="00FC3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 в индивидуальной форме</w:t>
            </w:r>
          </w:p>
          <w:p w:rsidR="001613A7" w:rsidRPr="00D73F65" w:rsidRDefault="001613A7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364A4" w:rsidRPr="00D73F65" w:rsidRDefault="000364A4" w:rsidP="00FC3A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0364A4" w:rsidRPr="00D73F65" w:rsidRDefault="000364A4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364A4" w:rsidRPr="00D73F65" w:rsidRDefault="000364A4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64A4" w:rsidRPr="00D73F65" w:rsidRDefault="000364A4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64A4" w:rsidRPr="00D73F65" w:rsidRDefault="000364A4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64A4" w:rsidRPr="00D73F65" w:rsidRDefault="000364A4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64A4" w:rsidRPr="00D73F65" w:rsidRDefault="000364A4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13A7" w:rsidRPr="00D73F65" w:rsidRDefault="001613A7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364A4" w:rsidRPr="00D73F65" w:rsidRDefault="000364A4" w:rsidP="00FC3A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</w:p>
          <w:p w:rsidR="000364A4" w:rsidRPr="00D73F65" w:rsidRDefault="000364A4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364A4" w:rsidRPr="00D73F65" w:rsidRDefault="000364A4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64A4" w:rsidRPr="00D73F65" w:rsidRDefault="000364A4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64A4" w:rsidRPr="00D73F65" w:rsidRDefault="000364A4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64A4" w:rsidRPr="00D73F65" w:rsidRDefault="000364A4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0364A4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1613A7" w:rsidRPr="00D73F65" w:rsidRDefault="001613A7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1613A7" w:rsidRPr="00D73F65" w:rsidRDefault="000364A4" w:rsidP="00FC3A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</w:p>
          <w:p w:rsidR="001613A7" w:rsidRPr="00D73F65" w:rsidRDefault="000364A4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13A7" w:rsidRPr="00D73F65" w:rsidRDefault="001613A7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0364A4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1613A7" w:rsidRPr="00D73F65" w:rsidTr="001613A7">
        <w:trPr>
          <w:trHeight w:val="761"/>
          <w:jc w:val="center"/>
        </w:trPr>
        <w:tc>
          <w:tcPr>
            <w:tcW w:w="534" w:type="dxa"/>
          </w:tcPr>
          <w:p w:rsidR="001613A7" w:rsidRPr="00D73F65" w:rsidRDefault="001613A7" w:rsidP="00FC3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07" w:type="dxa"/>
          </w:tcPr>
          <w:p w:rsidR="001613A7" w:rsidRPr="00D73F65" w:rsidRDefault="001613A7" w:rsidP="00FC3A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</w:rPr>
              <w:t>Орфоэпия.</w:t>
            </w:r>
          </w:p>
          <w:p w:rsidR="001613A7" w:rsidRPr="00D73F65" w:rsidRDefault="001613A7" w:rsidP="00FC3ABC">
            <w:pPr>
              <w:spacing w:after="0" w:line="240" w:lineRule="auto"/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2.1</w:t>
            </w:r>
            <w:r w:rsidRPr="00D73F6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D73F65">
              <w:rPr>
                <w:rFonts w:ascii="Times New Roman" w:hAnsi="Times New Roman"/>
                <w:sz w:val="24"/>
                <w:szCs w:val="24"/>
              </w:rPr>
              <w:t xml:space="preserve">Сюжетно-ролевые  комплексы на основе отрывков из поэтических произведений для тренировки </w:t>
            </w:r>
            <w:r w:rsidRPr="00D73F65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согласных</w:t>
            </w:r>
            <w:r w:rsidRPr="00D73F6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1613A7" w:rsidRPr="00D73F65" w:rsidRDefault="001613A7" w:rsidP="00FC3AB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 в индивидуальной форме</w:t>
            </w:r>
          </w:p>
        </w:tc>
        <w:tc>
          <w:tcPr>
            <w:tcW w:w="993" w:type="dxa"/>
          </w:tcPr>
          <w:p w:rsidR="001613A7" w:rsidRPr="00D73F65" w:rsidRDefault="000364A4" w:rsidP="00FC3A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1613A7" w:rsidRPr="00D73F65" w:rsidRDefault="001613A7" w:rsidP="00FC3A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3A7" w:rsidRPr="00D73F65" w:rsidRDefault="001613A7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613A7" w:rsidRPr="00D73F65" w:rsidRDefault="000364A4" w:rsidP="00FC3A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1613A7" w:rsidRPr="00D73F65" w:rsidRDefault="001613A7" w:rsidP="00FC3A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3A7" w:rsidRPr="00D73F65" w:rsidRDefault="001613A7" w:rsidP="00FC3A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5" w:type="dxa"/>
          </w:tcPr>
          <w:p w:rsidR="001613A7" w:rsidRPr="00D73F65" w:rsidRDefault="000364A4" w:rsidP="00FC3A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1613A7" w:rsidRPr="00D73F65" w:rsidRDefault="001613A7" w:rsidP="00FC3A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3A7" w:rsidRPr="00D73F65" w:rsidRDefault="001613A7" w:rsidP="00FC3A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613A7" w:rsidRPr="00D73F65" w:rsidTr="00FC3ABC">
        <w:trPr>
          <w:trHeight w:val="3568"/>
          <w:jc w:val="center"/>
        </w:trPr>
        <w:tc>
          <w:tcPr>
            <w:tcW w:w="534" w:type="dxa"/>
          </w:tcPr>
          <w:p w:rsidR="001613A7" w:rsidRPr="00D73F65" w:rsidRDefault="001613A7" w:rsidP="00FC3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07" w:type="dxa"/>
          </w:tcPr>
          <w:p w:rsidR="001613A7" w:rsidRPr="00D73F65" w:rsidRDefault="001613A7" w:rsidP="00FC3AB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</w:rPr>
              <w:t>Логический анализ текста.</w:t>
            </w:r>
          </w:p>
          <w:p w:rsidR="001613A7" w:rsidRPr="00D73F65" w:rsidRDefault="001613A7" w:rsidP="00FC3A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FC3ABC" w:rsidP="00FC3A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3.1.Действенный анализ текста.</w:t>
            </w:r>
          </w:p>
          <w:p w:rsidR="001613A7" w:rsidRPr="00D73F65" w:rsidRDefault="001613A7" w:rsidP="00FC3A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3.2. Общая сверхзадача и задачи эпизодов.</w:t>
            </w:r>
          </w:p>
          <w:p w:rsidR="001613A7" w:rsidRPr="00D73F65" w:rsidRDefault="001613A7" w:rsidP="00FC3A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3.3.Понятие перспективы словесного действия чтеца и актёра. </w:t>
            </w:r>
          </w:p>
          <w:p w:rsidR="001613A7" w:rsidRPr="00D73F65" w:rsidRDefault="001613A7" w:rsidP="00FC3ABC">
            <w:pPr>
              <w:spacing w:after="0" w:line="240" w:lineRule="auto"/>
              <w:jc w:val="both"/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3.4.Разбор произведений. Исполнение  произведений различных жанров</w:t>
            </w:r>
          </w:p>
        </w:tc>
        <w:tc>
          <w:tcPr>
            <w:tcW w:w="1559" w:type="dxa"/>
          </w:tcPr>
          <w:p w:rsidR="001613A7" w:rsidRPr="00D73F65" w:rsidRDefault="001613A7" w:rsidP="00FC3AB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 в индивидуальной форме</w:t>
            </w:r>
          </w:p>
        </w:tc>
        <w:tc>
          <w:tcPr>
            <w:tcW w:w="993" w:type="dxa"/>
          </w:tcPr>
          <w:p w:rsidR="000364A4" w:rsidRPr="00D73F65" w:rsidRDefault="00FC3ABC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0364A4" w:rsidRPr="00D73F65" w:rsidRDefault="000364A4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64A4" w:rsidRPr="00D73F65" w:rsidRDefault="000364A4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364A4" w:rsidRPr="00D73F65" w:rsidRDefault="000364A4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364A4" w:rsidRPr="00D73F65" w:rsidRDefault="000364A4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64A4" w:rsidRPr="00D73F65" w:rsidRDefault="000364A4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364A4" w:rsidRPr="00D73F65" w:rsidRDefault="000364A4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64A4" w:rsidRPr="00D73F65" w:rsidRDefault="000364A4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0364A4" w:rsidP="00FC3A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0364A4" w:rsidRPr="00D73F65" w:rsidRDefault="000364A4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0364A4" w:rsidRPr="00D73F65" w:rsidRDefault="000364A4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64A4" w:rsidRPr="00D73F65" w:rsidRDefault="000364A4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0364A4" w:rsidRPr="00D73F65" w:rsidRDefault="000364A4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0364A4" w:rsidRPr="00D73F65" w:rsidRDefault="000364A4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64A4" w:rsidRPr="00D73F65" w:rsidRDefault="000364A4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0364A4" w:rsidRPr="00D73F65" w:rsidRDefault="000364A4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64A4" w:rsidRPr="00D73F65" w:rsidRDefault="000364A4" w:rsidP="00FC3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0364A4" w:rsidP="00FC3A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   7,5</w:t>
            </w:r>
          </w:p>
          <w:p w:rsidR="000364A4" w:rsidRPr="00D73F65" w:rsidRDefault="000364A4" w:rsidP="00FC3A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1613A7" w:rsidRPr="00D73F65" w:rsidRDefault="000364A4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0364A4" w:rsidRPr="00D73F65" w:rsidRDefault="000364A4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0364A4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1613A7" w:rsidRPr="00D73F65" w:rsidRDefault="000364A4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1613A7" w:rsidRPr="00D73F65" w:rsidRDefault="001613A7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0364A4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1613A7" w:rsidRPr="00D73F65" w:rsidRDefault="001613A7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FC3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0364A4" w:rsidP="00FC3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   7,5</w:t>
            </w:r>
          </w:p>
        </w:tc>
      </w:tr>
      <w:tr w:rsidR="001613A7" w:rsidRPr="00D73F65" w:rsidTr="001613A7">
        <w:trPr>
          <w:trHeight w:val="761"/>
          <w:jc w:val="center"/>
        </w:trPr>
        <w:tc>
          <w:tcPr>
            <w:tcW w:w="534" w:type="dxa"/>
          </w:tcPr>
          <w:p w:rsidR="001613A7" w:rsidRPr="00D73F65" w:rsidRDefault="001613A7" w:rsidP="00FC3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07" w:type="dxa"/>
          </w:tcPr>
          <w:p w:rsidR="001613A7" w:rsidRPr="00D73F65" w:rsidRDefault="001613A7" w:rsidP="00FC3AB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Культура речевого общения.</w:t>
            </w:r>
          </w:p>
          <w:p w:rsidR="001613A7" w:rsidRPr="00D73F65" w:rsidRDefault="001613A7" w:rsidP="00FC3AB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4.1.</w:t>
            </w:r>
            <w:r w:rsidRPr="00D73F65">
              <w:rPr>
                <w:rFonts w:ascii="Times New Roman" w:hAnsi="Times New Roman"/>
                <w:sz w:val="24"/>
                <w:szCs w:val="24"/>
              </w:rPr>
              <w:t>Искусство дискуссии</w:t>
            </w:r>
          </w:p>
        </w:tc>
        <w:tc>
          <w:tcPr>
            <w:tcW w:w="1559" w:type="dxa"/>
          </w:tcPr>
          <w:p w:rsidR="001613A7" w:rsidRPr="00D73F65" w:rsidRDefault="001613A7" w:rsidP="00FC3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 в индивидуальной форме</w:t>
            </w:r>
          </w:p>
        </w:tc>
        <w:tc>
          <w:tcPr>
            <w:tcW w:w="993" w:type="dxa"/>
          </w:tcPr>
          <w:p w:rsidR="001613A7" w:rsidRPr="00D73F65" w:rsidRDefault="00FC3ABC" w:rsidP="00FC3A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613A7" w:rsidRPr="00D73F65" w:rsidRDefault="00FC3ABC" w:rsidP="00FC3A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25" w:type="dxa"/>
          </w:tcPr>
          <w:p w:rsidR="001613A7" w:rsidRPr="00D73F65" w:rsidRDefault="00FC3ABC" w:rsidP="00FC3A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613A7" w:rsidRPr="00D73F65" w:rsidTr="00FC3ABC">
        <w:trPr>
          <w:trHeight w:val="2683"/>
          <w:jc w:val="center"/>
        </w:trPr>
        <w:tc>
          <w:tcPr>
            <w:tcW w:w="534" w:type="dxa"/>
          </w:tcPr>
          <w:p w:rsidR="001613A7" w:rsidRPr="00D73F65" w:rsidRDefault="001613A7" w:rsidP="00FC3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307" w:type="dxa"/>
          </w:tcPr>
          <w:p w:rsidR="001613A7" w:rsidRPr="00D73F65" w:rsidRDefault="001613A7" w:rsidP="00FC3AB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Сценическая  речь</w:t>
            </w:r>
            <w:r w:rsidRPr="00D73F65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ab/>
            </w:r>
          </w:p>
          <w:p w:rsidR="001613A7" w:rsidRPr="00D73F65" w:rsidRDefault="001613A7" w:rsidP="00FC3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5.1. Исполнение монологов  из пьес различных  жанров. Характерность. Приспособления. </w:t>
            </w:r>
          </w:p>
          <w:p w:rsidR="001613A7" w:rsidRPr="00D73F65" w:rsidRDefault="001613A7" w:rsidP="00FC3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5.2. Внутренний монолог. Второй план.</w:t>
            </w:r>
          </w:p>
          <w:p w:rsidR="001613A7" w:rsidRPr="00D73F65" w:rsidRDefault="001613A7" w:rsidP="00FC3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5.3. Объекты сценического внимания</w:t>
            </w:r>
          </w:p>
        </w:tc>
        <w:tc>
          <w:tcPr>
            <w:tcW w:w="1559" w:type="dxa"/>
          </w:tcPr>
          <w:p w:rsidR="001613A7" w:rsidRPr="00D73F65" w:rsidRDefault="001613A7" w:rsidP="00FC3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 в индивидуальной форме</w:t>
            </w:r>
          </w:p>
          <w:p w:rsidR="001613A7" w:rsidRPr="00D73F65" w:rsidRDefault="001613A7" w:rsidP="00FC3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FC3ABC" w:rsidRPr="00D73F65" w:rsidRDefault="00FC3ABC" w:rsidP="00FC3A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  <w:p w:rsidR="00FC3ABC" w:rsidRPr="00D73F65" w:rsidRDefault="00FC3ABC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:rsidR="00FC3ABC" w:rsidRPr="00D73F65" w:rsidRDefault="00FC3ABC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3ABC" w:rsidRPr="00D73F65" w:rsidRDefault="00FC3ABC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3ABC" w:rsidRPr="00D73F65" w:rsidRDefault="00FC3ABC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:rsidR="001613A7" w:rsidRPr="00D73F65" w:rsidRDefault="00FC3ABC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</w:tcPr>
          <w:p w:rsidR="00FC3ABC" w:rsidRPr="00D73F65" w:rsidRDefault="00FC3ABC" w:rsidP="00FC3A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1,5</w:t>
            </w:r>
          </w:p>
          <w:p w:rsidR="00FC3ABC" w:rsidRPr="00D73F65" w:rsidRDefault="00FC3ABC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  <w:p w:rsidR="00FC3ABC" w:rsidRPr="00D73F65" w:rsidRDefault="00FC3ABC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3ABC" w:rsidRPr="00D73F65" w:rsidRDefault="00FC3ABC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3ABC" w:rsidRPr="00D73F65" w:rsidRDefault="00FC3ABC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  <w:p w:rsidR="001613A7" w:rsidRPr="00D73F65" w:rsidRDefault="00FC3ABC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925" w:type="dxa"/>
          </w:tcPr>
          <w:p w:rsidR="001613A7" w:rsidRPr="00D73F65" w:rsidRDefault="00FC3ABC" w:rsidP="00FC3A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1,5</w:t>
            </w:r>
          </w:p>
          <w:p w:rsidR="001613A7" w:rsidRPr="00D73F65" w:rsidRDefault="00FC3ABC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  <w:p w:rsidR="001613A7" w:rsidRPr="00D73F65" w:rsidRDefault="001613A7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613A7" w:rsidRPr="00D73F65" w:rsidRDefault="001613A7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613A7" w:rsidRPr="00D73F65" w:rsidRDefault="00FC3ABC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  <w:p w:rsidR="001613A7" w:rsidRPr="00D73F65" w:rsidRDefault="00FC3ABC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</w:tr>
      <w:tr w:rsidR="001613A7" w:rsidRPr="00D73F65" w:rsidTr="001613A7">
        <w:trPr>
          <w:trHeight w:val="761"/>
          <w:jc w:val="center"/>
        </w:trPr>
        <w:tc>
          <w:tcPr>
            <w:tcW w:w="534" w:type="dxa"/>
          </w:tcPr>
          <w:p w:rsidR="001613A7" w:rsidRPr="00D73F65" w:rsidRDefault="001613A7" w:rsidP="00FC3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307" w:type="dxa"/>
          </w:tcPr>
          <w:p w:rsidR="001613A7" w:rsidRPr="00D73F65" w:rsidRDefault="001613A7" w:rsidP="00FC3A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Итоговый показ</w:t>
            </w:r>
          </w:p>
        </w:tc>
        <w:tc>
          <w:tcPr>
            <w:tcW w:w="1559" w:type="dxa"/>
          </w:tcPr>
          <w:p w:rsidR="001613A7" w:rsidRPr="00D73F65" w:rsidRDefault="001613A7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Концерт из произведений различных жаров</w:t>
            </w:r>
          </w:p>
        </w:tc>
        <w:tc>
          <w:tcPr>
            <w:tcW w:w="993" w:type="dxa"/>
          </w:tcPr>
          <w:p w:rsidR="001613A7" w:rsidRPr="00D73F65" w:rsidRDefault="00FC3ABC" w:rsidP="00FC3A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613A7" w:rsidRPr="00D73F65" w:rsidRDefault="001613A7" w:rsidP="00FC3A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5" w:type="dxa"/>
          </w:tcPr>
          <w:p w:rsidR="001613A7" w:rsidRPr="00D73F65" w:rsidRDefault="00FC3ABC" w:rsidP="00FC3A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:rsidR="001613A7" w:rsidRPr="00D73F65" w:rsidRDefault="001613A7" w:rsidP="001613A7">
      <w:pPr>
        <w:widowControl w:val="0"/>
        <w:suppressAutoHyphens/>
        <w:spacing w:after="0" w:line="360" w:lineRule="auto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</w:p>
    <w:p w:rsidR="001613A7" w:rsidRPr="00D73F65" w:rsidRDefault="001613A7" w:rsidP="00FC3AB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1.</w:t>
      </w: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ab/>
        <w:t>Техника речи.</w:t>
      </w:r>
    </w:p>
    <w:p w:rsidR="001613A7" w:rsidRPr="00D73F65" w:rsidRDefault="001613A7" w:rsidP="00FC3AB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1.1. Тренинги-разминки, включающие в себя  дыхательн</w:t>
      </w:r>
      <w:proofErr w:type="gramStart"/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о-</w:t>
      </w:r>
      <w:proofErr w:type="gramEnd"/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 артикуляционные  и дикционные комплексы с движением и сюжетно-ролевым компонентом.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Сюжетные упражнения на основе поэзии, фольклора  с более интенсивными  и темповыми элементами движения и поставленной актёрской задачей.</w:t>
      </w:r>
    </w:p>
    <w:p w:rsidR="001613A7" w:rsidRPr="00D73F65" w:rsidRDefault="001613A7" w:rsidP="00FC3AB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1.2. Развитие силы голоса. Гекзаметр.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Гомер. Илиада. Одиссея. Отрывки для исполнения с повышением и понижением силы и высотности голоса. Исполнение с элементами движения.</w:t>
      </w:r>
    </w:p>
    <w:p w:rsidR="001613A7" w:rsidRPr="00D73F65" w:rsidRDefault="001613A7" w:rsidP="00FC3AB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2.</w:t>
      </w: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ab/>
        <w:t>Орфоэпия.</w:t>
      </w:r>
    </w:p>
    <w:p w:rsidR="001613A7" w:rsidRPr="00D73F65" w:rsidRDefault="001613A7" w:rsidP="00FC3AB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2.1. Сюжетно-ролевые  комплексы на основе отрывков из поэтических произведений для  тренировки согласных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. Комплекс с усложненным сочетанием согласных.  Освоение самостоятельного ведения тренинга с учётом возрастных категорий.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ab/>
      </w:r>
    </w:p>
    <w:p w:rsidR="001613A7" w:rsidRPr="00D73F65" w:rsidRDefault="001613A7" w:rsidP="00FC3AB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3.</w:t>
      </w: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ab/>
        <w:t>Логический анализ текста.</w:t>
      </w:r>
    </w:p>
    <w:p w:rsidR="001613A7" w:rsidRPr="00D73F65" w:rsidRDefault="001613A7" w:rsidP="00FC3AB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3.1. Действенный анализ текста.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Предлагаемые обстоятельства, сверхзадача, сквозное действие, контрдействие, события, оценки. Линия роли. Второй план. Внутренний монолог. Видения. Характерность.</w:t>
      </w:r>
    </w:p>
    <w:p w:rsidR="001613A7" w:rsidRPr="00D73F65" w:rsidRDefault="001613A7" w:rsidP="00FC3AB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 3.2. Общая сверхзадача и задачи эпизодов.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Сверхзадача, как идея в действии. Развитие задач и оценок фактов от эпизода к эпизоду. Выделение ключевого эпизода в тексте. Сквозное действие.</w:t>
      </w:r>
    </w:p>
    <w:p w:rsidR="001613A7" w:rsidRPr="00D73F65" w:rsidRDefault="001613A7" w:rsidP="00FC3AB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3.3. Понятие перспективы словесного действия чтеца и актёра.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Последовательность повествования для постепенного раскрытия  рассказчиком темы и авторской идеи произведения. Структура и </w:t>
      </w:r>
      <w:proofErr w:type="spellStart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этапность</w:t>
      </w:r>
      <w:proofErr w:type="spellEnd"/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рассказа. Интрига. Атмосфера.</w:t>
      </w:r>
    </w:p>
    <w:p w:rsidR="001613A7" w:rsidRPr="00D73F65" w:rsidRDefault="001613A7" w:rsidP="00FC3AB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3.4. Разбор произведений. Исполнение  произведений различных жанров.</w:t>
      </w:r>
    </w:p>
    <w:p w:rsidR="001613A7" w:rsidRPr="00D73F65" w:rsidRDefault="001613A7" w:rsidP="00FC3AB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Работа над репертуаром. Поэзия. Проза. Юмор. Басни. Монологи из пьес. </w:t>
      </w:r>
    </w:p>
    <w:p w:rsidR="001613A7" w:rsidRPr="00D73F65" w:rsidRDefault="001613A7" w:rsidP="00FC3AB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4. Культура речевого общения.</w:t>
      </w:r>
    </w:p>
    <w:p w:rsidR="001613A7" w:rsidRPr="00D73F65" w:rsidRDefault="001613A7" w:rsidP="00FC3AB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4.1. Искусство дискуссии.</w:t>
      </w: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ab/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Дискуссия об увиденном спектакле, концерте, о посещённых выставках</w:t>
      </w: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Аргументы. Использование приобретённых знаний в области культуры и театра при изучении предметов программы «Искусство театра».</w:t>
      </w:r>
    </w:p>
    <w:p w:rsidR="001613A7" w:rsidRPr="00D73F65" w:rsidRDefault="001613A7" w:rsidP="00FC3AB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5.</w:t>
      </w: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ab/>
        <w:t>Сценическая  речь</w:t>
      </w: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ab/>
      </w:r>
    </w:p>
    <w:p w:rsidR="001613A7" w:rsidRPr="00D73F65" w:rsidRDefault="001613A7" w:rsidP="00FC3AB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5.1. Исполнение монологов  из пьес различных  жанров. Характерность. Приспособления.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Драма. Комедия. Особенности жанров. Структура монолога. Речевая характерность.</w:t>
      </w:r>
    </w:p>
    <w:p w:rsidR="001613A7" w:rsidRPr="00D73F65" w:rsidRDefault="001613A7" w:rsidP="00FC3AB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5.2. Внутренний монолог. Второй план. 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Отношение героя к событиям, фактам, другим персонажам, обстоятельства. Зависимость внутреннего монолога героя от сверхзадачи. Текст и подтекст.</w:t>
      </w:r>
    </w:p>
    <w:p w:rsidR="001613A7" w:rsidRPr="00D73F65" w:rsidRDefault="001613A7" w:rsidP="00FC3AB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5.3. Объекты сценического внимания.</w:t>
      </w: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ab/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Круги внимания. Внутренние и внешние объекты. Видения.</w:t>
      </w:r>
    </w:p>
    <w:p w:rsidR="001613A7" w:rsidRPr="00D73F65" w:rsidRDefault="001613A7" w:rsidP="00FC3AB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6.</w:t>
      </w: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ab/>
        <w:t>Итоговый показ</w:t>
      </w: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ab/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в виде концерта из произведений различных жанров.</w:t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ab/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ab/>
      </w: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ab/>
      </w:r>
    </w:p>
    <w:p w:rsidR="001613A7" w:rsidRPr="00D73F65" w:rsidRDefault="001613A7" w:rsidP="00FC3AB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:rsidR="001613A7" w:rsidRPr="00D73F65" w:rsidRDefault="004242E1" w:rsidP="001613A7">
      <w:pPr>
        <w:widowControl w:val="0"/>
        <w:suppressAutoHyphens/>
        <w:spacing w:after="0" w:line="36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С</w:t>
      </w:r>
      <w:r w:rsidR="001613A7"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рок обучения – 5 лет</w:t>
      </w:r>
    </w:p>
    <w:p w:rsidR="001613A7" w:rsidRPr="00D73F65" w:rsidRDefault="001613A7" w:rsidP="001613A7">
      <w:pPr>
        <w:widowControl w:val="0"/>
        <w:tabs>
          <w:tab w:val="left" w:pos="1080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Учебно-тематический план</w:t>
      </w:r>
    </w:p>
    <w:p w:rsidR="001613A7" w:rsidRPr="00D73F65" w:rsidRDefault="001613A7" w:rsidP="001613A7">
      <w:pPr>
        <w:spacing w:line="216" w:lineRule="auto"/>
        <w:jc w:val="right"/>
        <w:rPr>
          <w:rFonts w:ascii="Times New Roman" w:hAnsi="Times New Roman"/>
          <w:b/>
          <w:sz w:val="24"/>
          <w:szCs w:val="24"/>
          <w:lang w:eastAsia="en-US"/>
        </w:rPr>
      </w:pPr>
    </w:p>
    <w:p w:rsidR="001613A7" w:rsidRPr="00D73F65" w:rsidRDefault="00FC3ABC" w:rsidP="001613A7">
      <w:pPr>
        <w:spacing w:line="216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1</w:t>
      </w:r>
      <w:r w:rsidR="001613A7"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 год обучения</w:t>
      </w:r>
    </w:p>
    <w:p w:rsidR="001613A7" w:rsidRPr="00D73F65" w:rsidRDefault="001613A7" w:rsidP="001613A7">
      <w:pPr>
        <w:spacing w:line="216" w:lineRule="auto"/>
        <w:jc w:val="right"/>
        <w:rPr>
          <w:rFonts w:ascii="Times New Roman" w:hAnsi="Times New Roman"/>
          <w:b/>
          <w:i/>
          <w:sz w:val="24"/>
          <w:szCs w:val="24"/>
          <w:lang w:eastAsia="en-US"/>
        </w:rPr>
      </w:pPr>
    </w:p>
    <w:tbl>
      <w:tblPr>
        <w:tblW w:w="9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4547"/>
        <w:gridCol w:w="1746"/>
        <w:gridCol w:w="852"/>
        <w:gridCol w:w="992"/>
        <w:gridCol w:w="850"/>
      </w:tblGrid>
      <w:tr w:rsidR="001613A7" w:rsidRPr="00D73F65" w:rsidTr="001613A7">
        <w:trPr>
          <w:cantSplit/>
          <w:trHeight w:val="278"/>
          <w:jc w:val="center"/>
        </w:trPr>
        <w:tc>
          <w:tcPr>
            <w:tcW w:w="534" w:type="dxa"/>
            <w:vMerge w:val="restart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4547" w:type="dxa"/>
            <w:vMerge w:val="restart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Наименование раздела, темы 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6" w:type="dxa"/>
            <w:vMerge w:val="restart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2694" w:type="dxa"/>
            <w:gridSpan w:val="3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Общий объем времени (в часах)</w:t>
            </w:r>
          </w:p>
        </w:tc>
      </w:tr>
      <w:tr w:rsidR="001613A7" w:rsidRPr="00D73F65" w:rsidTr="001613A7">
        <w:trPr>
          <w:cantSplit/>
          <w:trHeight w:val="2520"/>
          <w:jc w:val="center"/>
        </w:trPr>
        <w:tc>
          <w:tcPr>
            <w:tcW w:w="534" w:type="dxa"/>
            <w:vMerge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7" w:type="dxa"/>
            <w:vMerge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6" w:type="dxa"/>
            <w:vMerge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extDirection w:val="btLr"/>
          </w:tcPr>
          <w:p w:rsidR="001613A7" w:rsidRPr="00D73F65" w:rsidRDefault="001613A7" w:rsidP="001613A7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992" w:type="dxa"/>
            <w:textDirection w:val="btLr"/>
          </w:tcPr>
          <w:p w:rsidR="001613A7" w:rsidRPr="00D73F65" w:rsidRDefault="001613A7" w:rsidP="001613A7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850" w:type="dxa"/>
            <w:textDirection w:val="btLr"/>
          </w:tcPr>
          <w:p w:rsidR="001613A7" w:rsidRPr="00D73F65" w:rsidRDefault="001613A7" w:rsidP="001613A7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Аудиторные занятия</w:t>
            </w:r>
          </w:p>
        </w:tc>
      </w:tr>
      <w:tr w:rsidR="001613A7" w:rsidRPr="00D73F65" w:rsidTr="001613A7">
        <w:trPr>
          <w:trHeight w:val="393"/>
          <w:jc w:val="center"/>
        </w:trPr>
        <w:tc>
          <w:tcPr>
            <w:tcW w:w="534" w:type="dxa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7" w:type="dxa"/>
          </w:tcPr>
          <w:p w:rsidR="001613A7" w:rsidRPr="00D73F65" w:rsidRDefault="001613A7" w:rsidP="001613A7">
            <w:pPr>
              <w:widowControl w:val="0"/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</w:tr>
      <w:tr w:rsidR="001613A7" w:rsidRPr="00D73F65" w:rsidTr="001613A7">
        <w:trPr>
          <w:trHeight w:val="761"/>
          <w:jc w:val="center"/>
        </w:trPr>
        <w:tc>
          <w:tcPr>
            <w:tcW w:w="534" w:type="dxa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47" w:type="dxa"/>
          </w:tcPr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</w:rPr>
              <w:t>Техника речи.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613A7" w:rsidRPr="00D73F65" w:rsidRDefault="00FC3ABC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1.1. Дыхание. Основы.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1.2.Ряд гласных. Основы голосоведения. 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1.3. Дикция. Речевые игры на развитие активности согласных</w:t>
            </w:r>
          </w:p>
        </w:tc>
        <w:tc>
          <w:tcPr>
            <w:tcW w:w="1746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852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3A7" w:rsidRPr="00D73F65" w:rsidRDefault="00FC3ABC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3A7" w:rsidRPr="00D73F65" w:rsidRDefault="00FC3ABC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3A7" w:rsidRPr="00D73F65" w:rsidRDefault="00FC3ABC" w:rsidP="00FC3A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613A7" w:rsidRPr="00D73F65" w:rsidTr="001613A7">
        <w:trPr>
          <w:trHeight w:val="1039"/>
          <w:jc w:val="center"/>
        </w:trPr>
        <w:tc>
          <w:tcPr>
            <w:tcW w:w="534" w:type="dxa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47" w:type="dxa"/>
          </w:tcPr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</w:rPr>
              <w:t>Орфоэпия.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2.1</w:t>
            </w:r>
            <w:r w:rsidRPr="00D73F6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D73F65">
              <w:rPr>
                <w:rFonts w:ascii="Times New Roman" w:hAnsi="Times New Roman"/>
                <w:sz w:val="24"/>
                <w:szCs w:val="24"/>
              </w:rPr>
              <w:t>Произносительные нормы современного русского языка и ошибки в бытовой речи.</w:t>
            </w:r>
          </w:p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2.1.Зависимость произносительных норм от ударения в слове</w:t>
            </w:r>
          </w:p>
        </w:tc>
        <w:tc>
          <w:tcPr>
            <w:tcW w:w="1746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852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613A7" w:rsidRPr="00D73F65" w:rsidTr="001613A7">
        <w:trPr>
          <w:trHeight w:val="3093"/>
          <w:jc w:val="center"/>
        </w:trPr>
        <w:tc>
          <w:tcPr>
            <w:tcW w:w="534" w:type="dxa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47" w:type="dxa"/>
          </w:tcPr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</w:rPr>
              <w:t>Логический анализ текста.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3.1.Речевые такты. Главные слова.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3.2. Логические паузы.</w:t>
            </w:r>
          </w:p>
          <w:p w:rsidR="001613A7" w:rsidRPr="00D73F65" w:rsidRDefault="00FC3ABC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3.3. Тема. Идея. Сверхзадача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3.4.Разбор произведений. Исполнение небольших рассказов или отрывков из рассказов от первого лица и описательного    характера</w:t>
            </w:r>
          </w:p>
        </w:tc>
        <w:tc>
          <w:tcPr>
            <w:tcW w:w="1746" w:type="dxa"/>
          </w:tcPr>
          <w:p w:rsidR="001613A7" w:rsidRPr="00D73F65" w:rsidRDefault="001613A7" w:rsidP="001613A7">
            <w:pPr>
              <w:jc w:val="center"/>
              <w:rPr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852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613A7" w:rsidRPr="00D73F65" w:rsidTr="001613A7">
        <w:trPr>
          <w:trHeight w:val="761"/>
          <w:jc w:val="center"/>
        </w:trPr>
        <w:tc>
          <w:tcPr>
            <w:tcW w:w="534" w:type="dxa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47" w:type="dxa"/>
          </w:tcPr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Культура речевого общения.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4.1.Умение владеть грамотной речью  в основных жизненных ситуациях. Этюды «Знакомство», «Прощание», «Покупка», «Поездка» и т.п.</w:t>
            </w:r>
          </w:p>
        </w:tc>
        <w:tc>
          <w:tcPr>
            <w:tcW w:w="1746" w:type="dxa"/>
          </w:tcPr>
          <w:p w:rsidR="001613A7" w:rsidRPr="00D73F65" w:rsidRDefault="001613A7" w:rsidP="001613A7">
            <w:pPr>
              <w:jc w:val="center"/>
              <w:rPr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852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1613A7" w:rsidRPr="00D73F65" w:rsidTr="001613A7">
        <w:trPr>
          <w:trHeight w:val="451"/>
          <w:jc w:val="center"/>
        </w:trPr>
        <w:tc>
          <w:tcPr>
            <w:tcW w:w="534" w:type="dxa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47" w:type="dxa"/>
          </w:tcPr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Итоговый показ</w:t>
            </w:r>
          </w:p>
        </w:tc>
        <w:tc>
          <w:tcPr>
            <w:tcW w:w="1746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:rsidR="001613A7" w:rsidRPr="00D73F65" w:rsidRDefault="001613A7" w:rsidP="001613A7">
      <w:pPr>
        <w:widowControl w:val="0"/>
        <w:tabs>
          <w:tab w:val="left" w:pos="1080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 </w:t>
      </w:r>
    </w:p>
    <w:p w:rsidR="001613A7" w:rsidRPr="00D73F65" w:rsidRDefault="004459D1" w:rsidP="001613A7">
      <w:pPr>
        <w:widowControl w:val="0"/>
        <w:tabs>
          <w:tab w:val="left" w:pos="1080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val="en-US" w:eastAsia="hi-IN" w:bidi="hi-IN"/>
        </w:rPr>
        <w:t>2</w:t>
      </w:r>
      <w:r w:rsidR="001613A7"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 год обучения</w:t>
      </w:r>
    </w:p>
    <w:p w:rsidR="001613A7" w:rsidRPr="00D73F65" w:rsidRDefault="001613A7" w:rsidP="001613A7">
      <w:pPr>
        <w:widowControl w:val="0"/>
        <w:tabs>
          <w:tab w:val="left" w:pos="1080"/>
        </w:tabs>
        <w:suppressAutoHyphens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W w:w="9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1"/>
        <w:gridCol w:w="4908"/>
        <w:gridCol w:w="1643"/>
        <w:gridCol w:w="840"/>
        <w:gridCol w:w="893"/>
        <w:gridCol w:w="745"/>
      </w:tblGrid>
      <w:tr w:rsidR="001613A7" w:rsidRPr="00D73F65" w:rsidTr="001613A7">
        <w:trPr>
          <w:cantSplit/>
          <w:trHeight w:val="278"/>
          <w:jc w:val="center"/>
        </w:trPr>
        <w:tc>
          <w:tcPr>
            <w:tcW w:w="0" w:type="auto"/>
            <w:vMerge w:val="restart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4459D1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908" w:type="dxa"/>
            <w:vMerge w:val="restart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Наименование раздела, темы 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2478" w:type="dxa"/>
            <w:gridSpan w:val="3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lastRenderedPageBreak/>
              <w:t>Общий объем времени (в часах)</w:t>
            </w:r>
          </w:p>
        </w:tc>
      </w:tr>
      <w:tr w:rsidR="001613A7" w:rsidRPr="00D73F65" w:rsidTr="001613A7">
        <w:trPr>
          <w:cantSplit/>
          <w:trHeight w:val="2715"/>
          <w:jc w:val="center"/>
        </w:trPr>
        <w:tc>
          <w:tcPr>
            <w:tcW w:w="0" w:type="auto"/>
            <w:vMerge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8" w:type="dxa"/>
            <w:vMerge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extDirection w:val="btLr"/>
          </w:tcPr>
          <w:p w:rsidR="001613A7" w:rsidRPr="00D73F65" w:rsidRDefault="001613A7" w:rsidP="001613A7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893" w:type="dxa"/>
            <w:textDirection w:val="btLr"/>
          </w:tcPr>
          <w:p w:rsidR="001613A7" w:rsidRPr="00D73F65" w:rsidRDefault="001613A7" w:rsidP="001613A7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745" w:type="dxa"/>
            <w:textDirection w:val="btLr"/>
          </w:tcPr>
          <w:p w:rsidR="001613A7" w:rsidRPr="00D73F65" w:rsidRDefault="001613A7" w:rsidP="001613A7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Аудиторные занятия</w:t>
            </w:r>
          </w:p>
        </w:tc>
      </w:tr>
      <w:tr w:rsidR="001613A7" w:rsidRPr="00D73F65" w:rsidTr="001613A7">
        <w:trPr>
          <w:cantSplit/>
          <w:trHeight w:val="583"/>
          <w:jc w:val="center"/>
        </w:trPr>
        <w:tc>
          <w:tcPr>
            <w:tcW w:w="0" w:type="auto"/>
            <w:vMerge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8" w:type="dxa"/>
            <w:vMerge/>
          </w:tcPr>
          <w:p w:rsidR="001613A7" w:rsidRPr="00D73F65" w:rsidRDefault="001613A7" w:rsidP="001613A7">
            <w:pPr>
              <w:widowControl w:val="0"/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893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745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</w:tr>
      <w:tr w:rsidR="001613A7" w:rsidRPr="00D73F65" w:rsidTr="001613A7">
        <w:trPr>
          <w:trHeight w:val="2965"/>
          <w:jc w:val="center"/>
        </w:trPr>
        <w:tc>
          <w:tcPr>
            <w:tcW w:w="0" w:type="auto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08" w:type="dxa"/>
          </w:tcPr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</w:rPr>
              <w:t>Техника речи.</w:t>
            </w:r>
          </w:p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1Техника речи.</w:t>
            </w:r>
          </w:p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1.1.Дыхательн</w:t>
            </w:r>
            <w:proofErr w:type="gramStart"/>
            <w:r w:rsidRPr="00D73F65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D73F65">
              <w:rPr>
                <w:rFonts w:ascii="Times New Roman" w:hAnsi="Times New Roman"/>
                <w:sz w:val="24"/>
                <w:szCs w:val="24"/>
              </w:rPr>
              <w:t xml:space="preserve"> артикуляционные комплексы с движением.</w:t>
            </w:r>
          </w:p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1.2.Дикционные комплексы с движением и ролевым компонентом.</w:t>
            </w:r>
          </w:p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1.3.Развитие силы голоса.</w:t>
            </w:r>
          </w:p>
          <w:p w:rsidR="001613A7" w:rsidRPr="00D73F65" w:rsidRDefault="001613A7" w:rsidP="004459D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1.4. Скороговорки с сюжетно -  ролевым компонентом.</w:t>
            </w:r>
          </w:p>
        </w:tc>
        <w:tc>
          <w:tcPr>
            <w:tcW w:w="0" w:type="auto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840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3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5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613A7" w:rsidRPr="00D73F65" w:rsidTr="001613A7">
        <w:trPr>
          <w:trHeight w:val="761"/>
          <w:jc w:val="center"/>
        </w:trPr>
        <w:tc>
          <w:tcPr>
            <w:tcW w:w="0" w:type="auto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08" w:type="dxa"/>
          </w:tcPr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</w:rPr>
              <w:t>Орфоэпия.</w:t>
            </w:r>
          </w:p>
          <w:p w:rsidR="001613A7" w:rsidRPr="00D73F65" w:rsidRDefault="001613A7" w:rsidP="001613A7">
            <w:pPr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</w:p>
          <w:p w:rsidR="001613A7" w:rsidRPr="00D73F65" w:rsidRDefault="001613A7" w:rsidP="001613A7">
            <w:pPr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D73F65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2.1.Пословицы и поговорки для тренировки ударных и безударных гласных</w:t>
            </w:r>
          </w:p>
          <w:p w:rsidR="001613A7" w:rsidRPr="00D73F65" w:rsidRDefault="001613A7" w:rsidP="001613A7">
            <w:pPr>
              <w:spacing w:after="0" w:line="240" w:lineRule="auto"/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D73F65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2.1. Пословицы и поговорки для тренировки  согласных</w:t>
            </w:r>
          </w:p>
        </w:tc>
        <w:tc>
          <w:tcPr>
            <w:tcW w:w="0" w:type="auto"/>
          </w:tcPr>
          <w:p w:rsidR="001613A7" w:rsidRPr="00D73F65" w:rsidRDefault="001613A7" w:rsidP="001613A7">
            <w:pPr>
              <w:jc w:val="center"/>
              <w:rPr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840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3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5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613A7" w:rsidRPr="00D73F65" w:rsidTr="001613A7">
        <w:trPr>
          <w:trHeight w:val="761"/>
          <w:jc w:val="center"/>
        </w:trPr>
        <w:tc>
          <w:tcPr>
            <w:tcW w:w="0" w:type="auto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08" w:type="dxa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</w:rPr>
              <w:t>Логический анализ текста.</w:t>
            </w:r>
          </w:p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3.1.  Тема. Идея. Событийный ряд.</w:t>
            </w:r>
          </w:p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3.2. Конфликт</w:t>
            </w:r>
          </w:p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3.3.Объект внимания.</w:t>
            </w:r>
          </w:p>
          <w:p w:rsidR="001613A7" w:rsidRPr="00D73F65" w:rsidRDefault="001613A7" w:rsidP="001613A7">
            <w:pPr>
              <w:spacing w:after="0" w:line="240" w:lineRule="auto"/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3.4.Разбор произведений. Исполнение басен, русских народных сказок; авторских сказок</w:t>
            </w:r>
          </w:p>
        </w:tc>
        <w:tc>
          <w:tcPr>
            <w:tcW w:w="0" w:type="auto"/>
          </w:tcPr>
          <w:p w:rsidR="001613A7" w:rsidRPr="00D73F65" w:rsidRDefault="001613A7" w:rsidP="001613A7">
            <w:pPr>
              <w:jc w:val="center"/>
              <w:rPr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840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93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5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613A7" w:rsidRPr="00D73F65" w:rsidTr="001613A7">
        <w:trPr>
          <w:trHeight w:val="1134"/>
          <w:jc w:val="center"/>
        </w:trPr>
        <w:tc>
          <w:tcPr>
            <w:tcW w:w="0" w:type="auto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08" w:type="dxa"/>
          </w:tcPr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Культура речевого общения.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4.1</w:t>
            </w:r>
            <w:r w:rsidRPr="00D73F65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.</w:t>
            </w:r>
            <w:r w:rsidRPr="00D73F65">
              <w:rPr>
                <w:rFonts w:ascii="Times New Roman" w:hAnsi="Times New Roman"/>
                <w:sz w:val="24"/>
                <w:szCs w:val="24"/>
              </w:rPr>
              <w:t>Речевые игры «Слушаем и отвечаем»</w:t>
            </w:r>
          </w:p>
        </w:tc>
        <w:tc>
          <w:tcPr>
            <w:tcW w:w="0" w:type="auto"/>
          </w:tcPr>
          <w:p w:rsidR="001613A7" w:rsidRPr="00D73F65" w:rsidRDefault="001613A7" w:rsidP="001613A7">
            <w:pPr>
              <w:jc w:val="center"/>
              <w:rPr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840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93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45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1613A7" w:rsidRPr="00D73F65" w:rsidTr="001613A7">
        <w:trPr>
          <w:trHeight w:hRule="exact" w:val="2441"/>
          <w:jc w:val="center"/>
        </w:trPr>
        <w:tc>
          <w:tcPr>
            <w:tcW w:w="751" w:type="dxa"/>
          </w:tcPr>
          <w:p w:rsidR="001613A7" w:rsidRPr="00D73F65" w:rsidRDefault="001613A7" w:rsidP="001613A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908" w:type="dxa"/>
          </w:tcPr>
          <w:p w:rsidR="001613A7" w:rsidRPr="00D73F65" w:rsidRDefault="001613A7" w:rsidP="001613A7">
            <w:pP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Сценическая  речь</w:t>
            </w:r>
            <w:r w:rsidRPr="00D73F65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ab/>
            </w:r>
          </w:p>
          <w:p w:rsidR="001613A7" w:rsidRPr="00D73F65" w:rsidRDefault="001613A7" w:rsidP="001613A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5.1.Общение. Чтецкий дуэт.</w:t>
            </w:r>
          </w:p>
          <w:p w:rsidR="001613A7" w:rsidRPr="00D73F65" w:rsidRDefault="001613A7" w:rsidP="001613A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5.2.Конфликт. </w:t>
            </w:r>
          </w:p>
          <w:p w:rsidR="001613A7" w:rsidRPr="00D73F65" w:rsidRDefault="001613A7" w:rsidP="001613A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5.3. Действенные задачи и приспособления для их решения</w:t>
            </w:r>
          </w:p>
        </w:tc>
        <w:tc>
          <w:tcPr>
            <w:tcW w:w="1643" w:type="dxa"/>
          </w:tcPr>
          <w:p w:rsidR="001613A7" w:rsidRPr="00D73F65" w:rsidRDefault="001613A7" w:rsidP="001613A7">
            <w:pPr>
              <w:jc w:val="center"/>
              <w:rPr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840" w:type="dxa"/>
          </w:tcPr>
          <w:p w:rsidR="001613A7" w:rsidRPr="00D73F65" w:rsidRDefault="001613A7" w:rsidP="001613A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</w:t>
            </w:r>
          </w:p>
          <w:p w:rsidR="001613A7" w:rsidRPr="00D73F65" w:rsidRDefault="001613A7" w:rsidP="001613A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  <w:p w:rsidR="001613A7" w:rsidRPr="00D73F65" w:rsidRDefault="001613A7" w:rsidP="001613A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  <w:p w:rsidR="001613A7" w:rsidRPr="00D73F65" w:rsidRDefault="001613A7" w:rsidP="001613A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  <w:p w:rsidR="001613A7" w:rsidRPr="00D73F65" w:rsidRDefault="001613A7" w:rsidP="001613A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613A7" w:rsidRPr="00D73F65" w:rsidRDefault="001613A7" w:rsidP="001613A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613A7" w:rsidRPr="00D73F65" w:rsidRDefault="001613A7" w:rsidP="001613A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613A7" w:rsidRPr="00D73F65" w:rsidRDefault="001613A7" w:rsidP="001613A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613A7" w:rsidRPr="00D73F65" w:rsidRDefault="001613A7" w:rsidP="001613A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613A7" w:rsidRPr="00D73F65" w:rsidRDefault="001613A7" w:rsidP="001613A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93" w:type="dxa"/>
          </w:tcPr>
          <w:p w:rsidR="001613A7" w:rsidRPr="00D73F65" w:rsidRDefault="001613A7" w:rsidP="001613A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  <w:p w:rsidR="001613A7" w:rsidRPr="00D73F65" w:rsidRDefault="001613A7" w:rsidP="001613A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:rsidR="001613A7" w:rsidRPr="00D73F65" w:rsidRDefault="001613A7" w:rsidP="001613A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:rsidR="001613A7" w:rsidRPr="00D73F65" w:rsidRDefault="001613A7" w:rsidP="001613A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45" w:type="dxa"/>
          </w:tcPr>
          <w:p w:rsidR="001613A7" w:rsidRPr="00D73F65" w:rsidRDefault="001613A7" w:rsidP="001613A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  <w:p w:rsidR="001613A7" w:rsidRPr="00D73F65" w:rsidRDefault="001613A7" w:rsidP="001613A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:rsidR="001613A7" w:rsidRPr="00D73F65" w:rsidRDefault="001613A7" w:rsidP="001613A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:rsidR="001613A7" w:rsidRPr="00D73F65" w:rsidRDefault="001613A7" w:rsidP="001613A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1613A7" w:rsidRPr="00D73F65" w:rsidTr="001613A7">
        <w:trPr>
          <w:trHeight w:val="761"/>
          <w:jc w:val="center"/>
        </w:trPr>
        <w:tc>
          <w:tcPr>
            <w:tcW w:w="0" w:type="auto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08" w:type="dxa"/>
          </w:tcPr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Итоговый показ</w:t>
            </w:r>
          </w:p>
        </w:tc>
        <w:tc>
          <w:tcPr>
            <w:tcW w:w="0" w:type="auto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93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5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:rsidR="001613A7" w:rsidRPr="00D73F65" w:rsidRDefault="001613A7" w:rsidP="001613A7">
      <w:pPr>
        <w:widowControl w:val="0"/>
        <w:tabs>
          <w:tab w:val="left" w:pos="1080"/>
        </w:tabs>
        <w:suppressAutoHyphens/>
        <w:spacing w:after="0" w:line="36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</w:p>
    <w:p w:rsidR="001613A7" w:rsidRPr="00D73F65" w:rsidRDefault="004459D1" w:rsidP="001613A7">
      <w:pPr>
        <w:widowControl w:val="0"/>
        <w:tabs>
          <w:tab w:val="left" w:pos="1080"/>
        </w:tabs>
        <w:suppressAutoHyphens/>
        <w:spacing w:after="0" w:line="36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val="en-US" w:eastAsia="hi-IN" w:bidi="hi-IN"/>
        </w:rPr>
        <w:t>3</w:t>
      </w:r>
      <w:r w:rsidR="001613A7"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 год обучения</w:t>
      </w:r>
    </w:p>
    <w:p w:rsidR="001613A7" w:rsidRPr="00D73F65" w:rsidRDefault="001613A7" w:rsidP="001613A7">
      <w:pPr>
        <w:widowControl w:val="0"/>
        <w:tabs>
          <w:tab w:val="left" w:pos="1080"/>
        </w:tabs>
        <w:suppressAutoHyphens/>
        <w:spacing w:after="0" w:line="360" w:lineRule="auto"/>
        <w:jc w:val="right"/>
        <w:rPr>
          <w:rFonts w:ascii="Times New Roman" w:eastAsia="SimSun" w:hAnsi="Times New Roman"/>
          <w:b/>
          <w:i/>
          <w:kern w:val="1"/>
          <w:sz w:val="24"/>
          <w:szCs w:val="24"/>
          <w:lang w:eastAsia="hi-IN" w:bidi="hi-IN"/>
        </w:rPr>
      </w:pPr>
    </w:p>
    <w:tbl>
      <w:tblPr>
        <w:tblW w:w="97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6"/>
        <w:gridCol w:w="4673"/>
        <w:gridCol w:w="1653"/>
        <w:gridCol w:w="1123"/>
        <w:gridCol w:w="851"/>
        <w:gridCol w:w="921"/>
      </w:tblGrid>
      <w:tr w:rsidR="001613A7" w:rsidRPr="00D73F65" w:rsidTr="001613A7">
        <w:trPr>
          <w:cantSplit/>
          <w:trHeight w:val="277"/>
          <w:jc w:val="center"/>
        </w:trPr>
        <w:tc>
          <w:tcPr>
            <w:tcW w:w="536" w:type="dxa"/>
            <w:vMerge w:val="restart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4673" w:type="dxa"/>
            <w:vMerge w:val="restart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Наименование раздела, темы 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3" w:type="dxa"/>
            <w:vMerge w:val="restart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2895" w:type="dxa"/>
            <w:gridSpan w:val="3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Общий объем времени (в часах)</w:t>
            </w:r>
            <w:r w:rsidRPr="00D73F65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1613A7" w:rsidRPr="00D73F65" w:rsidTr="001613A7">
        <w:trPr>
          <w:cantSplit/>
          <w:trHeight w:val="2608"/>
          <w:jc w:val="center"/>
        </w:trPr>
        <w:tc>
          <w:tcPr>
            <w:tcW w:w="536" w:type="dxa"/>
            <w:vMerge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  <w:vMerge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" w:type="dxa"/>
            <w:textDirection w:val="btLr"/>
          </w:tcPr>
          <w:p w:rsidR="001613A7" w:rsidRPr="00D73F65" w:rsidRDefault="001613A7" w:rsidP="001613A7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851" w:type="dxa"/>
            <w:textDirection w:val="btLr"/>
          </w:tcPr>
          <w:p w:rsidR="001613A7" w:rsidRPr="00D73F65" w:rsidRDefault="001613A7" w:rsidP="001613A7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21" w:type="dxa"/>
            <w:textDirection w:val="btLr"/>
          </w:tcPr>
          <w:p w:rsidR="001613A7" w:rsidRPr="00D73F65" w:rsidRDefault="001613A7" w:rsidP="001613A7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Аудиторные</w:t>
            </w:r>
          </w:p>
          <w:p w:rsidR="001613A7" w:rsidRPr="00D73F65" w:rsidRDefault="001613A7" w:rsidP="001613A7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</w:tr>
      <w:tr w:rsidR="001613A7" w:rsidRPr="00D73F65" w:rsidTr="001613A7">
        <w:trPr>
          <w:cantSplit/>
          <w:trHeight w:val="449"/>
          <w:jc w:val="center"/>
        </w:trPr>
        <w:tc>
          <w:tcPr>
            <w:tcW w:w="536" w:type="dxa"/>
            <w:vMerge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  <w:vMerge/>
          </w:tcPr>
          <w:p w:rsidR="001613A7" w:rsidRPr="00D73F65" w:rsidRDefault="001613A7" w:rsidP="001613A7">
            <w:pPr>
              <w:widowControl w:val="0"/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851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921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</w:tr>
      <w:tr w:rsidR="001613A7" w:rsidRPr="00D73F65" w:rsidTr="004459D1">
        <w:trPr>
          <w:trHeight w:val="2257"/>
          <w:jc w:val="center"/>
        </w:trPr>
        <w:tc>
          <w:tcPr>
            <w:tcW w:w="536" w:type="dxa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3" w:type="dxa"/>
          </w:tcPr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</w:rPr>
              <w:t>Техника речи.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1.1.Дыхательно-артикуляционные комплексы.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1.2.Дикционные комплексы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1.3.Развитие силы голоса.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1.4. Скороговорки</w:t>
            </w:r>
          </w:p>
        </w:tc>
        <w:tc>
          <w:tcPr>
            <w:tcW w:w="1653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 в индивидуальной форме</w:t>
            </w:r>
          </w:p>
        </w:tc>
        <w:tc>
          <w:tcPr>
            <w:tcW w:w="1123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613A7" w:rsidRPr="00D73F65" w:rsidTr="001613A7">
        <w:trPr>
          <w:trHeight w:val="761"/>
          <w:jc w:val="center"/>
        </w:trPr>
        <w:tc>
          <w:tcPr>
            <w:tcW w:w="536" w:type="dxa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3" w:type="dxa"/>
          </w:tcPr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</w:rPr>
              <w:t>Орфоэпия.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2.1</w:t>
            </w:r>
            <w:r w:rsidRPr="00D73F65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D73F65">
              <w:rPr>
                <w:rFonts w:ascii="Times New Roman" w:hAnsi="Times New Roman"/>
                <w:sz w:val="24"/>
                <w:szCs w:val="24"/>
              </w:rPr>
              <w:t>Ударение в слове.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2.1.Двойные согласные.</w:t>
            </w:r>
          </w:p>
        </w:tc>
        <w:tc>
          <w:tcPr>
            <w:tcW w:w="1653" w:type="dxa"/>
          </w:tcPr>
          <w:p w:rsidR="001613A7" w:rsidRPr="00D73F65" w:rsidRDefault="001613A7" w:rsidP="001613A7">
            <w:pPr>
              <w:rPr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 в индивидуальной форме</w:t>
            </w:r>
          </w:p>
        </w:tc>
        <w:tc>
          <w:tcPr>
            <w:tcW w:w="1123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613A7" w:rsidRPr="00D73F65" w:rsidTr="001613A7">
        <w:trPr>
          <w:trHeight w:val="761"/>
          <w:jc w:val="center"/>
        </w:trPr>
        <w:tc>
          <w:tcPr>
            <w:tcW w:w="536" w:type="dxa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3" w:type="dxa"/>
          </w:tcPr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</w:rPr>
              <w:t>Логический анализ текста.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3.1.Основы работы над стихотворным  произведением. Ритмические законы стиха. Межстиховая пауза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 3.2. Знаки препинания в стихотворном произведении.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3.3.Фантазия и воображение. Видения. Исполнительская задача передачи видений в поэтическом произведении.    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3.4.Исполнение поэтического произведения лирического характера</w:t>
            </w:r>
          </w:p>
        </w:tc>
        <w:tc>
          <w:tcPr>
            <w:tcW w:w="1653" w:type="dxa"/>
          </w:tcPr>
          <w:p w:rsidR="001613A7" w:rsidRPr="00D73F65" w:rsidRDefault="001613A7" w:rsidP="001613A7">
            <w:pPr>
              <w:rPr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 в индивидуальной форме</w:t>
            </w:r>
          </w:p>
        </w:tc>
        <w:tc>
          <w:tcPr>
            <w:tcW w:w="1123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1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613A7" w:rsidRPr="00D73F65" w:rsidTr="001613A7">
        <w:trPr>
          <w:trHeight w:val="761"/>
          <w:jc w:val="center"/>
        </w:trPr>
        <w:tc>
          <w:tcPr>
            <w:tcW w:w="536" w:type="dxa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3" w:type="dxa"/>
          </w:tcPr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Культура речевого общения.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4.1.Речевые игры</w:t>
            </w:r>
          </w:p>
        </w:tc>
        <w:tc>
          <w:tcPr>
            <w:tcW w:w="1653" w:type="dxa"/>
          </w:tcPr>
          <w:p w:rsidR="001613A7" w:rsidRPr="00D73F65" w:rsidRDefault="001613A7" w:rsidP="001613A7">
            <w:pPr>
              <w:rPr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 в индивидуальной форме</w:t>
            </w:r>
          </w:p>
        </w:tc>
        <w:tc>
          <w:tcPr>
            <w:tcW w:w="1123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21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1613A7" w:rsidRPr="00D73F65" w:rsidTr="001613A7">
        <w:trPr>
          <w:trHeight w:val="761"/>
          <w:jc w:val="center"/>
        </w:trPr>
        <w:tc>
          <w:tcPr>
            <w:tcW w:w="536" w:type="dxa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3" w:type="dxa"/>
          </w:tcPr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Сценическая речь.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Действенный анализ монолога из пьесы и его исполнение.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5.1. Сверхзадача. Сквозное действие.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5.2. Контрдействие</w:t>
            </w:r>
          </w:p>
        </w:tc>
        <w:tc>
          <w:tcPr>
            <w:tcW w:w="1653" w:type="dxa"/>
          </w:tcPr>
          <w:p w:rsidR="001613A7" w:rsidRPr="00D73F65" w:rsidRDefault="001613A7" w:rsidP="001613A7">
            <w:pPr>
              <w:rPr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 в индивидуальной форме</w:t>
            </w:r>
          </w:p>
        </w:tc>
        <w:tc>
          <w:tcPr>
            <w:tcW w:w="1123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613A7" w:rsidRPr="00D73F65" w:rsidTr="001613A7">
        <w:trPr>
          <w:trHeight w:val="526"/>
          <w:jc w:val="center"/>
        </w:trPr>
        <w:tc>
          <w:tcPr>
            <w:tcW w:w="536" w:type="dxa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3" w:type="dxa"/>
          </w:tcPr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  <w:tc>
          <w:tcPr>
            <w:tcW w:w="1653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:rsidR="001613A7" w:rsidRPr="00D73F65" w:rsidRDefault="001613A7" w:rsidP="001613A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613A7" w:rsidRPr="00D73F65" w:rsidRDefault="004459D1" w:rsidP="001613A7">
      <w:pPr>
        <w:widowControl w:val="0"/>
        <w:tabs>
          <w:tab w:val="left" w:pos="1080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hAnsi="Times New Roman"/>
          <w:b/>
          <w:sz w:val="24"/>
          <w:szCs w:val="24"/>
          <w:lang w:val="en-US"/>
        </w:rPr>
        <w:t>4</w:t>
      </w:r>
      <w:r w:rsidR="001613A7"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 год обучения</w:t>
      </w:r>
    </w:p>
    <w:p w:rsidR="001613A7" w:rsidRPr="00D73F65" w:rsidRDefault="001613A7" w:rsidP="001613A7">
      <w:pPr>
        <w:widowControl w:val="0"/>
        <w:tabs>
          <w:tab w:val="left" w:pos="1080"/>
        </w:tabs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W w:w="93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9"/>
        <w:gridCol w:w="4272"/>
        <w:gridCol w:w="1605"/>
        <w:gridCol w:w="1132"/>
        <w:gridCol w:w="895"/>
        <w:gridCol w:w="850"/>
      </w:tblGrid>
      <w:tr w:rsidR="001613A7" w:rsidRPr="00D73F65" w:rsidTr="001613A7">
        <w:trPr>
          <w:cantSplit/>
          <w:trHeight w:val="654"/>
          <w:jc w:val="center"/>
        </w:trPr>
        <w:tc>
          <w:tcPr>
            <w:tcW w:w="549" w:type="dxa"/>
            <w:vMerge w:val="restart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413EE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72" w:type="dxa"/>
            <w:vMerge w:val="restart"/>
          </w:tcPr>
          <w:p w:rsidR="001613A7" w:rsidRPr="00D73F65" w:rsidRDefault="001613A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Наименование раздела, темы </w:t>
            </w:r>
          </w:p>
          <w:p w:rsidR="001613A7" w:rsidRPr="00D73F65" w:rsidRDefault="001613A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5" w:type="dxa"/>
            <w:vMerge w:val="restart"/>
          </w:tcPr>
          <w:p w:rsidR="001613A7" w:rsidRPr="00D73F65" w:rsidRDefault="001613A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2877" w:type="dxa"/>
            <w:gridSpan w:val="3"/>
          </w:tcPr>
          <w:p w:rsidR="001613A7" w:rsidRPr="00D73F65" w:rsidRDefault="001613A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Общий объем времени (в часах)</w:t>
            </w:r>
          </w:p>
        </w:tc>
      </w:tr>
      <w:tr w:rsidR="001613A7" w:rsidRPr="00D73F65" w:rsidTr="001613A7">
        <w:trPr>
          <w:cantSplit/>
          <w:trHeight w:val="2418"/>
          <w:jc w:val="center"/>
        </w:trPr>
        <w:tc>
          <w:tcPr>
            <w:tcW w:w="549" w:type="dxa"/>
            <w:vMerge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2" w:type="dxa"/>
            <w:vMerge/>
          </w:tcPr>
          <w:p w:rsidR="001613A7" w:rsidRPr="00D73F65" w:rsidRDefault="001613A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</w:tcPr>
          <w:p w:rsidR="001613A7" w:rsidRPr="00D73F65" w:rsidRDefault="001613A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  <w:textDirection w:val="btLr"/>
          </w:tcPr>
          <w:p w:rsidR="001613A7" w:rsidRPr="00D73F65" w:rsidRDefault="001613A7" w:rsidP="00413EE7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895" w:type="dxa"/>
            <w:textDirection w:val="btLr"/>
          </w:tcPr>
          <w:p w:rsidR="001613A7" w:rsidRPr="00D73F65" w:rsidRDefault="001613A7" w:rsidP="00413EE7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850" w:type="dxa"/>
            <w:textDirection w:val="btLr"/>
          </w:tcPr>
          <w:p w:rsidR="001613A7" w:rsidRPr="00D73F65" w:rsidRDefault="001613A7" w:rsidP="00413EE7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Аудиторные занятия</w:t>
            </w:r>
          </w:p>
        </w:tc>
      </w:tr>
      <w:tr w:rsidR="001613A7" w:rsidRPr="00D73F65" w:rsidTr="00413EE7">
        <w:trPr>
          <w:cantSplit/>
          <w:trHeight w:val="405"/>
          <w:jc w:val="center"/>
        </w:trPr>
        <w:tc>
          <w:tcPr>
            <w:tcW w:w="549" w:type="dxa"/>
            <w:vMerge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2" w:type="dxa"/>
            <w:vMerge/>
          </w:tcPr>
          <w:p w:rsidR="001613A7" w:rsidRPr="00D73F65" w:rsidRDefault="001613A7" w:rsidP="00413EE7">
            <w:pPr>
              <w:widowControl w:val="0"/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</w:tcPr>
          <w:p w:rsidR="001613A7" w:rsidRPr="00D73F65" w:rsidRDefault="001613A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1613A7" w:rsidRPr="00D73F65" w:rsidRDefault="004459D1" w:rsidP="00413E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33</w:t>
            </w:r>
          </w:p>
        </w:tc>
        <w:tc>
          <w:tcPr>
            <w:tcW w:w="895" w:type="dxa"/>
          </w:tcPr>
          <w:p w:rsidR="001613A7" w:rsidRPr="00D73F65" w:rsidRDefault="004459D1" w:rsidP="00413E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16.5</w:t>
            </w:r>
          </w:p>
        </w:tc>
        <w:tc>
          <w:tcPr>
            <w:tcW w:w="850" w:type="dxa"/>
          </w:tcPr>
          <w:p w:rsidR="001613A7" w:rsidRPr="00D73F65" w:rsidRDefault="004459D1" w:rsidP="00413E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16.5</w:t>
            </w:r>
          </w:p>
          <w:p w:rsidR="001613A7" w:rsidRPr="00D73F65" w:rsidRDefault="001613A7" w:rsidP="00413E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613A7" w:rsidRPr="00D73F65" w:rsidTr="001613A7">
        <w:trPr>
          <w:trHeight w:val="761"/>
          <w:jc w:val="center"/>
        </w:trPr>
        <w:tc>
          <w:tcPr>
            <w:tcW w:w="549" w:type="dxa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72" w:type="dxa"/>
          </w:tcPr>
          <w:p w:rsidR="001613A7" w:rsidRPr="00D73F65" w:rsidRDefault="001613A7" w:rsidP="00413EE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</w:rPr>
              <w:t>Техника речи.</w:t>
            </w:r>
          </w:p>
          <w:p w:rsidR="001613A7" w:rsidRPr="00D73F65" w:rsidRDefault="001613A7" w:rsidP="00413E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1.1.Дыхательн</w:t>
            </w:r>
            <w:proofErr w:type="gramStart"/>
            <w:r w:rsidRPr="00D73F65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D73F65">
              <w:rPr>
                <w:rFonts w:ascii="Times New Roman" w:hAnsi="Times New Roman"/>
                <w:sz w:val="24"/>
                <w:szCs w:val="24"/>
              </w:rPr>
              <w:t xml:space="preserve"> артикуляционные комплексы с движением.</w:t>
            </w:r>
          </w:p>
          <w:p w:rsidR="001613A7" w:rsidRPr="00D73F65" w:rsidRDefault="001613A7" w:rsidP="00413E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1.2.Дикционные комплексы с движением и ролевым компонентом.</w:t>
            </w:r>
          </w:p>
          <w:p w:rsidR="001613A7" w:rsidRPr="00D73F65" w:rsidRDefault="001613A7" w:rsidP="00413E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1.3.Развитие силы голоса.</w:t>
            </w:r>
          </w:p>
          <w:p w:rsidR="001613A7" w:rsidRPr="00D73F65" w:rsidRDefault="001613A7" w:rsidP="00413E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1.4. Скороговорки с сюжетно -  ролевым компонентом. </w:t>
            </w:r>
          </w:p>
        </w:tc>
        <w:tc>
          <w:tcPr>
            <w:tcW w:w="1605" w:type="dxa"/>
          </w:tcPr>
          <w:p w:rsidR="001613A7" w:rsidRPr="00D73F65" w:rsidRDefault="001613A7" w:rsidP="00413EE7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 в индивидуальной форме</w:t>
            </w:r>
          </w:p>
        </w:tc>
        <w:tc>
          <w:tcPr>
            <w:tcW w:w="1132" w:type="dxa"/>
          </w:tcPr>
          <w:p w:rsidR="004459D1" w:rsidRPr="00D73F65" w:rsidRDefault="004459D1" w:rsidP="00413E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4459D1" w:rsidRPr="00D73F65" w:rsidRDefault="004459D1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59D1" w:rsidRPr="00D73F65" w:rsidRDefault="004459D1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9D1" w:rsidRPr="00D73F65" w:rsidRDefault="004459D1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9D1" w:rsidRPr="00D73F65" w:rsidRDefault="004459D1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59D1" w:rsidRPr="00D73F65" w:rsidRDefault="004459D1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9D1" w:rsidRPr="00D73F65" w:rsidRDefault="004459D1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9D1" w:rsidRPr="00D73F65" w:rsidRDefault="004459D1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13A7" w:rsidRPr="00D73F65" w:rsidRDefault="004459D1" w:rsidP="00413E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5" w:type="dxa"/>
          </w:tcPr>
          <w:p w:rsidR="004459D1" w:rsidRPr="00D73F65" w:rsidRDefault="004459D1" w:rsidP="00413E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2.</w:t>
            </w: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4459D1" w:rsidRPr="00D73F65" w:rsidRDefault="004459D1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val="en-US"/>
              </w:rPr>
              <w:t>0.5</w:t>
            </w:r>
          </w:p>
          <w:p w:rsidR="004459D1" w:rsidRPr="00D73F65" w:rsidRDefault="004459D1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9D1" w:rsidRPr="00D73F65" w:rsidRDefault="004459D1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9D1" w:rsidRPr="00D73F65" w:rsidRDefault="004459D1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val="en-US"/>
              </w:rPr>
              <w:t>0.5</w:t>
            </w:r>
          </w:p>
          <w:p w:rsidR="004459D1" w:rsidRPr="00D73F65" w:rsidRDefault="004459D1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9D1" w:rsidRPr="00D73F65" w:rsidRDefault="004459D1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9D1" w:rsidRPr="00D73F65" w:rsidRDefault="004459D1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val="en-US"/>
              </w:rPr>
              <w:t>0.5</w:t>
            </w:r>
          </w:p>
          <w:p w:rsidR="001613A7" w:rsidRPr="00D73F65" w:rsidRDefault="004459D1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1613A7" w:rsidRPr="00D73F65" w:rsidRDefault="004459D1" w:rsidP="00413E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2.</w:t>
            </w:r>
            <w:r w:rsidR="001613A7" w:rsidRPr="00D73F6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1613A7" w:rsidRPr="00D73F65" w:rsidRDefault="004459D1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val="en-US"/>
              </w:rPr>
              <w:t>0.5</w:t>
            </w:r>
          </w:p>
          <w:p w:rsidR="001613A7" w:rsidRPr="00D73F65" w:rsidRDefault="001613A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4459D1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val="en-US"/>
              </w:rPr>
              <w:t>0.5</w:t>
            </w:r>
          </w:p>
          <w:p w:rsidR="001613A7" w:rsidRPr="00D73F65" w:rsidRDefault="001613A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4459D1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val="en-US"/>
              </w:rPr>
              <w:t>0.5</w:t>
            </w:r>
          </w:p>
          <w:p w:rsidR="001613A7" w:rsidRPr="00D73F65" w:rsidRDefault="004459D1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1613A7" w:rsidRPr="00D73F65" w:rsidTr="001613A7">
        <w:trPr>
          <w:trHeight w:val="761"/>
          <w:jc w:val="center"/>
        </w:trPr>
        <w:tc>
          <w:tcPr>
            <w:tcW w:w="549" w:type="dxa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72" w:type="dxa"/>
          </w:tcPr>
          <w:p w:rsidR="001613A7" w:rsidRPr="00D73F65" w:rsidRDefault="001613A7" w:rsidP="00413EE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</w:rPr>
              <w:t>Орфоэпия.</w:t>
            </w:r>
          </w:p>
          <w:p w:rsidR="001613A7" w:rsidRPr="00D73F65" w:rsidRDefault="001613A7" w:rsidP="00413E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2.1</w:t>
            </w:r>
            <w:r w:rsidRPr="00D73F6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D73F65">
              <w:rPr>
                <w:rFonts w:ascii="Times New Roman" w:hAnsi="Times New Roman"/>
                <w:sz w:val="24"/>
                <w:szCs w:val="24"/>
              </w:rPr>
              <w:t>Пословицы и поговорки для тренировки ударных и безударных гласных</w:t>
            </w:r>
          </w:p>
          <w:p w:rsidR="001613A7" w:rsidRPr="00D73F65" w:rsidRDefault="001613A7" w:rsidP="00413EE7">
            <w:pPr>
              <w:spacing w:after="0" w:line="240" w:lineRule="auto"/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2.1.</w:t>
            </w:r>
            <w:r w:rsidRPr="00D73F65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 xml:space="preserve">Пословицы и поговорки для тренировки  согласных </w:t>
            </w:r>
          </w:p>
        </w:tc>
        <w:tc>
          <w:tcPr>
            <w:tcW w:w="1605" w:type="dxa"/>
          </w:tcPr>
          <w:p w:rsidR="001613A7" w:rsidRPr="00D73F65" w:rsidRDefault="001613A7" w:rsidP="00413EE7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 в индивидуальной форме</w:t>
            </w:r>
          </w:p>
        </w:tc>
        <w:tc>
          <w:tcPr>
            <w:tcW w:w="1132" w:type="dxa"/>
          </w:tcPr>
          <w:p w:rsidR="009D7F80" w:rsidRPr="00D73F65" w:rsidRDefault="009D7F80" w:rsidP="00413E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9D7F80" w:rsidRPr="00D73F65" w:rsidRDefault="009D7F80" w:rsidP="00413E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7F80" w:rsidRPr="00D73F65" w:rsidRDefault="009D7F80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D7F80" w:rsidRPr="00D73F65" w:rsidRDefault="009D7F80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9D7F80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5" w:type="dxa"/>
          </w:tcPr>
          <w:p w:rsidR="009D7F80" w:rsidRPr="00D73F65" w:rsidRDefault="009D7F80" w:rsidP="00413E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  <w:p w:rsidR="009D7F80" w:rsidRPr="00D73F65" w:rsidRDefault="009D7F80" w:rsidP="00413E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7F80" w:rsidRPr="00D73F65" w:rsidRDefault="009D7F80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9D7F80" w:rsidRPr="00D73F65" w:rsidRDefault="009D7F80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9D7F80" w:rsidP="00413E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1613A7" w:rsidRPr="00D73F65" w:rsidRDefault="009D7F80" w:rsidP="00413E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  <w:p w:rsidR="001613A7" w:rsidRPr="00D73F65" w:rsidRDefault="001613A7" w:rsidP="00413E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3A7" w:rsidRPr="00D73F65" w:rsidRDefault="009D7F80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1613A7" w:rsidRPr="00D73F65" w:rsidRDefault="001613A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9D7F80" w:rsidP="00413E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1613A7" w:rsidRPr="00D73F65" w:rsidTr="001613A7">
        <w:trPr>
          <w:trHeight w:val="3115"/>
          <w:jc w:val="center"/>
        </w:trPr>
        <w:tc>
          <w:tcPr>
            <w:tcW w:w="549" w:type="dxa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72" w:type="dxa"/>
          </w:tcPr>
          <w:p w:rsidR="001613A7" w:rsidRPr="00D73F65" w:rsidRDefault="001613A7" w:rsidP="00413EE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</w:rPr>
              <w:t>Логический анализ текста.</w:t>
            </w:r>
          </w:p>
          <w:p w:rsidR="001613A7" w:rsidRPr="00D73F65" w:rsidRDefault="001613A7" w:rsidP="00413E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3.1.Логика словесного действия и композиционный анализ произведения.</w:t>
            </w:r>
          </w:p>
          <w:p w:rsidR="001613A7" w:rsidRPr="00D73F65" w:rsidRDefault="001613A7" w:rsidP="00413E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3.2.Разбор произведений.</w:t>
            </w:r>
          </w:p>
          <w:p w:rsidR="001613A7" w:rsidRPr="00D73F65" w:rsidRDefault="001613A7" w:rsidP="00413E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Тема. Идея. Сверхзадача. </w:t>
            </w:r>
          </w:p>
          <w:p w:rsidR="001613A7" w:rsidRPr="00D73F65" w:rsidRDefault="001613A7" w:rsidP="00413EE7">
            <w:pPr>
              <w:spacing w:after="0" w:line="240" w:lineRule="auto"/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3.3. Исполнение отрывков из сюжетных произведений крупных эпических форм (повесть, роман). </w:t>
            </w:r>
          </w:p>
        </w:tc>
        <w:tc>
          <w:tcPr>
            <w:tcW w:w="1605" w:type="dxa"/>
          </w:tcPr>
          <w:p w:rsidR="001613A7" w:rsidRPr="00D73F65" w:rsidRDefault="001613A7" w:rsidP="00413EE7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 в индивидуальной форме</w:t>
            </w:r>
          </w:p>
        </w:tc>
        <w:tc>
          <w:tcPr>
            <w:tcW w:w="1132" w:type="dxa"/>
          </w:tcPr>
          <w:p w:rsidR="00413EE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  <w:p w:rsidR="00413EE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13EE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13EE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13EE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13EE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95" w:type="dxa"/>
          </w:tcPr>
          <w:p w:rsidR="00413EE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</w:p>
          <w:p w:rsidR="00413EE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13EE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413EE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13EE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val="en-US"/>
              </w:rPr>
              <w:t>1.5</w:t>
            </w:r>
          </w:p>
          <w:p w:rsidR="00413EE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D73F65">
              <w:rPr>
                <w:rFonts w:ascii="Times New Roman" w:hAnsi="Times New Roman"/>
                <w:sz w:val="24"/>
                <w:szCs w:val="24"/>
                <w:lang w:val="en-US"/>
              </w:rPr>
              <w:t>6.5</w:t>
            </w:r>
          </w:p>
        </w:tc>
        <w:tc>
          <w:tcPr>
            <w:tcW w:w="850" w:type="dxa"/>
          </w:tcPr>
          <w:p w:rsidR="001613A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</w:p>
          <w:p w:rsidR="001613A7" w:rsidRPr="00D73F65" w:rsidRDefault="001613A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1613A7" w:rsidRPr="00D73F65" w:rsidRDefault="001613A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val="en-US"/>
              </w:rPr>
              <w:t>1.5</w:t>
            </w:r>
          </w:p>
          <w:p w:rsidR="001613A7" w:rsidRPr="00D73F65" w:rsidRDefault="001613A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413EE7" w:rsidP="00413E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D73F65">
              <w:rPr>
                <w:rFonts w:ascii="Times New Roman" w:hAnsi="Times New Roman"/>
                <w:sz w:val="24"/>
                <w:szCs w:val="24"/>
                <w:lang w:val="en-US"/>
              </w:rPr>
              <w:t>6.5</w:t>
            </w:r>
          </w:p>
        </w:tc>
      </w:tr>
      <w:tr w:rsidR="001613A7" w:rsidRPr="00D73F65" w:rsidTr="001613A7">
        <w:trPr>
          <w:trHeight w:val="761"/>
          <w:jc w:val="center"/>
        </w:trPr>
        <w:tc>
          <w:tcPr>
            <w:tcW w:w="549" w:type="dxa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72" w:type="dxa"/>
          </w:tcPr>
          <w:p w:rsidR="001613A7" w:rsidRPr="00D73F65" w:rsidRDefault="001613A7" w:rsidP="00413EE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Культура речевого общения.</w:t>
            </w:r>
          </w:p>
          <w:p w:rsidR="001613A7" w:rsidRPr="00D73F65" w:rsidRDefault="001613A7" w:rsidP="00413EE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4.1.Обсуждение спектакля, концерта. Виды аргументации</w:t>
            </w:r>
          </w:p>
        </w:tc>
        <w:tc>
          <w:tcPr>
            <w:tcW w:w="1605" w:type="dxa"/>
          </w:tcPr>
          <w:p w:rsidR="001613A7" w:rsidRPr="00D73F65" w:rsidRDefault="001613A7" w:rsidP="00413EE7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 в индивидуальной форме</w:t>
            </w:r>
          </w:p>
        </w:tc>
        <w:tc>
          <w:tcPr>
            <w:tcW w:w="1132" w:type="dxa"/>
          </w:tcPr>
          <w:p w:rsidR="001613A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95" w:type="dxa"/>
          </w:tcPr>
          <w:p w:rsidR="001613A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1613A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1613A7" w:rsidRPr="00D73F65" w:rsidTr="00413EE7">
        <w:trPr>
          <w:trHeight w:hRule="exact" w:val="2561"/>
          <w:jc w:val="center"/>
        </w:trPr>
        <w:tc>
          <w:tcPr>
            <w:tcW w:w="549" w:type="dxa"/>
          </w:tcPr>
          <w:p w:rsidR="001613A7" w:rsidRPr="00D73F65" w:rsidRDefault="001613A7" w:rsidP="00413EE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72" w:type="dxa"/>
          </w:tcPr>
          <w:p w:rsidR="001613A7" w:rsidRPr="00D73F65" w:rsidRDefault="001613A7" w:rsidP="00413E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Сценическая  речь.</w:t>
            </w: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  <w:p w:rsidR="001613A7" w:rsidRPr="00D73F65" w:rsidRDefault="001613A7" w:rsidP="00413E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5.1. Исполнение монологов  из пьес различных  жанров. Характерность. Приспособления. </w:t>
            </w:r>
          </w:p>
          <w:p w:rsidR="001613A7" w:rsidRPr="00D73F65" w:rsidRDefault="001613A7" w:rsidP="00413E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5.2. Внутренний монолог. Второй план.</w:t>
            </w:r>
          </w:p>
          <w:p w:rsidR="001613A7" w:rsidRPr="00D73F65" w:rsidRDefault="001613A7" w:rsidP="00413E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5.3. О</w:t>
            </w:r>
            <w:r w:rsidR="00413EE7"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бъекты сценического внимания</w:t>
            </w:r>
          </w:p>
        </w:tc>
        <w:tc>
          <w:tcPr>
            <w:tcW w:w="1605" w:type="dxa"/>
          </w:tcPr>
          <w:p w:rsidR="001613A7" w:rsidRPr="00D73F65" w:rsidRDefault="001613A7" w:rsidP="00413EE7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 в индивидуальной форме</w:t>
            </w:r>
          </w:p>
        </w:tc>
        <w:tc>
          <w:tcPr>
            <w:tcW w:w="1132" w:type="dxa"/>
          </w:tcPr>
          <w:p w:rsidR="00413EE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  <w:p w:rsidR="00413EE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:rsidR="00413EE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13EE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:rsidR="00413EE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613A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:rsidR="001613A7" w:rsidRPr="00D73F65" w:rsidRDefault="001613A7" w:rsidP="00413E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613A7" w:rsidRPr="00D73F65" w:rsidRDefault="001613A7" w:rsidP="00413E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613A7" w:rsidRPr="00D73F65" w:rsidRDefault="001613A7" w:rsidP="00413E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613A7" w:rsidRPr="00D73F65" w:rsidRDefault="001613A7" w:rsidP="00413E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613A7" w:rsidRPr="00D73F65" w:rsidRDefault="001613A7" w:rsidP="00413E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</w:tcPr>
          <w:p w:rsidR="00413EE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1.5</w:t>
            </w:r>
          </w:p>
          <w:p w:rsidR="00413EE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val="en-US" w:eastAsia="en-US"/>
              </w:rPr>
              <w:t>0.5</w:t>
            </w:r>
          </w:p>
          <w:p w:rsidR="00413EE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13EE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val="en-US" w:eastAsia="en-US"/>
              </w:rPr>
              <w:t>0.5</w:t>
            </w:r>
          </w:p>
          <w:p w:rsidR="00413EE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613A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val="en-US" w:eastAsia="en-US"/>
              </w:rPr>
              <w:t>0.5</w:t>
            </w:r>
          </w:p>
        </w:tc>
        <w:tc>
          <w:tcPr>
            <w:tcW w:w="850" w:type="dxa"/>
          </w:tcPr>
          <w:p w:rsidR="001613A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1.5</w:t>
            </w:r>
          </w:p>
          <w:p w:rsidR="001613A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val="en-US" w:eastAsia="en-US"/>
              </w:rPr>
              <w:t>0.5</w:t>
            </w:r>
          </w:p>
          <w:p w:rsidR="001613A7" w:rsidRPr="00D73F65" w:rsidRDefault="001613A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613A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val="en-US" w:eastAsia="en-US"/>
              </w:rPr>
              <w:t>0.5</w:t>
            </w:r>
          </w:p>
          <w:p w:rsidR="001613A7" w:rsidRPr="00D73F65" w:rsidRDefault="001613A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613A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val="en-US" w:eastAsia="en-US"/>
              </w:rPr>
              <w:t>0.5</w:t>
            </w:r>
          </w:p>
        </w:tc>
      </w:tr>
      <w:tr w:rsidR="001613A7" w:rsidRPr="00D73F65" w:rsidTr="001613A7">
        <w:trPr>
          <w:trHeight w:val="761"/>
          <w:jc w:val="center"/>
        </w:trPr>
        <w:tc>
          <w:tcPr>
            <w:tcW w:w="549" w:type="dxa"/>
          </w:tcPr>
          <w:p w:rsidR="001613A7" w:rsidRPr="00D73F65" w:rsidRDefault="001613A7" w:rsidP="00413E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272" w:type="dxa"/>
          </w:tcPr>
          <w:p w:rsidR="001613A7" w:rsidRPr="00D73F65" w:rsidRDefault="001613A7" w:rsidP="00413E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Итоговый показ</w:t>
            </w:r>
          </w:p>
        </w:tc>
        <w:tc>
          <w:tcPr>
            <w:tcW w:w="1605" w:type="dxa"/>
          </w:tcPr>
          <w:p w:rsidR="001613A7" w:rsidRPr="00D73F65" w:rsidRDefault="001613A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1613A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95" w:type="dxa"/>
          </w:tcPr>
          <w:p w:rsidR="001613A7" w:rsidRPr="00D73F65" w:rsidRDefault="001613A7" w:rsidP="00413E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613A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</w:tr>
    </w:tbl>
    <w:p w:rsidR="001613A7" w:rsidRPr="00D73F65" w:rsidRDefault="001613A7" w:rsidP="001613A7">
      <w:pPr>
        <w:widowControl w:val="0"/>
        <w:suppressAutoHyphens/>
        <w:spacing w:after="0" w:line="36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:rsidR="001613A7" w:rsidRPr="00D73F65" w:rsidRDefault="00413EE7" w:rsidP="001613A7">
      <w:pPr>
        <w:widowControl w:val="0"/>
        <w:tabs>
          <w:tab w:val="left" w:pos="1080"/>
        </w:tabs>
        <w:suppressAutoHyphens/>
        <w:spacing w:after="0" w:line="36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val="en-US" w:eastAsia="hi-IN" w:bidi="hi-IN"/>
        </w:rPr>
        <w:t>5</w:t>
      </w:r>
      <w:r w:rsidR="001613A7"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 год обучения</w:t>
      </w:r>
    </w:p>
    <w:p w:rsidR="001613A7" w:rsidRPr="00D73F65" w:rsidRDefault="001613A7" w:rsidP="001613A7">
      <w:pPr>
        <w:widowControl w:val="0"/>
        <w:tabs>
          <w:tab w:val="left" w:pos="1080"/>
        </w:tabs>
        <w:suppressAutoHyphens/>
        <w:spacing w:after="0" w:line="240" w:lineRule="auto"/>
        <w:jc w:val="right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</w:p>
    <w:tbl>
      <w:tblPr>
        <w:tblW w:w="92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4284"/>
        <w:gridCol w:w="1559"/>
        <w:gridCol w:w="993"/>
        <w:gridCol w:w="851"/>
        <w:gridCol w:w="992"/>
      </w:tblGrid>
      <w:tr w:rsidR="001613A7" w:rsidRPr="00D73F65" w:rsidTr="001613A7">
        <w:trPr>
          <w:cantSplit/>
          <w:trHeight w:val="278"/>
          <w:jc w:val="center"/>
        </w:trPr>
        <w:tc>
          <w:tcPr>
            <w:tcW w:w="534" w:type="dxa"/>
            <w:vMerge w:val="restart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413EE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84" w:type="dxa"/>
            <w:vMerge w:val="restart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Наименование раздела, темы 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2836" w:type="dxa"/>
            <w:gridSpan w:val="3"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Общий объем времени (в часах)</w:t>
            </w:r>
          </w:p>
        </w:tc>
      </w:tr>
      <w:tr w:rsidR="001613A7" w:rsidRPr="00D73F65" w:rsidTr="001613A7">
        <w:trPr>
          <w:cantSplit/>
          <w:trHeight w:val="2494"/>
          <w:jc w:val="center"/>
        </w:trPr>
        <w:tc>
          <w:tcPr>
            <w:tcW w:w="534" w:type="dxa"/>
            <w:vMerge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4" w:type="dxa"/>
            <w:vMerge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extDirection w:val="btLr"/>
          </w:tcPr>
          <w:p w:rsidR="001613A7" w:rsidRPr="00D73F65" w:rsidRDefault="001613A7" w:rsidP="001613A7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851" w:type="dxa"/>
            <w:textDirection w:val="btLr"/>
          </w:tcPr>
          <w:p w:rsidR="001613A7" w:rsidRPr="00D73F65" w:rsidRDefault="001613A7" w:rsidP="001613A7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  <w:textDirection w:val="btLr"/>
          </w:tcPr>
          <w:p w:rsidR="001613A7" w:rsidRPr="00D73F65" w:rsidRDefault="001613A7" w:rsidP="001613A7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Аудиторные занятия</w:t>
            </w:r>
          </w:p>
        </w:tc>
      </w:tr>
      <w:tr w:rsidR="001613A7" w:rsidRPr="00D73F65" w:rsidTr="001613A7">
        <w:trPr>
          <w:cantSplit/>
          <w:trHeight w:val="349"/>
          <w:jc w:val="center"/>
        </w:trPr>
        <w:tc>
          <w:tcPr>
            <w:tcW w:w="534" w:type="dxa"/>
            <w:vMerge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4" w:type="dxa"/>
            <w:vMerge/>
          </w:tcPr>
          <w:p w:rsidR="001613A7" w:rsidRPr="00D73F65" w:rsidRDefault="001613A7" w:rsidP="001613A7">
            <w:pPr>
              <w:widowControl w:val="0"/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613A7" w:rsidRPr="00D73F65" w:rsidRDefault="00413EE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33</w:t>
            </w:r>
          </w:p>
        </w:tc>
        <w:tc>
          <w:tcPr>
            <w:tcW w:w="851" w:type="dxa"/>
          </w:tcPr>
          <w:p w:rsidR="001613A7" w:rsidRPr="00D73F65" w:rsidRDefault="00413EE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16.5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613A7" w:rsidRPr="00D73F65" w:rsidRDefault="00413EE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16.5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613A7" w:rsidRPr="00D73F65" w:rsidTr="001613A7">
        <w:trPr>
          <w:trHeight w:val="2699"/>
          <w:jc w:val="center"/>
        </w:trPr>
        <w:tc>
          <w:tcPr>
            <w:tcW w:w="534" w:type="dxa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84" w:type="dxa"/>
          </w:tcPr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</w:rPr>
              <w:t>Техника речи.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1.1.Тренинги-разминки, включающие в себя  дыхательн</w:t>
            </w:r>
            <w:proofErr w:type="gramStart"/>
            <w:r w:rsidRPr="00D73F65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D73F65">
              <w:rPr>
                <w:rFonts w:ascii="Times New Roman" w:hAnsi="Times New Roman"/>
                <w:sz w:val="24"/>
                <w:szCs w:val="24"/>
              </w:rPr>
              <w:t xml:space="preserve"> артикуляционные  и дикционные комплексы с движением и сюжетно-ролевым компонентом.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1.3.Развитие силы голоса. Гекзаметр</w:t>
            </w:r>
          </w:p>
        </w:tc>
        <w:tc>
          <w:tcPr>
            <w:tcW w:w="1559" w:type="dxa"/>
          </w:tcPr>
          <w:p w:rsidR="001613A7" w:rsidRPr="00D73F65" w:rsidRDefault="001613A7" w:rsidP="001613A7">
            <w:pPr>
              <w:rPr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 в индивидуальной форме</w:t>
            </w:r>
          </w:p>
        </w:tc>
        <w:tc>
          <w:tcPr>
            <w:tcW w:w="993" w:type="dxa"/>
          </w:tcPr>
          <w:p w:rsidR="00413EE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413EE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13EE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13EE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13EE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13EE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3EE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1.5</w:t>
            </w:r>
          </w:p>
          <w:p w:rsidR="00413EE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413EE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13EE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13EE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13EE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992" w:type="dxa"/>
          </w:tcPr>
          <w:p w:rsidR="001613A7" w:rsidRPr="00D73F65" w:rsidRDefault="00413EE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1.5</w:t>
            </w:r>
          </w:p>
          <w:p w:rsidR="001613A7" w:rsidRPr="00D73F65" w:rsidRDefault="00413EE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413EE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val="en-US"/>
              </w:rPr>
              <w:t>0.5</w:t>
            </w:r>
          </w:p>
        </w:tc>
      </w:tr>
      <w:tr w:rsidR="001613A7" w:rsidRPr="00D73F65" w:rsidTr="001613A7">
        <w:trPr>
          <w:trHeight w:val="761"/>
          <w:jc w:val="center"/>
        </w:trPr>
        <w:tc>
          <w:tcPr>
            <w:tcW w:w="534" w:type="dxa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84" w:type="dxa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</w:rPr>
              <w:t>Орфоэпия.</w:t>
            </w:r>
          </w:p>
          <w:p w:rsidR="001613A7" w:rsidRPr="00D73F65" w:rsidRDefault="001613A7" w:rsidP="001613A7">
            <w:pPr>
              <w:spacing w:after="0" w:line="240" w:lineRule="auto"/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2.1</w:t>
            </w:r>
            <w:r w:rsidRPr="00D73F6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D73F65">
              <w:rPr>
                <w:rFonts w:ascii="Times New Roman" w:hAnsi="Times New Roman"/>
                <w:sz w:val="24"/>
                <w:szCs w:val="24"/>
              </w:rPr>
              <w:t xml:space="preserve">Сюжетно-ролевые  комплексы на основе отрывков из поэтических произведений для тренировки </w:t>
            </w:r>
            <w:r w:rsidRPr="00D73F65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согласных</w:t>
            </w:r>
            <w:r w:rsidRPr="00D73F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1613A7" w:rsidRPr="00D73F65" w:rsidRDefault="001613A7" w:rsidP="001613A7">
            <w:pPr>
              <w:rPr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 в индивидуальной форме</w:t>
            </w:r>
          </w:p>
        </w:tc>
        <w:tc>
          <w:tcPr>
            <w:tcW w:w="993" w:type="dxa"/>
          </w:tcPr>
          <w:p w:rsidR="001613A7" w:rsidRPr="00D73F65" w:rsidRDefault="00413EE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613A7" w:rsidRPr="00D73F65" w:rsidRDefault="00413EE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613A7" w:rsidRPr="00D73F65" w:rsidRDefault="00413EE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613A7" w:rsidRPr="00D73F65" w:rsidTr="001613A7">
        <w:trPr>
          <w:trHeight w:val="761"/>
          <w:jc w:val="center"/>
        </w:trPr>
        <w:tc>
          <w:tcPr>
            <w:tcW w:w="534" w:type="dxa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84" w:type="dxa"/>
          </w:tcPr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</w:rPr>
              <w:t>Логический анализ текста.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3.1.Действенный анализ текста.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 3.2. Общая сверхзадача и задачи эпизодов.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3.3.Понятие перспективы словесного действия чтеца и актёра. 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3.4.Разбор произведений. Исполнение  произведений различных жанров</w:t>
            </w:r>
          </w:p>
        </w:tc>
        <w:tc>
          <w:tcPr>
            <w:tcW w:w="1559" w:type="dxa"/>
          </w:tcPr>
          <w:p w:rsidR="001613A7" w:rsidRPr="00D73F65" w:rsidRDefault="001613A7" w:rsidP="001613A7">
            <w:pPr>
              <w:rPr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 в индивидуальной форме</w:t>
            </w:r>
          </w:p>
        </w:tc>
        <w:tc>
          <w:tcPr>
            <w:tcW w:w="993" w:type="dxa"/>
          </w:tcPr>
          <w:p w:rsidR="00413EE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  <w:r w:rsidRPr="00D73F65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  <w:p w:rsidR="00413EE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13EE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13EE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13EE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13EE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13EE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13EE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413EE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  <w:p w:rsidR="00413EE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13EE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val="en-US"/>
              </w:rPr>
              <w:t>0.5</w:t>
            </w:r>
          </w:p>
          <w:p w:rsidR="00413EE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val="en-US"/>
              </w:rPr>
              <w:t>0.5</w:t>
            </w:r>
          </w:p>
          <w:p w:rsidR="00413EE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13EE7" w:rsidRPr="00D73F65" w:rsidRDefault="00413EE7" w:rsidP="00413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val="en-US"/>
              </w:rPr>
              <w:t>0.5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13A7" w:rsidRPr="00D73F65" w:rsidRDefault="00413EE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413EE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val="en-US"/>
              </w:rPr>
              <w:t>0.5</w:t>
            </w:r>
          </w:p>
          <w:p w:rsidR="001613A7" w:rsidRPr="00D73F65" w:rsidRDefault="00413EE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val="en-US"/>
              </w:rPr>
              <w:t>0.5</w:t>
            </w:r>
          </w:p>
          <w:p w:rsidR="001613A7" w:rsidRPr="00D73F65" w:rsidRDefault="001613A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413EE7" w:rsidP="0016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val="en-US"/>
              </w:rPr>
              <w:t>0.5</w:t>
            </w:r>
          </w:p>
          <w:p w:rsidR="001613A7" w:rsidRPr="00D73F65" w:rsidRDefault="001613A7" w:rsidP="00413E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613A7" w:rsidRPr="00D73F65" w:rsidRDefault="00413EE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D73F65">
              <w:rPr>
                <w:rFonts w:ascii="Times New Roman" w:hAnsi="Times New Roman"/>
                <w:sz w:val="24"/>
                <w:szCs w:val="24"/>
                <w:lang w:val="en-US"/>
              </w:rPr>
              <w:t>7.5</w:t>
            </w:r>
          </w:p>
        </w:tc>
      </w:tr>
      <w:tr w:rsidR="001613A7" w:rsidRPr="00D73F65" w:rsidTr="001613A7">
        <w:trPr>
          <w:trHeight w:val="761"/>
          <w:jc w:val="center"/>
        </w:trPr>
        <w:tc>
          <w:tcPr>
            <w:tcW w:w="534" w:type="dxa"/>
          </w:tcPr>
          <w:p w:rsidR="001613A7" w:rsidRPr="00D73F65" w:rsidRDefault="001613A7" w:rsidP="00161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84" w:type="dxa"/>
          </w:tcPr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Культура речевого общения.</w:t>
            </w:r>
          </w:p>
          <w:p w:rsidR="001613A7" w:rsidRPr="00D73F65" w:rsidRDefault="001613A7" w:rsidP="001613A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4.1.</w:t>
            </w:r>
            <w:r w:rsidRPr="00D73F65">
              <w:rPr>
                <w:rFonts w:ascii="Times New Roman" w:hAnsi="Times New Roman"/>
                <w:sz w:val="24"/>
                <w:szCs w:val="24"/>
              </w:rPr>
              <w:t>Искусство дискуссии</w:t>
            </w:r>
          </w:p>
        </w:tc>
        <w:tc>
          <w:tcPr>
            <w:tcW w:w="1559" w:type="dxa"/>
          </w:tcPr>
          <w:p w:rsidR="001613A7" w:rsidRPr="00D73F65" w:rsidRDefault="001613A7" w:rsidP="001613A7">
            <w:pPr>
              <w:rPr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 в индивидуальной форме</w:t>
            </w:r>
          </w:p>
        </w:tc>
        <w:tc>
          <w:tcPr>
            <w:tcW w:w="993" w:type="dxa"/>
          </w:tcPr>
          <w:p w:rsidR="001613A7" w:rsidRPr="00D73F65" w:rsidRDefault="00413EE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1613A7" w:rsidRPr="00D73F65" w:rsidRDefault="00413EE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1613A7" w:rsidRPr="00D73F65" w:rsidRDefault="00413EE7" w:rsidP="00161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613A7" w:rsidRPr="00D73F65" w:rsidTr="00413EE7">
        <w:trPr>
          <w:trHeight w:val="2580"/>
          <w:jc w:val="center"/>
        </w:trPr>
        <w:tc>
          <w:tcPr>
            <w:tcW w:w="534" w:type="dxa"/>
          </w:tcPr>
          <w:p w:rsidR="001613A7" w:rsidRPr="00D73F65" w:rsidRDefault="001613A7" w:rsidP="001613A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84" w:type="dxa"/>
          </w:tcPr>
          <w:p w:rsidR="001613A7" w:rsidRPr="00D73F65" w:rsidRDefault="001613A7" w:rsidP="001613A7">
            <w:pP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Сценическая  речь</w:t>
            </w:r>
            <w:r w:rsidRPr="00D73F65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ab/>
            </w:r>
          </w:p>
          <w:p w:rsidR="001613A7" w:rsidRPr="00D73F65" w:rsidRDefault="001613A7" w:rsidP="001613A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Работа над словесным действием в  отрывках и пьесах различных жанров.</w:t>
            </w:r>
          </w:p>
          <w:p w:rsidR="001613A7" w:rsidRPr="00D73F65" w:rsidRDefault="001613A7" w:rsidP="00413EE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Работ</w:t>
            </w:r>
            <w:r w:rsidR="00413EE7"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а над речью в учебном спектакле</w:t>
            </w:r>
          </w:p>
        </w:tc>
        <w:tc>
          <w:tcPr>
            <w:tcW w:w="1559" w:type="dxa"/>
          </w:tcPr>
          <w:p w:rsidR="001613A7" w:rsidRPr="00D73F65" w:rsidRDefault="001613A7" w:rsidP="001613A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 в индивидуальной форме</w:t>
            </w:r>
          </w:p>
        </w:tc>
        <w:tc>
          <w:tcPr>
            <w:tcW w:w="993" w:type="dxa"/>
          </w:tcPr>
          <w:p w:rsidR="001613A7" w:rsidRPr="00D73F65" w:rsidRDefault="00413EE7" w:rsidP="001613A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5</w:t>
            </w:r>
          </w:p>
          <w:p w:rsidR="001613A7" w:rsidRPr="00D73F65" w:rsidRDefault="001613A7" w:rsidP="001613A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613A7" w:rsidRPr="00D73F65" w:rsidRDefault="001613A7" w:rsidP="001613A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613A7" w:rsidRPr="00D73F65" w:rsidRDefault="001613A7" w:rsidP="001613A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613A7" w:rsidRPr="00D73F65" w:rsidRDefault="001613A7" w:rsidP="001613A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1613A7" w:rsidRPr="00D73F65" w:rsidRDefault="00413EE7" w:rsidP="001613A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2.5</w:t>
            </w:r>
          </w:p>
          <w:p w:rsidR="001613A7" w:rsidRPr="00D73F65" w:rsidRDefault="001613A7" w:rsidP="001613A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613A7" w:rsidRPr="00D73F65" w:rsidRDefault="001613A7" w:rsidP="001613A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613A7" w:rsidRPr="00D73F65" w:rsidRDefault="001613A7" w:rsidP="001613A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613A7" w:rsidRPr="00D73F65" w:rsidRDefault="001613A7" w:rsidP="001613A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1613A7" w:rsidRPr="00D73F65" w:rsidRDefault="00413EE7" w:rsidP="001613A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2.5</w:t>
            </w:r>
          </w:p>
        </w:tc>
      </w:tr>
      <w:tr w:rsidR="00413EE7" w:rsidRPr="00D73F65" w:rsidTr="00413EE7">
        <w:trPr>
          <w:trHeight w:val="1397"/>
          <w:jc w:val="center"/>
        </w:trPr>
        <w:tc>
          <w:tcPr>
            <w:tcW w:w="534" w:type="dxa"/>
          </w:tcPr>
          <w:p w:rsidR="00413EE7" w:rsidRPr="00D73F65" w:rsidRDefault="00413EE7" w:rsidP="000B6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284" w:type="dxa"/>
          </w:tcPr>
          <w:p w:rsidR="00413EE7" w:rsidRPr="00D73F65" w:rsidRDefault="00413EE7" w:rsidP="000B6E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Итоговый показ</w:t>
            </w:r>
          </w:p>
        </w:tc>
        <w:tc>
          <w:tcPr>
            <w:tcW w:w="1559" w:type="dxa"/>
          </w:tcPr>
          <w:p w:rsidR="00413EE7" w:rsidRPr="00D73F65" w:rsidRDefault="00413EE7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13EE7" w:rsidRPr="00D73F65" w:rsidRDefault="00413EE7" w:rsidP="000B6E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  <w:p w:rsidR="00413EE7" w:rsidRPr="00D73F65" w:rsidRDefault="00413EE7" w:rsidP="000B6E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3EE7" w:rsidRPr="00D73F65" w:rsidRDefault="00413EE7" w:rsidP="000B6E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EE7" w:rsidRPr="00D73F65" w:rsidRDefault="00413EE7" w:rsidP="000B6E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</w:tr>
    </w:tbl>
    <w:p w:rsidR="000B6EA1" w:rsidRPr="00D73F65" w:rsidRDefault="000B6EA1" w:rsidP="000B6E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0B6EA1" w:rsidRPr="00D73F65" w:rsidRDefault="000B6EA1" w:rsidP="000B6EA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>«Грим»</w:t>
      </w:r>
    </w:p>
    <w:p w:rsidR="000B6EA1" w:rsidRPr="00D73F65" w:rsidRDefault="000B6EA1" w:rsidP="000B6E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D73F65">
        <w:rPr>
          <w:rFonts w:ascii="Times New Roman" w:hAnsi="Times New Roman"/>
          <w:b/>
          <w:sz w:val="24"/>
          <w:szCs w:val="24"/>
        </w:rPr>
        <w:t>1-й ГОД ОБУЧЕНИЯ (</w:t>
      </w:r>
      <w:r w:rsidRPr="00D73F65">
        <w:rPr>
          <w:rFonts w:ascii="Times New Roman" w:hAnsi="Times New Roman"/>
          <w:b/>
          <w:sz w:val="24"/>
          <w:szCs w:val="24"/>
          <w:lang w:val="en-US"/>
        </w:rPr>
        <w:t>7</w:t>
      </w:r>
      <w:r w:rsidRPr="00D73F65">
        <w:rPr>
          <w:rFonts w:ascii="Times New Roman" w:hAnsi="Times New Roman"/>
          <w:b/>
          <w:sz w:val="24"/>
          <w:szCs w:val="24"/>
        </w:rPr>
        <w:t xml:space="preserve"> класс)</w:t>
      </w:r>
    </w:p>
    <w:p w:rsidR="000B6EA1" w:rsidRPr="00D73F65" w:rsidRDefault="000B6EA1" w:rsidP="000B6E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D73F65">
        <w:rPr>
          <w:rFonts w:ascii="Times New Roman" w:hAnsi="Times New Roman"/>
          <w:b/>
          <w:sz w:val="24"/>
          <w:szCs w:val="24"/>
        </w:rPr>
        <w:t>1-й ГОД ОБУЧЕНИЯ (</w:t>
      </w:r>
      <w:r w:rsidRPr="00D73F65">
        <w:rPr>
          <w:rFonts w:ascii="Times New Roman" w:hAnsi="Times New Roman"/>
          <w:b/>
          <w:sz w:val="24"/>
          <w:szCs w:val="24"/>
          <w:lang w:val="en-US"/>
        </w:rPr>
        <w:t>5</w:t>
      </w:r>
      <w:r w:rsidRPr="00D73F65">
        <w:rPr>
          <w:rFonts w:ascii="Times New Roman" w:hAnsi="Times New Roman"/>
          <w:b/>
          <w:sz w:val="24"/>
          <w:szCs w:val="24"/>
        </w:rPr>
        <w:t xml:space="preserve"> класс)</w:t>
      </w:r>
    </w:p>
    <w:p w:rsidR="000B6EA1" w:rsidRPr="00D73F65" w:rsidRDefault="000B6EA1" w:rsidP="000B6E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0B6EA1" w:rsidRPr="00D73F65" w:rsidRDefault="000B6EA1" w:rsidP="000B6EA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316"/>
        <w:gridCol w:w="2247"/>
        <w:gridCol w:w="1931"/>
        <w:gridCol w:w="1572"/>
        <w:gridCol w:w="1062"/>
      </w:tblGrid>
      <w:tr w:rsidR="000B6EA1" w:rsidRPr="00D73F65" w:rsidTr="00D473AA">
        <w:trPr>
          <w:trHeight w:val="420"/>
        </w:trPr>
        <w:tc>
          <w:tcPr>
            <w:tcW w:w="648" w:type="dxa"/>
            <w:vMerge w:val="restart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16" w:type="dxa"/>
            <w:vMerge w:val="restart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раздела, темы</w:t>
            </w:r>
          </w:p>
        </w:tc>
        <w:tc>
          <w:tcPr>
            <w:tcW w:w="2247" w:type="dxa"/>
            <w:vMerge w:val="restart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Вид</w:t>
            </w:r>
          </w:p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учебного</w:t>
            </w:r>
          </w:p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  <w:tc>
          <w:tcPr>
            <w:tcW w:w="4565" w:type="dxa"/>
            <w:gridSpan w:val="3"/>
          </w:tcPr>
          <w:p w:rsidR="000B6EA1" w:rsidRPr="00D73F65" w:rsidRDefault="000B6EA1" w:rsidP="000B6EA1">
            <w:pPr>
              <w:tabs>
                <w:tab w:val="left" w:pos="134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Общий объем времени</w:t>
            </w:r>
          </w:p>
          <w:p w:rsidR="000B6EA1" w:rsidRPr="00D73F65" w:rsidRDefault="000B6EA1" w:rsidP="000B6EA1">
            <w:pPr>
              <w:tabs>
                <w:tab w:val="left" w:pos="134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(в часах)</w:t>
            </w:r>
          </w:p>
        </w:tc>
      </w:tr>
      <w:tr w:rsidR="000B6EA1" w:rsidRPr="00D73F65" w:rsidTr="00D473AA">
        <w:trPr>
          <w:cantSplit/>
          <w:trHeight w:val="1871"/>
        </w:trPr>
        <w:tc>
          <w:tcPr>
            <w:tcW w:w="648" w:type="dxa"/>
            <w:vMerge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6" w:type="dxa"/>
            <w:vMerge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7" w:type="dxa"/>
            <w:vMerge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  <w:textDirection w:val="btLr"/>
          </w:tcPr>
          <w:p w:rsidR="000B6EA1" w:rsidRPr="00D73F65" w:rsidRDefault="000B6EA1" w:rsidP="000B6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Максимальная учебная</w:t>
            </w:r>
          </w:p>
          <w:p w:rsidR="000B6EA1" w:rsidRPr="00D73F65" w:rsidRDefault="000B6EA1" w:rsidP="000B6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нагрузка</w:t>
            </w:r>
          </w:p>
        </w:tc>
        <w:tc>
          <w:tcPr>
            <w:tcW w:w="1572" w:type="dxa"/>
            <w:textDirection w:val="btLr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3F65">
              <w:rPr>
                <w:rFonts w:ascii="Times New Roman" w:hAnsi="Times New Roman"/>
                <w:sz w:val="24"/>
                <w:szCs w:val="24"/>
              </w:rPr>
              <w:t>Самостоятель</w:t>
            </w:r>
            <w:proofErr w:type="spellEnd"/>
          </w:p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3F65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r w:rsidRPr="00D73F65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1062" w:type="dxa"/>
            <w:textDirection w:val="btLr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Аудиторные</w:t>
            </w:r>
          </w:p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</w:tr>
      <w:tr w:rsidR="000B6EA1" w:rsidRPr="00D73F65" w:rsidTr="00D473AA">
        <w:tc>
          <w:tcPr>
            <w:tcW w:w="2964" w:type="dxa"/>
            <w:gridSpan w:val="2"/>
          </w:tcPr>
          <w:p w:rsidR="000B6EA1" w:rsidRPr="00D73F65" w:rsidRDefault="000B6EA1" w:rsidP="000B6EA1">
            <w:pPr>
              <w:numPr>
                <w:ilvl w:val="0"/>
                <w:numId w:val="3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Вводный урок</w:t>
            </w:r>
          </w:p>
          <w:p w:rsidR="000B6EA1" w:rsidRPr="00D73F65" w:rsidRDefault="000B6EA1" w:rsidP="000B6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31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2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B6EA1" w:rsidRPr="00D73F65" w:rsidTr="00D473AA">
        <w:tc>
          <w:tcPr>
            <w:tcW w:w="9776" w:type="dxa"/>
            <w:gridSpan w:val="6"/>
          </w:tcPr>
          <w:p w:rsidR="000B6EA1" w:rsidRPr="00D73F65" w:rsidRDefault="000B6EA1" w:rsidP="000B6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 Техника грима</w:t>
            </w:r>
          </w:p>
          <w:p w:rsidR="000B6EA1" w:rsidRPr="00D73F65" w:rsidRDefault="000B6EA1" w:rsidP="000B6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A1" w:rsidRPr="00D73F65" w:rsidTr="00D473AA">
        <w:trPr>
          <w:trHeight w:val="415"/>
        </w:trPr>
        <w:tc>
          <w:tcPr>
            <w:tcW w:w="648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316" w:type="dxa"/>
          </w:tcPr>
          <w:p w:rsidR="000B6EA1" w:rsidRPr="00D73F65" w:rsidRDefault="000B6EA1" w:rsidP="001040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Подготовка к процессу и первоначальные упражнения гримирования</w:t>
            </w:r>
          </w:p>
        </w:tc>
        <w:tc>
          <w:tcPr>
            <w:tcW w:w="2247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31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2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2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B6EA1" w:rsidRPr="00D73F65" w:rsidTr="00D473AA">
        <w:tc>
          <w:tcPr>
            <w:tcW w:w="648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316" w:type="dxa"/>
          </w:tcPr>
          <w:p w:rsidR="000B6EA1" w:rsidRPr="00D73F65" w:rsidRDefault="000B6EA1" w:rsidP="000B6E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Техника работы с краской</w:t>
            </w:r>
          </w:p>
        </w:tc>
        <w:tc>
          <w:tcPr>
            <w:tcW w:w="2247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31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EA1" w:rsidRPr="00D73F65" w:rsidRDefault="001040F9" w:rsidP="001040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2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EA1" w:rsidRPr="00D73F65" w:rsidRDefault="001040F9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EA1" w:rsidRPr="00D73F65" w:rsidRDefault="001040F9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A1" w:rsidRPr="00D73F65" w:rsidTr="00D473AA">
        <w:tc>
          <w:tcPr>
            <w:tcW w:w="648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316" w:type="dxa"/>
          </w:tcPr>
          <w:p w:rsidR="000B6EA1" w:rsidRPr="00D73F65" w:rsidRDefault="000B6EA1" w:rsidP="000B6E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3F65">
              <w:rPr>
                <w:rFonts w:ascii="Times New Roman" w:hAnsi="Times New Roman"/>
                <w:sz w:val="24"/>
                <w:szCs w:val="24"/>
              </w:rPr>
              <w:t>Скульптурно</w:t>
            </w:r>
            <w:proofErr w:type="spellEnd"/>
            <w:r w:rsidRPr="00D73F65">
              <w:rPr>
                <w:rFonts w:ascii="Times New Roman" w:hAnsi="Times New Roman"/>
                <w:sz w:val="24"/>
                <w:szCs w:val="24"/>
              </w:rPr>
              <w:t>-объемные приемы грима</w:t>
            </w:r>
          </w:p>
        </w:tc>
        <w:tc>
          <w:tcPr>
            <w:tcW w:w="2247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31" w:type="dxa"/>
          </w:tcPr>
          <w:p w:rsidR="000B6EA1" w:rsidRPr="00D73F65" w:rsidRDefault="001040F9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2" w:type="dxa"/>
          </w:tcPr>
          <w:p w:rsidR="000B6EA1" w:rsidRPr="00D73F65" w:rsidRDefault="001040F9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2" w:type="dxa"/>
          </w:tcPr>
          <w:p w:rsidR="000B6EA1" w:rsidRPr="00D73F65" w:rsidRDefault="001040F9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B6EA1" w:rsidRPr="00D73F65" w:rsidTr="00D473AA">
        <w:tc>
          <w:tcPr>
            <w:tcW w:w="648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2316" w:type="dxa"/>
          </w:tcPr>
          <w:p w:rsidR="000B6EA1" w:rsidRPr="00D73F65" w:rsidRDefault="000B6EA1" w:rsidP="000B6E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Приемы работы с постижерными изделиями</w:t>
            </w:r>
          </w:p>
          <w:p w:rsidR="000B6EA1" w:rsidRPr="00D73F65" w:rsidRDefault="000B6EA1" w:rsidP="000B6E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31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2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B6EA1" w:rsidRPr="00D73F65" w:rsidTr="00D473AA">
        <w:tc>
          <w:tcPr>
            <w:tcW w:w="648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2316" w:type="dxa"/>
          </w:tcPr>
          <w:p w:rsidR="000B6EA1" w:rsidRPr="00D73F65" w:rsidRDefault="000B6EA1" w:rsidP="000B6E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Cs/>
                <w:sz w:val="24"/>
                <w:szCs w:val="24"/>
              </w:rPr>
              <w:t>Грим кожных аномалий на лице</w:t>
            </w:r>
          </w:p>
        </w:tc>
        <w:tc>
          <w:tcPr>
            <w:tcW w:w="2247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31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72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2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B6EA1" w:rsidRPr="00D73F65" w:rsidTr="00D473AA">
        <w:tc>
          <w:tcPr>
            <w:tcW w:w="9776" w:type="dxa"/>
            <w:gridSpan w:val="6"/>
          </w:tcPr>
          <w:p w:rsidR="000B6EA1" w:rsidRPr="00D73F65" w:rsidRDefault="000B6EA1" w:rsidP="000B6E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 Работа над художественным образом</w:t>
            </w:r>
          </w:p>
          <w:p w:rsidR="000B6EA1" w:rsidRPr="00D73F65" w:rsidRDefault="000B6EA1" w:rsidP="000B6E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A1" w:rsidRPr="00D73F65" w:rsidTr="00D473AA">
        <w:tc>
          <w:tcPr>
            <w:tcW w:w="648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316" w:type="dxa"/>
          </w:tcPr>
          <w:p w:rsidR="000B6EA1" w:rsidRPr="00D73F65" w:rsidRDefault="000B6EA1" w:rsidP="000B6E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Грим образов животных</w:t>
            </w:r>
          </w:p>
          <w:p w:rsidR="000B6EA1" w:rsidRPr="00D73F65" w:rsidRDefault="000B6EA1" w:rsidP="000B6E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31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72" w:type="dxa"/>
          </w:tcPr>
          <w:p w:rsidR="000B6EA1" w:rsidRPr="00D73F65" w:rsidRDefault="001040F9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62" w:type="dxa"/>
          </w:tcPr>
          <w:p w:rsidR="000B6EA1" w:rsidRPr="00D73F65" w:rsidRDefault="001040F9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B6EA1" w:rsidRPr="00D73F65" w:rsidTr="00D473AA">
        <w:tc>
          <w:tcPr>
            <w:tcW w:w="648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316" w:type="dxa"/>
          </w:tcPr>
          <w:p w:rsidR="000B6EA1" w:rsidRPr="00D73F65" w:rsidRDefault="000B6EA1" w:rsidP="000B6E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Грим сказочного персонажа</w:t>
            </w:r>
          </w:p>
          <w:p w:rsidR="000B6EA1" w:rsidRPr="00D73F65" w:rsidRDefault="000B6EA1" w:rsidP="000B6E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31" w:type="dxa"/>
          </w:tcPr>
          <w:p w:rsidR="000B6EA1" w:rsidRPr="00D73F65" w:rsidRDefault="001040F9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72" w:type="dxa"/>
          </w:tcPr>
          <w:p w:rsidR="000B6EA1" w:rsidRPr="00D73F65" w:rsidRDefault="001040F9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62" w:type="dxa"/>
          </w:tcPr>
          <w:p w:rsidR="000B6EA1" w:rsidRPr="00D73F65" w:rsidRDefault="001040F9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B6EA1" w:rsidRPr="00D73F65" w:rsidTr="00D473AA">
        <w:trPr>
          <w:trHeight w:val="285"/>
        </w:trPr>
        <w:tc>
          <w:tcPr>
            <w:tcW w:w="648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316" w:type="dxa"/>
          </w:tcPr>
          <w:p w:rsidR="000B6EA1" w:rsidRPr="00D73F65" w:rsidRDefault="000B6EA1" w:rsidP="000B6E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Цирковой грим</w:t>
            </w:r>
          </w:p>
        </w:tc>
        <w:tc>
          <w:tcPr>
            <w:tcW w:w="2247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31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2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2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B6EA1" w:rsidRPr="00D73F65" w:rsidTr="00D473AA">
        <w:trPr>
          <w:trHeight w:val="525"/>
        </w:trPr>
        <w:tc>
          <w:tcPr>
            <w:tcW w:w="648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2316" w:type="dxa"/>
          </w:tcPr>
          <w:p w:rsidR="000B6EA1" w:rsidRPr="00D73F65" w:rsidRDefault="000B6EA1" w:rsidP="000B6E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Маски</w:t>
            </w:r>
          </w:p>
          <w:p w:rsidR="000B6EA1" w:rsidRPr="00D73F65" w:rsidRDefault="000B6EA1" w:rsidP="000B6E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2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2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B6EA1" w:rsidRPr="00D73F65" w:rsidTr="00D473AA">
        <w:trPr>
          <w:trHeight w:val="165"/>
        </w:trPr>
        <w:tc>
          <w:tcPr>
            <w:tcW w:w="648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2316" w:type="dxa"/>
          </w:tcPr>
          <w:p w:rsidR="000B6EA1" w:rsidRPr="00D73F65" w:rsidRDefault="000B6EA1" w:rsidP="000B6E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Национальный грим</w:t>
            </w:r>
          </w:p>
          <w:p w:rsidR="000B6EA1" w:rsidRPr="00D73F65" w:rsidRDefault="000B6EA1" w:rsidP="000B6E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31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72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2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B6EA1" w:rsidRPr="00D73F65" w:rsidTr="00D473AA">
        <w:trPr>
          <w:trHeight w:val="108"/>
        </w:trPr>
        <w:tc>
          <w:tcPr>
            <w:tcW w:w="648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2316" w:type="dxa"/>
          </w:tcPr>
          <w:p w:rsidR="000B6EA1" w:rsidRPr="00D73F65" w:rsidRDefault="000B6EA1" w:rsidP="000B6E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Характерный грим</w:t>
            </w:r>
          </w:p>
          <w:p w:rsidR="000B6EA1" w:rsidRPr="00D73F65" w:rsidRDefault="000B6EA1" w:rsidP="000B6E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1931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72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62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B6EA1" w:rsidRPr="00D73F65" w:rsidTr="00D473AA">
        <w:trPr>
          <w:trHeight w:val="108"/>
        </w:trPr>
        <w:tc>
          <w:tcPr>
            <w:tcW w:w="648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16" w:type="dxa"/>
          </w:tcPr>
          <w:p w:rsidR="000B6EA1" w:rsidRPr="00D73F65" w:rsidRDefault="000B6EA1" w:rsidP="000B6E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247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31" w:type="dxa"/>
          </w:tcPr>
          <w:p w:rsidR="000B6EA1" w:rsidRPr="00D73F65" w:rsidRDefault="001040F9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2" w:type="dxa"/>
          </w:tcPr>
          <w:p w:rsidR="000B6EA1" w:rsidRPr="00D73F65" w:rsidRDefault="001040F9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2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B6EA1" w:rsidRPr="00D73F65" w:rsidTr="00D473AA">
        <w:trPr>
          <w:trHeight w:val="108"/>
        </w:trPr>
        <w:tc>
          <w:tcPr>
            <w:tcW w:w="648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0B6EA1" w:rsidRPr="00D73F65" w:rsidRDefault="000B6EA1" w:rsidP="000B6E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247" w:type="dxa"/>
          </w:tcPr>
          <w:p w:rsidR="000B6EA1" w:rsidRPr="00D73F65" w:rsidRDefault="000B6EA1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0B6EA1" w:rsidRPr="00D73F65" w:rsidRDefault="001040F9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572" w:type="dxa"/>
          </w:tcPr>
          <w:p w:rsidR="000B6EA1" w:rsidRPr="00D73F65" w:rsidRDefault="001040F9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62" w:type="dxa"/>
          </w:tcPr>
          <w:p w:rsidR="000B6EA1" w:rsidRPr="00D73F65" w:rsidRDefault="001040F9" w:rsidP="000B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</w:tbl>
    <w:p w:rsidR="000B6EA1" w:rsidRPr="00D73F65" w:rsidRDefault="000B6EA1" w:rsidP="000B6E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B6EA1" w:rsidRPr="00D73F65" w:rsidRDefault="000B6EA1" w:rsidP="000B6E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6EA1" w:rsidRPr="00D73F65" w:rsidRDefault="000B6EA1" w:rsidP="00944EC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  <w:u w:val="single"/>
        </w:rPr>
        <w:t>Раздел 1.</w:t>
      </w:r>
      <w:r w:rsidRPr="00D73F65">
        <w:rPr>
          <w:rFonts w:ascii="Times New Roman" w:hAnsi="Times New Roman"/>
          <w:b/>
          <w:sz w:val="24"/>
          <w:szCs w:val="24"/>
        </w:rPr>
        <w:t xml:space="preserve"> Вводный урок</w:t>
      </w:r>
    </w:p>
    <w:p w:rsidR="000B6EA1" w:rsidRPr="00D73F65" w:rsidRDefault="000B6EA1" w:rsidP="00944E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        Знакомство с правилами техники безопасности на уроках грима. Знакомство с планом работы в данном учебном году. Беседа на тему: Зачем в театре нужен грим? История возникновения грима. Просмотр видеоматериала: работа гримера в театре, театральный грим.</w:t>
      </w:r>
    </w:p>
    <w:p w:rsidR="000B6EA1" w:rsidRPr="00D73F65" w:rsidRDefault="000B6EA1" w:rsidP="00944E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  <w:u w:val="single"/>
        </w:rPr>
        <w:t>Раздел 2.</w:t>
      </w:r>
      <w:r w:rsidRPr="00D73F65">
        <w:rPr>
          <w:rFonts w:ascii="Times New Roman" w:hAnsi="Times New Roman"/>
          <w:b/>
          <w:sz w:val="24"/>
          <w:szCs w:val="24"/>
        </w:rPr>
        <w:t xml:space="preserve"> Техника грима</w:t>
      </w:r>
    </w:p>
    <w:p w:rsidR="000B6EA1" w:rsidRPr="00D73F65" w:rsidRDefault="000B6EA1" w:rsidP="00944EC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Тема 2.1. Подготовка к процессу и первоначальные упражнения гримирования.</w:t>
      </w:r>
    </w:p>
    <w:p w:rsidR="000B6EA1" w:rsidRPr="00D73F65" w:rsidRDefault="000B6EA1" w:rsidP="00944E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        Определение понятия «грим». История возникновения различных форм грима. </w:t>
      </w:r>
      <w:proofErr w:type="gramStart"/>
      <w:r w:rsidRPr="00D73F65">
        <w:rPr>
          <w:rFonts w:ascii="Times New Roman" w:hAnsi="Times New Roman"/>
          <w:sz w:val="24"/>
          <w:szCs w:val="24"/>
        </w:rPr>
        <w:t>Особенности строения лица (ознакомление с анатомическими основами грима: прощупывание контуров выпуклостей и впадин лицевой части черепа.</w:t>
      </w:r>
      <w:proofErr w:type="gramEnd"/>
      <w:r w:rsidRPr="00D73F65">
        <w:rPr>
          <w:rFonts w:ascii="Times New Roman" w:hAnsi="Times New Roman"/>
          <w:sz w:val="24"/>
          <w:szCs w:val="24"/>
        </w:rPr>
        <w:t xml:space="preserve"> Определение главного характера в лице. </w:t>
      </w:r>
      <w:proofErr w:type="gramStart"/>
      <w:r w:rsidRPr="00D73F65">
        <w:rPr>
          <w:rFonts w:ascii="Times New Roman" w:hAnsi="Times New Roman"/>
          <w:sz w:val="24"/>
          <w:szCs w:val="24"/>
        </w:rPr>
        <w:t xml:space="preserve">Изучение своего лица). </w:t>
      </w:r>
      <w:proofErr w:type="gramEnd"/>
    </w:p>
    <w:p w:rsidR="000B6EA1" w:rsidRPr="00D73F65" w:rsidRDefault="000B6EA1" w:rsidP="00944E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        Что такое «Мимика». Мимические морщины. Эмоция и грим. </w:t>
      </w:r>
    </w:p>
    <w:p w:rsidR="000B6EA1" w:rsidRPr="00D73F65" w:rsidRDefault="000B6EA1" w:rsidP="00944E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        Основные термины.</w:t>
      </w:r>
    </w:p>
    <w:p w:rsidR="000B6EA1" w:rsidRPr="00D73F65" w:rsidRDefault="000B6EA1" w:rsidP="00944E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        Практическое освоение основ работы с гримом (организация рабочего места; принадлежностей и инструментов гримирования; их виды, свойства и назначение).</w:t>
      </w:r>
    </w:p>
    <w:p w:rsidR="000B6EA1" w:rsidRPr="00D73F65" w:rsidRDefault="000B6EA1" w:rsidP="00944E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        Принципы работы с гримом, правила нанесения, гигиенические нормы (практическое усвоение последовательности действий в процессе гримирования: правила наложения гримировальных красок, правила </w:t>
      </w:r>
      <w:proofErr w:type="spellStart"/>
      <w:r w:rsidRPr="00D73F65">
        <w:rPr>
          <w:rFonts w:ascii="Times New Roman" w:hAnsi="Times New Roman"/>
          <w:sz w:val="24"/>
          <w:szCs w:val="24"/>
        </w:rPr>
        <w:t>разгримирования</w:t>
      </w:r>
      <w:proofErr w:type="spellEnd"/>
      <w:r w:rsidRPr="00D73F65">
        <w:rPr>
          <w:rFonts w:ascii="Times New Roman" w:hAnsi="Times New Roman"/>
          <w:sz w:val="24"/>
          <w:szCs w:val="24"/>
        </w:rPr>
        <w:t>, соблюдение санитарно-гигиенических требований).</w:t>
      </w:r>
    </w:p>
    <w:p w:rsidR="001040F9" w:rsidRPr="00D73F65" w:rsidRDefault="001040F9" w:rsidP="00944EC1">
      <w:pPr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Тема 2.2 Техника работы с краской</w:t>
      </w:r>
    </w:p>
    <w:p w:rsidR="001040F9" w:rsidRPr="00D73F65" w:rsidRDefault="001040F9" w:rsidP="00944E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        Общие понятия и назначение изобразительных сре</w:t>
      </w:r>
      <w:proofErr w:type="gramStart"/>
      <w:r w:rsidRPr="00D73F65">
        <w:rPr>
          <w:rFonts w:ascii="Times New Roman" w:hAnsi="Times New Roman"/>
          <w:sz w:val="24"/>
          <w:szCs w:val="24"/>
        </w:rPr>
        <w:t>дств гр</w:t>
      </w:r>
      <w:proofErr w:type="gramEnd"/>
      <w:r w:rsidRPr="00D73F65">
        <w:rPr>
          <w:rFonts w:ascii="Times New Roman" w:hAnsi="Times New Roman"/>
          <w:sz w:val="24"/>
          <w:szCs w:val="24"/>
        </w:rPr>
        <w:t>има (линия, светотень, цвет) и гримировальных красок (общий тон, смешанные тона, теплые и холодные тона).</w:t>
      </w:r>
    </w:p>
    <w:p w:rsidR="001040F9" w:rsidRPr="00D73F65" w:rsidRDefault="001040F9" w:rsidP="00944E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        Упражнения по освоению основных приемов гримирования лица:</w:t>
      </w:r>
    </w:p>
    <w:p w:rsidR="001040F9" w:rsidRPr="00D73F65" w:rsidRDefault="001040F9" w:rsidP="00944E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- очищение кожи, наложение жирной основы под грим, общего тона и румян;</w:t>
      </w:r>
    </w:p>
    <w:p w:rsidR="001040F9" w:rsidRPr="00D73F65" w:rsidRDefault="001040F9" w:rsidP="00944E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D73F65">
        <w:rPr>
          <w:rFonts w:ascii="Times New Roman" w:hAnsi="Times New Roman"/>
          <w:sz w:val="24"/>
          <w:szCs w:val="24"/>
        </w:rPr>
        <w:t xml:space="preserve">-действия по изменению отдельных деталей лица (глаз, бровей, лба, носа, щек, подбородка, губ), посредством проведения линий, наложения </w:t>
      </w:r>
      <w:proofErr w:type="spellStart"/>
      <w:r w:rsidRPr="00D73F65">
        <w:rPr>
          <w:rFonts w:ascii="Times New Roman" w:hAnsi="Times New Roman"/>
          <w:sz w:val="24"/>
          <w:szCs w:val="24"/>
        </w:rPr>
        <w:t>цветотени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 или блика.</w:t>
      </w:r>
      <w:proofErr w:type="gramEnd"/>
    </w:p>
    <w:p w:rsidR="001040F9" w:rsidRPr="00D73F65" w:rsidRDefault="001040F9" w:rsidP="00944E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        Упражнения по освоению схем живописных приемов грима, пользование светотенью:</w:t>
      </w:r>
    </w:p>
    <w:p w:rsidR="001040F9" w:rsidRPr="00D73F65" w:rsidRDefault="001040F9" w:rsidP="00944EC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-молодое лицо (отражение возраста общим тоном, оживление и корректировка лица румянами);</w:t>
      </w:r>
    </w:p>
    <w:p w:rsidR="001040F9" w:rsidRPr="00D73F65" w:rsidRDefault="001040F9" w:rsidP="00944EC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-худое лицо (подчеркивание угловатых, заостренных и удлиненных форм лица);</w:t>
      </w:r>
    </w:p>
    <w:p w:rsidR="001040F9" w:rsidRPr="00D73F65" w:rsidRDefault="001040F9" w:rsidP="00944EC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-полное лицо (выделение объема, округлости лица);</w:t>
      </w:r>
    </w:p>
    <w:p w:rsidR="001040F9" w:rsidRPr="00D73F65" w:rsidRDefault="001040F9" w:rsidP="00944EC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-старческое худое и полное лицо (отражение возрастных признаков в цвете лица, основные мимические морщины, одутловатость и дряблость кожи).</w:t>
      </w:r>
    </w:p>
    <w:p w:rsidR="001040F9" w:rsidRPr="00D73F65" w:rsidRDefault="001040F9" w:rsidP="00944EC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 xml:space="preserve">Тема 2.3 </w:t>
      </w:r>
      <w:proofErr w:type="spellStart"/>
      <w:r w:rsidRPr="00D73F65">
        <w:rPr>
          <w:rFonts w:ascii="Times New Roman" w:hAnsi="Times New Roman"/>
          <w:b/>
          <w:sz w:val="24"/>
          <w:szCs w:val="24"/>
        </w:rPr>
        <w:t>Скульптурно</w:t>
      </w:r>
      <w:proofErr w:type="spellEnd"/>
      <w:r w:rsidRPr="00D73F65">
        <w:rPr>
          <w:rFonts w:ascii="Times New Roman" w:hAnsi="Times New Roman"/>
          <w:b/>
          <w:sz w:val="24"/>
          <w:szCs w:val="24"/>
        </w:rPr>
        <w:t>-объемные приемы грима</w:t>
      </w:r>
    </w:p>
    <w:p w:rsidR="001040F9" w:rsidRPr="00D73F65" w:rsidRDefault="001040F9" w:rsidP="00944E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         Цель и необходимость применения </w:t>
      </w:r>
      <w:proofErr w:type="spellStart"/>
      <w:r w:rsidRPr="00D73F65">
        <w:rPr>
          <w:rFonts w:ascii="Times New Roman" w:hAnsi="Times New Roman"/>
          <w:sz w:val="24"/>
          <w:szCs w:val="24"/>
        </w:rPr>
        <w:t>скульптурно</w:t>
      </w:r>
      <w:proofErr w:type="spellEnd"/>
      <w:r w:rsidRPr="00D73F65">
        <w:rPr>
          <w:rFonts w:ascii="Times New Roman" w:hAnsi="Times New Roman"/>
          <w:sz w:val="24"/>
          <w:szCs w:val="24"/>
        </w:rPr>
        <w:t>-объемных приемов: создание иллюзорности изображения, условия сценического освещения.</w:t>
      </w:r>
    </w:p>
    <w:p w:rsidR="001040F9" w:rsidRPr="00D73F65" w:rsidRDefault="001040F9" w:rsidP="00944E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         Виды </w:t>
      </w:r>
      <w:proofErr w:type="spellStart"/>
      <w:r w:rsidRPr="00D73F65">
        <w:rPr>
          <w:rFonts w:ascii="Times New Roman" w:hAnsi="Times New Roman"/>
          <w:sz w:val="24"/>
          <w:szCs w:val="24"/>
        </w:rPr>
        <w:t>скульптурно</w:t>
      </w:r>
      <w:proofErr w:type="spellEnd"/>
      <w:r w:rsidRPr="00D73F65">
        <w:rPr>
          <w:rFonts w:ascii="Times New Roman" w:hAnsi="Times New Roman"/>
          <w:sz w:val="24"/>
          <w:szCs w:val="24"/>
        </w:rPr>
        <w:t>-объемных приемов: подтягивания; накладок, наклейки-толщинки; имитация шрамов, отсутствия зубов.</w:t>
      </w:r>
    </w:p>
    <w:p w:rsidR="001040F9" w:rsidRPr="00D73F65" w:rsidRDefault="001040F9" w:rsidP="00944E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        Упражнения по освоению </w:t>
      </w:r>
      <w:proofErr w:type="spellStart"/>
      <w:r w:rsidRPr="00D73F65">
        <w:rPr>
          <w:rFonts w:ascii="Times New Roman" w:hAnsi="Times New Roman"/>
          <w:sz w:val="24"/>
          <w:szCs w:val="24"/>
        </w:rPr>
        <w:t>скульптурно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-объемных приемов грима: изменение формы носа, глаз, подбородка, надбровных дуг и скул посредством накладок из гуммоза, пластики, латексных наклеек, </w:t>
      </w:r>
      <w:proofErr w:type="spellStart"/>
      <w:r w:rsidRPr="00D73F65">
        <w:rPr>
          <w:rFonts w:ascii="Times New Roman" w:hAnsi="Times New Roman"/>
          <w:sz w:val="24"/>
          <w:szCs w:val="24"/>
        </w:rPr>
        <w:t>сандарачного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 клея, наклеек из ваты и тюля, сглаживания недостатков лица.</w:t>
      </w:r>
    </w:p>
    <w:p w:rsidR="001040F9" w:rsidRPr="00D73F65" w:rsidRDefault="001040F9" w:rsidP="00944EC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Тема 2. 4 Приемы работы с постижёрными изделиями</w:t>
      </w:r>
    </w:p>
    <w:p w:rsidR="001040F9" w:rsidRPr="00D73F65" w:rsidRDefault="001040F9" w:rsidP="00944EC1">
      <w:pPr>
        <w:pStyle w:val="a3"/>
        <w:spacing w:after="0" w:line="240" w:lineRule="auto"/>
        <w:ind w:left="-360"/>
        <w:jc w:val="both"/>
        <w:outlineLvl w:val="0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              Правила работы с постижёрными изделиями;</w:t>
      </w:r>
    </w:p>
    <w:p w:rsidR="001040F9" w:rsidRPr="00D73F65" w:rsidRDefault="001040F9" w:rsidP="00944E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Роль волосяных наклеек. Характеристики искусственных изделий (бород, усов, </w:t>
      </w:r>
      <w:proofErr w:type="spellStart"/>
      <w:r w:rsidRPr="00D73F65">
        <w:rPr>
          <w:rFonts w:ascii="Times New Roman" w:hAnsi="Times New Roman"/>
          <w:sz w:val="24"/>
          <w:szCs w:val="24"/>
        </w:rPr>
        <w:t>бакенбардов</w:t>
      </w:r>
      <w:proofErr w:type="spellEnd"/>
      <w:r w:rsidRPr="00D73F65">
        <w:rPr>
          <w:rFonts w:ascii="Times New Roman" w:hAnsi="Times New Roman"/>
          <w:sz w:val="24"/>
          <w:szCs w:val="24"/>
        </w:rPr>
        <w:t>, бровей,  и т. д.) и их применение.</w:t>
      </w:r>
    </w:p>
    <w:p w:rsidR="001040F9" w:rsidRPr="00D73F65" w:rsidRDefault="001040F9" w:rsidP="00944E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        Упражнения по приклеиванию бород, усов, </w:t>
      </w:r>
      <w:proofErr w:type="spellStart"/>
      <w:r w:rsidRPr="00D73F65">
        <w:rPr>
          <w:rFonts w:ascii="Times New Roman" w:hAnsi="Times New Roman"/>
          <w:sz w:val="24"/>
          <w:szCs w:val="24"/>
        </w:rPr>
        <w:t>бакенбардов</w:t>
      </w:r>
      <w:proofErr w:type="spellEnd"/>
      <w:r w:rsidRPr="00D73F65">
        <w:rPr>
          <w:rFonts w:ascii="Times New Roman" w:hAnsi="Times New Roman"/>
          <w:sz w:val="24"/>
          <w:szCs w:val="24"/>
        </w:rPr>
        <w:t>.</w:t>
      </w:r>
    </w:p>
    <w:p w:rsidR="001040F9" w:rsidRPr="00D73F65" w:rsidRDefault="001040F9" w:rsidP="00944EC1">
      <w:pPr>
        <w:pStyle w:val="af0"/>
        <w:spacing w:before="0" w:beforeAutospacing="0" w:after="0" w:afterAutospacing="0"/>
        <w:jc w:val="both"/>
        <w:rPr>
          <w:b/>
          <w:bCs/>
        </w:rPr>
      </w:pPr>
      <w:r w:rsidRPr="00D73F65">
        <w:rPr>
          <w:b/>
          <w:bCs/>
        </w:rPr>
        <w:t>Тема 2.5 Грим кожных аномалий на лице</w:t>
      </w:r>
    </w:p>
    <w:p w:rsidR="001040F9" w:rsidRPr="00D73F65" w:rsidRDefault="001040F9" w:rsidP="00944E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lastRenderedPageBreak/>
        <w:t xml:space="preserve">         Специфические особенности нанесения грима в виде шрамов, синяков, порезов и ушибов, прыщей и веснушек. Использование лепки, гуммоза, накладок, тюля и </w:t>
      </w:r>
      <w:proofErr w:type="spellStart"/>
      <w:r w:rsidRPr="00D73F65">
        <w:rPr>
          <w:rFonts w:ascii="Times New Roman" w:hAnsi="Times New Roman"/>
          <w:sz w:val="24"/>
          <w:szCs w:val="24"/>
        </w:rPr>
        <w:t>сандарачного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 клея для имитаций кожных аномалий. Практические упражнения.</w:t>
      </w:r>
    </w:p>
    <w:p w:rsidR="000B6EA1" w:rsidRPr="00D73F65" w:rsidRDefault="000B6EA1" w:rsidP="00944EC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  <w:u w:val="single"/>
        </w:rPr>
        <w:t>Раздел 3.</w:t>
      </w:r>
      <w:r w:rsidRPr="00D73F65">
        <w:rPr>
          <w:rFonts w:ascii="Times New Roman" w:hAnsi="Times New Roman"/>
          <w:b/>
          <w:sz w:val="24"/>
          <w:szCs w:val="24"/>
        </w:rPr>
        <w:t xml:space="preserve"> Работа над художественным образом</w:t>
      </w:r>
    </w:p>
    <w:p w:rsidR="000B6EA1" w:rsidRPr="00D73F65" w:rsidRDefault="000B6EA1" w:rsidP="00944EC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Тема 3.1 Грим образов животных.</w:t>
      </w:r>
    </w:p>
    <w:p w:rsidR="000B6EA1" w:rsidRPr="00D73F65" w:rsidRDefault="000B6EA1" w:rsidP="00944EC1">
      <w:pPr>
        <w:pStyle w:val="af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3F65">
        <w:rPr>
          <w:rFonts w:ascii="Times New Roman" w:hAnsi="Times New Roman"/>
          <w:sz w:val="24"/>
          <w:szCs w:val="24"/>
          <w:lang w:eastAsia="ru-RU"/>
        </w:rPr>
        <w:t xml:space="preserve">Создание образа на бумаге (эскизы, рисунки). Влияние естественной мимики лица на создание </w:t>
      </w:r>
      <w:proofErr w:type="spellStart"/>
      <w:r w:rsidRPr="00D73F65">
        <w:rPr>
          <w:rFonts w:ascii="Times New Roman" w:hAnsi="Times New Roman"/>
          <w:sz w:val="24"/>
          <w:szCs w:val="24"/>
          <w:lang w:eastAsia="ru-RU"/>
        </w:rPr>
        <w:t>образа</w:t>
      </w:r>
      <w:proofErr w:type="gramStart"/>
      <w:r w:rsidRPr="00D73F65">
        <w:rPr>
          <w:rFonts w:ascii="Times New Roman" w:hAnsi="Times New Roman"/>
          <w:sz w:val="24"/>
          <w:szCs w:val="24"/>
          <w:lang w:eastAsia="ru-RU"/>
        </w:rPr>
        <w:t>.Р</w:t>
      </w:r>
      <w:proofErr w:type="gramEnd"/>
      <w:r w:rsidRPr="00D73F65">
        <w:rPr>
          <w:rFonts w:ascii="Times New Roman" w:hAnsi="Times New Roman"/>
          <w:sz w:val="24"/>
          <w:szCs w:val="24"/>
          <w:lang w:eastAsia="ru-RU"/>
        </w:rPr>
        <w:t>асстановка</w:t>
      </w:r>
      <w:proofErr w:type="spellEnd"/>
      <w:r w:rsidRPr="00D73F65">
        <w:rPr>
          <w:rFonts w:ascii="Times New Roman" w:hAnsi="Times New Roman"/>
          <w:sz w:val="24"/>
          <w:szCs w:val="24"/>
          <w:lang w:eastAsia="ru-RU"/>
        </w:rPr>
        <w:t xml:space="preserve"> акцентов на отдельных частях лица. Подбор и смешивание цветовой гаммы. Имитация натуральных деталей. Блики. Дополнительные средства (блестки, усы, уши, носы </w:t>
      </w:r>
      <w:proofErr w:type="spellStart"/>
      <w:r w:rsidRPr="00D73F65">
        <w:rPr>
          <w:rFonts w:ascii="Times New Roman" w:hAnsi="Times New Roman"/>
          <w:sz w:val="24"/>
          <w:szCs w:val="24"/>
          <w:lang w:eastAsia="ru-RU"/>
        </w:rPr>
        <w:t>и.т.д</w:t>
      </w:r>
      <w:proofErr w:type="spellEnd"/>
      <w:r w:rsidRPr="00D73F65">
        <w:rPr>
          <w:rFonts w:ascii="Times New Roman" w:hAnsi="Times New Roman"/>
          <w:sz w:val="24"/>
          <w:szCs w:val="24"/>
          <w:lang w:eastAsia="ru-RU"/>
        </w:rPr>
        <w:t xml:space="preserve">.). Особенность гримирования для передачи натурального образа или сказочного. </w:t>
      </w:r>
    </w:p>
    <w:p w:rsidR="000B6EA1" w:rsidRPr="00D73F65" w:rsidRDefault="000B6EA1" w:rsidP="00944EC1">
      <w:pPr>
        <w:pStyle w:val="af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3F65">
        <w:rPr>
          <w:rFonts w:ascii="Times New Roman" w:hAnsi="Times New Roman"/>
          <w:sz w:val="24"/>
          <w:szCs w:val="24"/>
          <w:lang w:eastAsia="ru-RU"/>
        </w:rPr>
        <w:t>Практические упражнения</w:t>
      </w:r>
      <w:r w:rsidRPr="00D73F65">
        <w:rPr>
          <w:rFonts w:ascii="Times New Roman" w:hAnsi="Times New Roman"/>
          <w:sz w:val="24"/>
          <w:szCs w:val="24"/>
        </w:rPr>
        <w:t xml:space="preserve"> по созданию образов животных</w:t>
      </w:r>
      <w:r w:rsidRPr="00D73F65">
        <w:rPr>
          <w:rFonts w:ascii="Times New Roman" w:hAnsi="Times New Roman"/>
          <w:sz w:val="24"/>
          <w:szCs w:val="24"/>
          <w:lang w:eastAsia="ru-RU"/>
        </w:rPr>
        <w:t>:</w:t>
      </w:r>
    </w:p>
    <w:p w:rsidR="000B6EA1" w:rsidRPr="00D73F65" w:rsidRDefault="000B6EA1" w:rsidP="00944EC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 xml:space="preserve">Например: </w:t>
      </w:r>
      <w:proofErr w:type="gramStart"/>
      <w:r w:rsidRPr="00D73F65">
        <w:rPr>
          <w:rFonts w:ascii="Times New Roman" w:hAnsi="Times New Roman"/>
          <w:sz w:val="24"/>
          <w:szCs w:val="24"/>
        </w:rPr>
        <w:t>Заяц; Белка; Кошка (кот); Лиса (лис); Енот; Еж; Олень; Рыба;</w:t>
      </w:r>
      <w:r w:rsidRPr="00D73F65">
        <w:rPr>
          <w:rFonts w:ascii="Times New Roman" w:hAnsi="Times New Roman"/>
          <w:i/>
          <w:sz w:val="24"/>
          <w:szCs w:val="24"/>
        </w:rPr>
        <w:t xml:space="preserve"> </w:t>
      </w:r>
      <w:r w:rsidRPr="00D73F65">
        <w:rPr>
          <w:rFonts w:ascii="Times New Roman" w:hAnsi="Times New Roman"/>
          <w:sz w:val="24"/>
          <w:szCs w:val="24"/>
        </w:rPr>
        <w:t>Змея.</w:t>
      </w:r>
      <w:proofErr w:type="gramEnd"/>
    </w:p>
    <w:p w:rsidR="000B6EA1" w:rsidRPr="00D73F65" w:rsidRDefault="000B6EA1" w:rsidP="00944EC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Тема 3.2 Грим сказочного персонажа.</w:t>
      </w:r>
    </w:p>
    <w:p w:rsidR="000B6EA1" w:rsidRPr="00D73F65" w:rsidRDefault="000B6EA1" w:rsidP="00944E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        Специфические особенности сказочного грима: исключительность и фантастичность внешности сказочных персонажей, гротеск форм, сказочная красота и уродство, яркость цвета красок. Развитие творческой фантазии в работе над сказочным гримом.       Упражнения по созданию образов из известных сказок:</w:t>
      </w:r>
    </w:p>
    <w:p w:rsidR="000B6EA1" w:rsidRPr="00D73F65" w:rsidRDefault="000B6EA1" w:rsidP="00944EC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 xml:space="preserve">Например: </w:t>
      </w:r>
      <w:proofErr w:type="gramStart"/>
      <w:r w:rsidRPr="00D73F65">
        <w:rPr>
          <w:rFonts w:ascii="Times New Roman" w:hAnsi="Times New Roman"/>
          <w:sz w:val="24"/>
          <w:szCs w:val="24"/>
        </w:rPr>
        <w:t>Баба-Яга; Кощей Бессмертный; Ведьма; Леший; Кикимора; Водяной; Русалка; Жар-птица; Вампир; Оборотень.</w:t>
      </w:r>
      <w:proofErr w:type="gramEnd"/>
    </w:p>
    <w:p w:rsidR="000B6EA1" w:rsidRPr="00D73F65" w:rsidRDefault="000B6EA1" w:rsidP="00944E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Тема 3.</w:t>
      </w:r>
      <w:r w:rsidR="001040F9" w:rsidRPr="00D73F65">
        <w:rPr>
          <w:rFonts w:ascii="Times New Roman" w:hAnsi="Times New Roman"/>
          <w:b/>
          <w:sz w:val="24"/>
          <w:szCs w:val="24"/>
        </w:rPr>
        <w:t>3</w:t>
      </w:r>
      <w:r w:rsidRPr="00D73F65">
        <w:rPr>
          <w:rFonts w:ascii="Times New Roman" w:hAnsi="Times New Roman"/>
          <w:b/>
          <w:sz w:val="24"/>
          <w:szCs w:val="24"/>
        </w:rPr>
        <w:t xml:space="preserve"> Цирковой грим.</w:t>
      </w:r>
    </w:p>
    <w:p w:rsidR="000B6EA1" w:rsidRPr="00D73F65" w:rsidRDefault="000B6EA1" w:rsidP="00944E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Специфические особенности циркового и эстрадного грима. Зависимость от жанра представления. Яркость, красочность и буффонада в клоунском гриме. </w:t>
      </w:r>
    </w:p>
    <w:p w:rsidR="000B6EA1" w:rsidRPr="00D73F65" w:rsidRDefault="000B6EA1" w:rsidP="00944E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Практические упражнения по созданию образов:</w:t>
      </w:r>
    </w:p>
    <w:p w:rsidR="000B6EA1" w:rsidRPr="00D73F65" w:rsidRDefault="000B6EA1" w:rsidP="00944E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 xml:space="preserve">Например: </w:t>
      </w:r>
      <w:r w:rsidRPr="00D73F65">
        <w:rPr>
          <w:rFonts w:ascii="Times New Roman" w:hAnsi="Times New Roman"/>
          <w:sz w:val="24"/>
          <w:szCs w:val="24"/>
        </w:rPr>
        <w:t>Веселый клоун; грустный клоун.</w:t>
      </w:r>
    </w:p>
    <w:p w:rsidR="001040F9" w:rsidRPr="00D73F65" w:rsidRDefault="001040F9" w:rsidP="00944EC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Тема 3.4 Маски</w:t>
      </w:r>
    </w:p>
    <w:p w:rsidR="001040F9" w:rsidRPr="00D73F65" w:rsidRDefault="001040F9" w:rsidP="00944E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Выполнение работ, предложенных педагогом (театральная маска).</w:t>
      </w:r>
    </w:p>
    <w:p w:rsidR="001040F9" w:rsidRPr="00D73F65" w:rsidRDefault="001040F9" w:rsidP="00944E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Создание эскиза театральной маски. Воплощение данного образа в практич6еской работе с гримом. </w:t>
      </w:r>
    </w:p>
    <w:p w:rsidR="001040F9" w:rsidRPr="00D73F65" w:rsidRDefault="001040F9" w:rsidP="00944EC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Тема 3.5 Национальный грим</w:t>
      </w:r>
    </w:p>
    <w:p w:rsidR="001040F9" w:rsidRPr="00D73F65" w:rsidRDefault="001040F9" w:rsidP="00944E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         Положения современной антропологии и этнографические условия происхождения больших рас (желтая, черная, белая), их внешние типовые признаки: цвет кожи, цвет и тип волос, конструктивное строение черепа, особенности черт лица, рост.</w:t>
      </w:r>
    </w:p>
    <w:p w:rsidR="001040F9" w:rsidRPr="00D73F65" w:rsidRDefault="001040F9" w:rsidP="00944E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        Упражнения с использованием всех сре</w:t>
      </w:r>
      <w:proofErr w:type="gramStart"/>
      <w:r w:rsidRPr="00D73F65">
        <w:rPr>
          <w:rFonts w:ascii="Times New Roman" w:hAnsi="Times New Roman"/>
          <w:sz w:val="24"/>
          <w:szCs w:val="24"/>
        </w:rPr>
        <w:t>дств гр</w:t>
      </w:r>
      <w:proofErr w:type="gramEnd"/>
      <w:r w:rsidRPr="00D73F65">
        <w:rPr>
          <w:rFonts w:ascii="Times New Roman" w:hAnsi="Times New Roman"/>
          <w:sz w:val="24"/>
          <w:szCs w:val="24"/>
        </w:rPr>
        <w:t>има (комбинированный прием) при создании типических образов рас:</w:t>
      </w:r>
    </w:p>
    <w:p w:rsidR="001040F9" w:rsidRPr="00D73F65" w:rsidRDefault="001040F9" w:rsidP="00944E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- монголоидная желтая раса (желто – коричневый цвет кожи, прямые жесткие черные волосы, уплощенность переносицы, выступающие скулы, узкие миндалевидные глаза, высоко посаженные брови, тупой подбородок и др.);</w:t>
      </w:r>
    </w:p>
    <w:p w:rsidR="001040F9" w:rsidRPr="00D73F65" w:rsidRDefault="001040F9" w:rsidP="00944E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D73F65">
        <w:rPr>
          <w:rFonts w:ascii="Times New Roman" w:hAnsi="Times New Roman"/>
          <w:sz w:val="24"/>
          <w:szCs w:val="24"/>
        </w:rPr>
        <w:t>семито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-негроидная черная раса (темная кожа, курчавые волосы, прогнатизм – выступание вперед челюстей, слабо выступающий широкий нос, большие глаза, толстые губы); </w:t>
      </w:r>
    </w:p>
    <w:p w:rsidR="001040F9" w:rsidRPr="00D73F65" w:rsidRDefault="001040F9" w:rsidP="00944E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- европеоидная белая раса (светлая кожа, волнистые волосы, ортогнатизм – отсутствие или небольшое выступание вперед нижней челюсти по отношению к общей фронтальной плоскости лица, слабое выступание скул, сильно выступающий узкий нос, тонкие губы).</w:t>
      </w:r>
    </w:p>
    <w:p w:rsidR="001040F9" w:rsidRPr="00D73F65" w:rsidRDefault="001040F9" w:rsidP="00944EC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Тема 3.6 Характерный грим</w:t>
      </w:r>
    </w:p>
    <w:p w:rsidR="001040F9" w:rsidRPr="00D73F65" w:rsidRDefault="001040F9" w:rsidP="00944E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        Понятия «характерный грим и характер образа». Внешние характерные черты и внутренняя сущность образа (злость, легкомыслие, хитрость, глупость и т. д.).         Упражнения по схемам </w:t>
      </w:r>
      <w:proofErr w:type="gramStart"/>
      <w:r w:rsidRPr="00D73F65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D73F65">
        <w:rPr>
          <w:rFonts w:ascii="Times New Roman" w:hAnsi="Times New Roman"/>
          <w:sz w:val="24"/>
          <w:szCs w:val="24"/>
        </w:rPr>
        <w:t>злое, печальное, веселое, хитрое, глупое лицо и т.д.) с использованием всех изобразительных средств и технических приемов гримирования для создания двух-трех характерных образов.</w:t>
      </w:r>
      <w:r w:rsidRPr="00D73F65">
        <w:rPr>
          <w:rFonts w:ascii="Times New Roman" w:hAnsi="Times New Roman"/>
          <w:sz w:val="24"/>
          <w:szCs w:val="24"/>
        </w:rPr>
        <w:tab/>
      </w:r>
    </w:p>
    <w:p w:rsidR="000B6EA1" w:rsidRPr="00D73F65" w:rsidRDefault="000B6EA1" w:rsidP="00944EC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  <w:u w:val="single"/>
        </w:rPr>
        <w:t xml:space="preserve">Раздел </w:t>
      </w:r>
      <w:r w:rsidR="001040F9" w:rsidRPr="00D73F65">
        <w:rPr>
          <w:rFonts w:ascii="Times New Roman" w:hAnsi="Times New Roman"/>
          <w:b/>
          <w:sz w:val="24"/>
          <w:szCs w:val="24"/>
          <w:u w:val="single"/>
        </w:rPr>
        <w:t>4</w:t>
      </w:r>
      <w:r w:rsidRPr="00D73F65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Pr="00D73F65">
        <w:rPr>
          <w:rFonts w:ascii="Times New Roman" w:hAnsi="Times New Roman"/>
          <w:b/>
          <w:sz w:val="24"/>
          <w:szCs w:val="24"/>
        </w:rPr>
        <w:t>Контрольный урок</w:t>
      </w:r>
    </w:p>
    <w:p w:rsidR="000B6EA1" w:rsidRPr="00D73F65" w:rsidRDefault="000B6EA1" w:rsidP="00944E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Выполнение контрольных заданий: </w:t>
      </w:r>
    </w:p>
    <w:p w:rsidR="000B6EA1" w:rsidRPr="00D73F65" w:rsidRDefault="000B6EA1" w:rsidP="00944EC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Например:</w:t>
      </w:r>
    </w:p>
    <w:p w:rsidR="000B6EA1" w:rsidRPr="00D73F65" w:rsidRDefault="001040F9" w:rsidP="00944EC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D73F65">
        <w:rPr>
          <w:rFonts w:ascii="Times New Roman" w:hAnsi="Times New Roman"/>
          <w:i/>
          <w:sz w:val="24"/>
          <w:szCs w:val="24"/>
          <w:u w:val="single"/>
        </w:rPr>
        <w:t xml:space="preserve">Контрольная </w:t>
      </w:r>
      <w:r w:rsidR="000B6EA1" w:rsidRPr="00D73F65">
        <w:rPr>
          <w:rFonts w:ascii="Times New Roman" w:hAnsi="Times New Roman"/>
          <w:i/>
          <w:sz w:val="24"/>
          <w:szCs w:val="24"/>
          <w:u w:val="single"/>
        </w:rPr>
        <w:t>№1.</w:t>
      </w:r>
    </w:p>
    <w:p w:rsidR="000B6EA1" w:rsidRPr="00D73F65" w:rsidRDefault="000B6EA1" w:rsidP="00944EC1">
      <w:pPr>
        <w:pStyle w:val="af"/>
        <w:numPr>
          <w:ilvl w:val="0"/>
          <w:numId w:val="30"/>
        </w:numPr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3F65">
        <w:rPr>
          <w:rFonts w:ascii="Times New Roman" w:hAnsi="Times New Roman"/>
          <w:sz w:val="24"/>
          <w:szCs w:val="24"/>
          <w:lang w:eastAsia="ru-RU"/>
        </w:rPr>
        <w:t>Контрольный тест:</w:t>
      </w:r>
    </w:p>
    <w:p w:rsidR="000B6EA1" w:rsidRPr="00D73F65" w:rsidRDefault="000B6EA1" w:rsidP="00944EC1">
      <w:pPr>
        <w:pStyle w:val="af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3F65">
        <w:rPr>
          <w:rFonts w:ascii="Times New Roman" w:hAnsi="Times New Roman"/>
          <w:sz w:val="24"/>
          <w:szCs w:val="24"/>
          <w:lang w:eastAsia="ru-RU"/>
        </w:rPr>
        <w:t>Вопросы контрольного теста:</w:t>
      </w:r>
    </w:p>
    <w:p w:rsidR="000B6EA1" w:rsidRPr="00D73F65" w:rsidRDefault="000B6EA1" w:rsidP="00944EC1">
      <w:pPr>
        <w:pStyle w:val="a3"/>
        <w:numPr>
          <w:ilvl w:val="0"/>
          <w:numId w:val="32"/>
        </w:numPr>
        <w:spacing w:after="0" w:line="240" w:lineRule="auto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lastRenderedPageBreak/>
        <w:t>Особенности строения лица (выпуклости и впадины на лице).</w:t>
      </w:r>
    </w:p>
    <w:p w:rsidR="000B6EA1" w:rsidRPr="00D73F65" w:rsidRDefault="000B6EA1" w:rsidP="00944EC1">
      <w:pPr>
        <w:pStyle w:val="a3"/>
        <w:numPr>
          <w:ilvl w:val="0"/>
          <w:numId w:val="32"/>
        </w:numPr>
        <w:spacing w:after="0" w:line="240" w:lineRule="auto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Что такое «Мимика»</w:t>
      </w:r>
    </w:p>
    <w:p w:rsidR="000B6EA1" w:rsidRPr="00D73F65" w:rsidRDefault="000B6EA1" w:rsidP="00944EC1">
      <w:pPr>
        <w:pStyle w:val="a3"/>
        <w:numPr>
          <w:ilvl w:val="0"/>
          <w:numId w:val="32"/>
        </w:numPr>
        <w:spacing w:after="0" w:line="240" w:lineRule="auto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Принципы работы с гримом, правила нанесения, гигиенические нормы;</w:t>
      </w:r>
    </w:p>
    <w:p w:rsidR="000B6EA1" w:rsidRPr="00D73F65" w:rsidRDefault="000B6EA1" w:rsidP="00944EC1">
      <w:pPr>
        <w:pStyle w:val="af"/>
        <w:numPr>
          <w:ilvl w:val="0"/>
          <w:numId w:val="30"/>
        </w:numPr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3F65">
        <w:rPr>
          <w:rFonts w:ascii="Times New Roman" w:hAnsi="Times New Roman"/>
          <w:sz w:val="24"/>
          <w:szCs w:val="24"/>
          <w:lang w:eastAsia="ru-RU"/>
        </w:rPr>
        <w:t>Подготовка лица к процессу гримирования.</w:t>
      </w:r>
    </w:p>
    <w:p w:rsidR="000B6EA1" w:rsidRPr="00D73F65" w:rsidRDefault="000B6EA1" w:rsidP="00944EC1">
      <w:pPr>
        <w:pStyle w:val="af"/>
        <w:numPr>
          <w:ilvl w:val="0"/>
          <w:numId w:val="30"/>
        </w:numPr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3F65">
        <w:rPr>
          <w:rFonts w:ascii="Times New Roman" w:hAnsi="Times New Roman"/>
          <w:sz w:val="24"/>
          <w:szCs w:val="24"/>
          <w:lang w:eastAsia="ru-RU"/>
        </w:rPr>
        <w:t>Работа над созданием выбранного художественного образа (грим животного).</w:t>
      </w:r>
    </w:p>
    <w:p w:rsidR="000B6EA1" w:rsidRPr="00D73F65" w:rsidRDefault="000B6EA1" w:rsidP="00944EC1">
      <w:pPr>
        <w:pStyle w:val="af"/>
        <w:numPr>
          <w:ilvl w:val="0"/>
          <w:numId w:val="30"/>
        </w:numPr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3F65">
        <w:rPr>
          <w:rFonts w:ascii="Times New Roman" w:hAnsi="Times New Roman"/>
          <w:sz w:val="24"/>
          <w:szCs w:val="24"/>
          <w:lang w:eastAsia="ru-RU"/>
        </w:rPr>
        <w:t xml:space="preserve">Процесс </w:t>
      </w:r>
      <w:proofErr w:type="spellStart"/>
      <w:r w:rsidRPr="00D73F65">
        <w:rPr>
          <w:rFonts w:ascii="Times New Roman" w:hAnsi="Times New Roman"/>
          <w:sz w:val="24"/>
          <w:szCs w:val="24"/>
        </w:rPr>
        <w:t>разгримирования</w:t>
      </w:r>
      <w:proofErr w:type="spellEnd"/>
      <w:r w:rsidRPr="00D73F65">
        <w:rPr>
          <w:rFonts w:ascii="Times New Roman" w:hAnsi="Times New Roman"/>
          <w:sz w:val="24"/>
          <w:szCs w:val="24"/>
        </w:rPr>
        <w:t>, соблюдение санитарно-гигиенических требований.</w:t>
      </w:r>
    </w:p>
    <w:p w:rsidR="000B6EA1" w:rsidRPr="00D73F65" w:rsidRDefault="001040F9" w:rsidP="00944EC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D73F65">
        <w:rPr>
          <w:rFonts w:ascii="Times New Roman" w:hAnsi="Times New Roman"/>
          <w:i/>
          <w:sz w:val="24"/>
          <w:szCs w:val="24"/>
          <w:u w:val="single"/>
        </w:rPr>
        <w:t>Контрольная</w:t>
      </w:r>
      <w:r w:rsidR="000B6EA1" w:rsidRPr="00D73F65">
        <w:rPr>
          <w:rFonts w:ascii="Times New Roman" w:hAnsi="Times New Roman"/>
          <w:i/>
          <w:sz w:val="24"/>
          <w:szCs w:val="24"/>
          <w:u w:val="single"/>
        </w:rPr>
        <w:t xml:space="preserve"> №2.</w:t>
      </w:r>
    </w:p>
    <w:p w:rsidR="000B6EA1" w:rsidRPr="00D73F65" w:rsidRDefault="000B6EA1" w:rsidP="00944EC1">
      <w:pPr>
        <w:pStyle w:val="af"/>
        <w:numPr>
          <w:ilvl w:val="0"/>
          <w:numId w:val="30"/>
        </w:numPr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3F65">
        <w:rPr>
          <w:rFonts w:ascii="Times New Roman" w:hAnsi="Times New Roman"/>
          <w:sz w:val="24"/>
          <w:szCs w:val="24"/>
          <w:lang w:eastAsia="ru-RU"/>
        </w:rPr>
        <w:t>Контрольный тест:</w:t>
      </w:r>
    </w:p>
    <w:p w:rsidR="000B6EA1" w:rsidRPr="00D73F65" w:rsidRDefault="000B6EA1" w:rsidP="00944EC1">
      <w:pPr>
        <w:pStyle w:val="af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3F65">
        <w:rPr>
          <w:rFonts w:ascii="Times New Roman" w:hAnsi="Times New Roman"/>
          <w:sz w:val="24"/>
          <w:szCs w:val="24"/>
          <w:lang w:eastAsia="ru-RU"/>
        </w:rPr>
        <w:t>Вопросы, связанные с основными пройденными терминами.</w:t>
      </w:r>
    </w:p>
    <w:p w:rsidR="000B6EA1" w:rsidRPr="00D73F65" w:rsidRDefault="000B6EA1" w:rsidP="00944EC1">
      <w:pPr>
        <w:pStyle w:val="af"/>
        <w:numPr>
          <w:ilvl w:val="0"/>
          <w:numId w:val="30"/>
        </w:numPr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3F65">
        <w:rPr>
          <w:rFonts w:ascii="Times New Roman" w:hAnsi="Times New Roman"/>
          <w:sz w:val="24"/>
          <w:szCs w:val="24"/>
          <w:lang w:eastAsia="ru-RU"/>
        </w:rPr>
        <w:t>Подготовка лица к процессу гримирования.</w:t>
      </w:r>
    </w:p>
    <w:p w:rsidR="000B6EA1" w:rsidRPr="00D73F65" w:rsidRDefault="000B6EA1" w:rsidP="00944EC1">
      <w:pPr>
        <w:pStyle w:val="af"/>
        <w:numPr>
          <w:ilvl w:val="0"/>
          <w:numId w:val="30"/>
        </w:numPr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3F65">
        <w:rPr>
          <w:rFonts w:ascii="Times New Roman" w:hAnsi="Times New Roman"/>
          <w:sz w:val="24"/>
          <w:szCs w:val="24"/>
          <w:lang w:eastAsia="ru-RU"/>
        </w:rPr>
        <w:t>Работа над созданием выбранного художественного образа (грим животного или грим сказочного персонажа).</w:t>
      </w:r>
    </w:p>
    <w:p w:rsidR="000B6EA1" w:rsidRPr="00D73F65" w:rsidRDefault="000B6EA1" w:rsidP="00944EC1">
      <w:pPr>
        <w:pStyle w:val="af"/>
        <w:numPr>
          <w:ilvl w:val="0"/>
          <w:numId w:val="30"/>
        </w:numPr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3F65">
        <w:rPr>
          <w:rFonts w:ascii="Times New Roman" w:hAnsi="Times New Roman"/>
          <w:sz w:val="24"/>
          <w:szCs w:val="24"/>
          <w:lang w:eastAsia="ru-RU"/>
        </w:rPr>
        <w:t xml:space="preserve">Процесс </w:t>
      </w:r>
      <w:proofErr w:type="spellStart"/>
      <w:r w:rsidRPr="00D73F65">
        <w:rPr>
          <w:rFonts w:ascii="Times New Roman" w:hAnsi="Times New Roman"/>
          <w:sz w:val="24"/>
          <w:szCs w:val="24"/>
        </w:rPr>
        <w:t>разгримирования</w:t>
      </w:r>
      <w:proofErr w:type="spellEnd"/>
      <w:r w:rsidRPr="00D73F65">
        <w:rPr>
          <w:rFonts w:ascii="Times New Roman" w:hAnsi="Times New Roman"/>
          <w:sz w:val="24"/>
          <w:szCs w:val="24"/>
        </w:rPr>
        <w:t>, соблюдение санитарно-гигиенических требований.</w:t>
      </w:r>
    </w:p>
    <w:p w:rsidR="000B6EA1" w:rsidRPr="00D73F65" w:rsidRDefault="001040F9" w:rsidP="00944EC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D73F65">
        <w:rPr>
          <w:rFonts w:ascii="Times New Roman" w:hAnsi="Times New Roman"/>
          <w:i/>
          <w:sz w:val="24"/>
          <w:szCs w:val="24"/>
          <w:u w:val="single"/>
        </w:rPr>
        <w:t>Контрольная</w:t>
      </w:r>
      <w:r w:rsidR="000B6EA1" w:rsidRPr="00D73F65">
        <w:rPr>
          <w:rFonts w:ascii="Times New Roman" w:hAnsi="Times New Roman"/>
          <w:i/>
          <w:sz w:val="24"/>
          <w:szCs w:val="24"/>
          <w:u w:val="single"/>
        </w:rPr>
        <w:t xml:space="preserve"> №3.</w:t>
      </w:r>
    </w:p>
    <w:p w:rsidR="000B6EA1" w:rsidRPr="00D73F65" w:rsidRDefault="000B6EA1" w:rsidP="00944EC1">
      <w:pPr>
        <w:pStyle w:val="af"/>
        <w:numPr>
          <w:ilvl w:val="0"/>
          <w:numId w:val="30"/>
        </w:numPr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3F65">
        <w:rPr>
          <w:rFonts w:ascii="Times New Roman" w:hAnsi="Times New Roman"/>
          <w:sz w:val="24"/>
          <w:szCs w:val="24"/>
          <w:lang w:eastAsia="ru-RU"/>
        </w:rPr>
        <w:t>Подготовка лица к процессу гримирования.</w:t>
      </w:r>
    </w:p>
    <w:p w:rsidR="000B6EA1" w:rsidRPr="00D73F65" w:rsidRDefault="000B6EA1" w:rsidP="00944EC1">
      <w:pPr>
        <w:pStyle w:val="af"/>
        <w:numPr>
          <w:ilvl w:val="0"/>
          <w:numId w:val="30"/>
        </w:numPr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3F65">
        <w:rPr>
          <w:rFonts w:ascii="Times New Roman" w:hAnsi="Times New Roman"/>
          <w:sz w:val="24"/>
          <w:szCs w:val="24"/>
          <w:lang w:eastAsia="ru-RU"/>
        </w:rPr>
        <w:t xml:space="preserve">Работа над созданием выбранного художественного образа </w:t>
      </w:r>
      <w:proofErr w:type="gramStart"/>
      <w:r w:rsidRPr="00D73F65">
        <w:rPr>
          <w:rFonts w:ascii="Times New Roman" w:hAnsi="Times New Roman"/>
          <w:sz w:val="24"/>
          <w:szCs w:val="24"/>
          <w:lang w:eastAsia="ru-RU"/>
        </w:rPr>
        <w:t xml:space="preserve">( </w:t>
      </w:r>
      <w:proofErr w:type="gramEnd"/>
      <w:r w:rsidRPr="00D73F65">
        <w:rPr>
          <w:rFonts w:ascii="Times New Roman" w:hAnsi="Times New Roman"/>
          <w:sz w:val="24"/>
          <w:szCs w:val="24"/>
          <w:lang w:eastAsia="ru-RU"/>
        </w:rPr>
        <w:t>грим сказочного персонажа).</w:t>
      </w:r>
    </w:p>
    <w:p w:rsidR="000B6EA1" w:rsidRPr="00D73F65" w:rsidRDefault="000B6EA1" w:rsidP="00944EC1">
      <w:pPr>
        <w:pStyle w:val="af"/>
        <w:numPr>
          <w:ilvl w:val="0"/>
          <w:numId w:val="30"/>
        </w:numPr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3F65">
        <w:rPr>
          <w:rFonts w:ascii="Times New Roman" w:hAnsi="Times New Roman"/>
          <w:sz w:val="24"/>
          <w:szCs w:val="24"/>
          <w:lang w:eastAsia="ru-RU"/>
        </w:rPr>
        <w:t xml:space="preserve">Процесс </w:t>
      </w:r>
      <w:proofErr w:type="spellStart"/>
      <w:r w:rsidRPr="00D73F65">
        <w:rPr>
          <w:rFonts w:ascii="Times New Roman" w:hAnsi="Times New Roman"/>
          <w:sz w:val="24"/>
          <w:szCs w:val="24"/>
        </w:rPr>
        <w:t>разгримирования</w:t>
      </w:r>
      <w:proofErr w:type="spellEnd"/>
      <w:r w:rsidRPr="00D73F65">
        <w:rPr>
          <w:rFonts w:ascii="Times New Roman" w:hAnsi="Times New Roman"/>
          <w:sz w:val="24"/>
          <w:szCs w:val="24"/>
        </w:rPr>
        <w:t>, соблюдение санитарно-гигиенических требований.</w:t>
      </w:r>
    </w:p>
    <w:p w:rsidR="000B6EA1" w:rsidRPr="00D73F65" w:rsidRDefault="001040F9" w:rsidP="00944EC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D73F65">
        <w:rPr>
          <w:rFonts w:ascii="Times New Roman" w:hAnsi="Times New Roman"/>
          <w:i/>
          <w:sz w:val="24"/>
          <w:szCs w:val="24"/>
          <w:u w:val="single"/>
        </w:rPr>
        <w:t>Контрольная</w:t>
      </w:r>
      <w:r w:rsidR="000B6EA1" w:rsidRPr="00D73F65">
        <w:rPr>
          <w:rFonts w:ascii="Times New Roman" w:hAnsi="Times New Roman"/>
          <w:i/>
          <w:sz w:val="24"/>
          <w:szCs w:val="24"/>
          <w:u w:val="single"/>
        </w:rPr>
        <w:t xml:space="preserve"> №3.</w:t>
      </w:r>
    </w:p>
    <w:p w:rsidR="000B6EA1" w:rsidRPr="00D73F65" w:rsidRDefault="000B6EA1" w:rsidP="00944EC1">
      <w:pPr>
        <w:pStyle w:val="af"/>
        <w:numPr>
          <w:ilvl w:val="0"/>
          <w:numId w:val="30"/>
        </w:numPr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3F65">
        <w:rPr>
          <w:rFonts w:ascii="Times New Roman" w:hAnsi="Times New Roman"/>
          <w:sz w:val="24"/>
          <w:szCs w:val="24"/>
          <w:lang w:eastAsia="ru-RU"/>
        </w:rPr>
        <w:t>Подготовка лица к процессу гримирования.</w:t>
      </w:r>
    </w:p>
    <w:p w:rsidR="000B6EA1" w:rsidRPr="00D73F65" w:rsidRDefault="000B6EA1" w:rsidP="00944EC1">
      <w:pPr>
        <w:pStyle w:val="af"/>
        <w:numPr>
          <w:ilvl w:val="0"/>
          <w:numId w:val="30"/>
        </w:numPr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3F65">
        <w:rPr>
          <w:rFonts w:ascii="Times New Roman" w:hAnsi="Times New Roman"/>
          <w:sz w:val="24"/>
          <w:szCs w:val="24"/>
          <w:lang w:eastAsia="ru-RU"/>
        </w:rPr>
        <w:t>Работа над созданием выбранного художественного образа (цирковой грим).</w:t>
      </w:r>
    </w:p>
    <w:p w:rsidR="000B6EA1" w:rsidRPr="00D73F65" w:rsidRDefault="000B6EA1" w:rsidP="00944EC1">
      <w:pPr>
        <w:pStyle w:val="af"/>
        <w:numPr>
          <w:ilvl w:val="0"/>
          <w:numId w:val="30"/>
        </w:numPr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3F65">
        <w:rPr>
          <w:rFonts w:ascii="Times New Roman" w:hAnsi="Times New Roman"/>
          <w:sz w:val="24"/>
          <w:szCs w:val="24"/>
          <w:lang w:eastAsia="ru-RU"/>
        </w:rPr>
        <w:t xml:space="preserve">Процесс </w:t>
      </w:r>
      <w:proofErr w:type="spellStart"/>
      <w:r w:rsidRPr="00D73F65">
        <w:rPr>
          <w:rFonts w:ascii="Times New Roman" w:hAnsi="Times New Roman"/>
          <w:sz w:val="24"/>
          <w:szCs w:val="24"/>
        </w:rPr>
        <w:t>разгримирования</w:t>
      </w:r>
      <w:proofErr w:type="spellEnd"/>
      <w:r w:rsidRPr="00D73F65">
        <w:rPr>
          <w:rFonts w:ascii="Times New Roman" w:hAnsi="Times New Roman"/>
          <w:sz w:val="24"/>
          <w:szCs w:val="24"/>
        </w:rPr>
        <w:t>, соблюдение санитарно-гигиенических требований.</w:t>
      </w:r>
    </w:p>
    <w:p w:rsidR="000B6EA1" w:rsidRPr="00D73F65" w:rsidRDefault="000B6EA1" w:rsidP="000B6EA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0B6EA1" w:rsidRPr="00D73F65" w:rsidRDefault="000B6EA1" w:rsidP="000B6EA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80566" w:rsidRPr="00D73F65" w:rsidRDefault="00F80566" w:rsidP="00F80566">
      <w:pPr>
        <w:spacing w:after="0"/>
        <w:jc w:val="center"/>
        <w:rPr>
          <w:rFonts w:ascii="Times New Roman" w:hAnsi="Times New Roman"/>
          <w:b/>
          <w:i/>
          <w:sz w:val="24"/>
          <w:szCs w:val="24"/>
          <w:lang w:eastAsia="en-US"/>
        </w:rPr>
      </w:pPr>
      <w:r w:rsidRPr="00D73F65">
        <w:rPr>
          <w:rFonts w:ascii="Times New Roman" w:hAnsi="Times New Roman"/>
          <w:b/>
          <w:sz w:val="24"/>
          <w:szCs w:val="24"/>
          <w:lang w:eastAsia="en-US"/>
        </w:rPr>
        <w:t xml:space="preserve">Учебно-тематический план по предмету </w:t>
      </w:r>
    </w:p>
    <w:p w:rsidR="00413EE7" w:rsidRPr="00D73F65" w:rsidRDefault="00F80566" w:rsidP="00F80566">
      <w:pPr>
        <w:widowControl w:val="0"/>
        <w:suppressAutoHyphens/>
        <w:spacing w:after="0" w:line="36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«Ритмика – танец»</w:t>
      </w:r>
    </w:p>
    <w:p w:rsidR="00F80566" w:rsidRPr="00D73F65" w:rsidRDefault="00F80566" w:rsidP="00F80566">
      <w:pPr>
        <w:widowControl w:val="0"/>
        <w:suppressAutoHyphens/>
        <w:spacing w:after="0" w:line="36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1</w:t>
      </w:r>
      <w:r w:rsidR="00A310AA"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,2</w:t>
      </w:r>
      <w:r w:rsidR="001E4B79"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,3</w:t>
      </w:r>
      <w:r w:rsidR="00A310AA"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 год обучения </w:t>
      </w:r>
      <w:proofErr w:type="gramStart"/>
      <w:r w:rsidR="00A310AA"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( </w:t>
      </w:r>
      <w:proofErr w:type="gramEnd"/>
      <w:r w:rsidR="00A310AA"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7 летнем обучении)</w:t>
      </w:r>
    </w:p>
    <w:p w:rsidR="00F80566" w:rsidRPr="00D73F65" w:rsidRDefault="00A310AA" w:rsidP="00A310AA">
      <w:pPr>
        <w:widowControl w:val="0"/>
        <w:suppressAutoHyphens/>
        <w:spacing w:after="0" w:line="36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1 год обучения </w:t>
      </w:r>
      <w:proofErr w:type="gramStart"/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( </w:t>
      </w:r>
      <w:proofErr w:type="gramEnd"/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5 летнем обучении)</w:t>
      </w:r>
    </w:p>
    <w:tbl>
      <w:tblPr>
        <w:tblW w:w="89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5"/>
        <w:gridCol w:w="3659"/>
        <w:gridCol w:w="2034"/>
        <w:gridCol w:w="1135"/>
        <w:gridCol w:w="778"/>
        <w:gridCol w:w="818"/>
      </w:tblGrid>
      <w:tr w:rsidR="00F80566" w:rsidRPr="00D73F65" w:rsidTr="00FE7838">
        <w:trPr>
          <w:cantSplit/>
          <w:trHeight w:val="278"/>
          <w:jc w:val="center"/>
        </w:trPr>
        <w:tc>
          <w:tcPr>
            <w:tcW w:w="535" w:type="dxa"/>
            <w:vMerge w:val="restart"/>
          </w:tcPr>
          <w:p w:rsidR="00F80566" w:rsidRPr="00D73F65" w:rsidRDefault="00F80566" w:rsidP="00FE78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80566" w:rsidRPr="00D73F65" w:rsidRDefault="00F80566" w:rsidP="00FE78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80566" w:rsidRPr="00D73F65" w:rsidRDefault="00F80566" w:rsidP="00FE78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80566" w:rsidRPr="00D73F65" w:rsidRDefault="00F80566" w:rsidP="00FE78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659" w:type="dxa"/>
            <w:vMerge w:val="restart"/>
          </w:tcPr>
          <w:p w:rsidR="00F80566" w:rsidRPr="00D73F65" w:rsidRDefault="00F80566" w:rsidP="00FE78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80566" w:rsidRPr="00D73F65" w:rsidRDefault="00F80566" w:rsidP="00FE78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80566" w:rsidRPr="00D73F65" w:rsidRDefault="00F80566" w:rsidP="00FE78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80566" w:rsidRPr="00D73F65" w:rsidRDefault="00F80566" w:rsidP="00FE78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80566" w:rsidRPr="00D73F65" w:rsidRDefault="00F80566" w:rsidP="00FE78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раздела, темы</w:t>
            </w:r>
          </w:p>
          <w:p w:rsidR="00F80566" w:rsidRPr="00D73F65" w:rsidRDefault="00F80566" w:rsidP="00FE78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4" w:type="dxa"/>
            <w:vMerge w:val="restart"/>
          </w:tcPr>
          <w:p w:rsidR="00F80566" w:rsidRPr="00D73F65" w:rsidRDefault="00F80566" w:rsidP="00FE78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80566" w:rsidRPr="00D73F65" w:rsidRDefault="00F80566" w:rsidP="00FE78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80566" w:rsidRPr="00D73F65" w:rsidRDefault="00F80566" w:rsidP="00FE78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80566" w:rsidRPr="00D73F65" w:rsidRDefault="00F80566" w:rsidP="00FE78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80566" w:rsidRPr="00D73F65" w:rsidRDefault="00F80566" w:rsidP="00FE78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Вид учебного занятия</w:t>
            </w:r>
          </w:p>
        </w:tc>
        <w:tc>
          <w:tcPr>
            <w:tcW w:w="2731" w:type="dxa"/>
            <w:gridSpan w:val="3"/>
          </w:tcPr>
          <w:p w:rsidR="00F80566" w:rsidRPr="00D73F65" w:rsidRDefault="00F80566" w:rsidP="00FE78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Общий объем времени (в часах)</w:t>
            </w:r>
          </w:p>
        </w:tc>
      </w:tr>
      <w:tr w:rsidR="00F80566" w:rsidRPr="00D73F65" w:rsidTr="00FE7838">
        <w:trPr>
          <w:cantSplit/>
          <w:trHeight w:val="2156"/>
          <w:jc w:val="center"/>
        </w:trPr>
        <w:tc>
          <w:tcPr>
            <w:tcW w:w="535" w:type="dxa"/>
            <w:vMerge/>
            <w:vAlign w:val="center"/>
          </w:tcPr>
          <w:p w:rsidR="00F80566" w:rsidRPr="00D73F65" w:rsidRDefault="00F80566" w:rsidP="00FE7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59" w:type="dxa"/>
            <w:vMerge/>
            <w:vAlign w:val="center"/>
          </w:tcPr>
          <w:p w:rsidR="00F80566" w:rsidRPr="00D73F65" w:rsidRDefault="00F80566" w:rsidP="00FE7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4" w:type="dxa"/>
            <w:vMerge/>
            <w:vAlign w:val="center"/>
          </w:tcPr>
          <w:p w:rsidR="00F80566" w:rsidRPr="00D73F65" w:rsidRDefault="00F80566" w:rsidP="00FE7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textDirection w:val="btLr"/>
          </w:tcPr>
          <w:p w:rsidR="00F80566" w:rsidRPr="00D73F65" w:rsidRDefault="00F80566" w:rsidP="00FE783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Максимальная учебная нагрузка</w:t>
            </w:r>
          </w:p>
        </w:tc>
        <w:tc>
          <w:tcPr>
            <w:tcW w:w="778" w:type="dxa"/>
            <w:textDirection w:val="btLr"/>
          </w:tcPr>
          <w:p w:rsidR="00F80566" w:rsidRPr="00D73F65" w:rsidRDefault="00F80566" w:rsidP="00FE783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Самостоятельная  работа</w:t>
            </w:r>
          </w:p>
        </w:tc>
        <w:tc>
          <w:tcPr>
            <w:tcW w:w="818" w:type="dxa"/>
            <w:textDirection w:val="btLr"/>
          </w:tcPr>
          <w:p w:rsidR="00F80566" w:rsidRPr="00D73F65" w:rsidRDefault="00F80566" w:rsidP="00FE783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Аудиторные занятия</w:t>
            </w:r>
          </w:p>
        </w:tc>
      </w:tr>
      <w:tr w:rsidR="00F80566" w:rsidRPr="00D73F65" w:rsidTr="00FE7838">
        <w:trPr>
          <w:trHeight w:val="277"/>
          <w:jc w:val="center"/>
        </w:trPr>
        <w:tc>
          <w:tcPr>
            <w:tcW w:w="535" w:type="dxa"/>
            <w:vAlign w:val="center"/>
          </w:tcPr>
          <w:p w:rsidR="00F80566" w:rsidRPr="00D73F65" w:rsidRDefault="00F80566" w:rsidP="00FE7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59" w:type="dxa"/>
            <w:vAlign w:val="center"/>
          </w:tcPr>
          <w:p w:rsidR="00F80566" w:rsidRPr="00D73F65" w:rsidRDefault="00F80566" w:rsidP="00FE783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Основы музыкальной грамоты</w:t>
            </w:r>
          </w:p>
        </w:tc>
        <w:tc>
          <w:tcPr>
            <w:tcW w:w="2034" w:type="dxa"/>
            <w:vAlign w:val="center"/>
          </w:tcPr>
          <w:p w:rsidR="00F80566" w:rsidRPr="00D73F65" w:rsidRDefault="00F80566" w:rsidP="00FE78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Урок</w:t>
            </w:r>
          </w:p>
        </w:tc>
        <w:tc>
          <w:tcPr>
            <w:tcW w:w="1135" w:type="dxa"/>
          </w:tcPr>
          <w:p w:rsidR="00F80566" w:rsidRPr="00D73F65" w:rsidRDefault="00FE7838" w:rsidP="00FE78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7,5</w:t>
            </w:r>
          </w:p>
        </w:tc>
        <w:tc>
          <w:tcPr>
            <w:tcW w:w="778" w:type="dxa"/>
          </w:tcPr>
          <w:p w:rsidR="00F80566" w:rsidRPr="00D73F65" w:rsidRDefault="00FE7838" w:rsidP="00FE783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818" w:type="dxa"/>
          </w:tcPr>
          <w:p w:rsidR="00F80566" w:rsidRPr="00D73F65" w:rsidRDefault="00FE7838" w:rsidP="00FE783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F80566" w:rsidRPr="00D73F65" w:rsidTr="00FE7838">
        <w:trPr>
          <w:trHeight w:val="761"/>
          <w:jc w:val="center"/>
        </w:trPr>
        <w:tc>
          <w:tcPr>
            <w:tcW w:w="535" w:type="dxa"/>
          </w:tcPr>
          <w:p w:rsidR="00F80566" w:rsidRPr="00D73F65" w:rsidRDefault="00F80566" w:rsidP="00FE7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59" w:type="dxa"/>
          </w:tcPr>
          <w:p w:rsidR="00F80566" w:rsidRPr="00D73F65" w:rsidRDefault="00F80566" w:rsidP="00FE78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Упражнения на ориентировку в пространстве</w:t>
            </w:r>
          </w:p>
        </w:tc>
        <w:tc>
          <w:tcPr>
            <w:tcW w:w="2034" w:type="dxa"/>
          </w:tcPr>
          <w:p w:rsidR="00F80566" w:rsidRPr="00D73F65" w:rsidRDefault="00F80566" w:rsidP="00FE7838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Урок</w:t>
            </w:r>
          </w:p>
        </w:tc>
        <w:tc>
          <w:tcPr>
            <w:tcW w:w="1135" w:type="dxa"/>
          </w:tcPr>
          <w:p w:rsidR="00F80566" w:rsidRPr="00D73F65" w:rsidRDefault="00FE7838" w:rsidP="00FE78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7,5</w:t>
            </w:r>
          </w:p>
        </w:tc>
        <w:tc>
          <w:tcPr>
            <w:tcW w:w="778" w:type="dxa"/>
          </w:tcPr>
          <w:p w:rsidR="00F80566" w:rsidRPr="00D73F65" w:rsidRDefault="00FE7838" w:rsidP="00FE783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818" w:type="dxa"/>
          </w:tcPr>
          <w:p w:rsidR="00F80566" w:rsidRPr="00D73F65" w:rsidRDefault="00FE7838" w:rsidP="00FE783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F80566" w:rsidRPr="00D73F65" w:rsidTr="00FE7838">
        <w:trPr>
          <w:trHeight w:val="761"/>
          <w:jc w:val="center"/>
        </w:trPr>
        <w:tc>
          <w:tcPr>
            <w:tcW w:w="535" w:type="dxa"/>
          </w:tcPr>
          <w:p w:rsidR="00F80566" w:rsidRPr="00D73F65" w:rsidRDefault="00F80566" w:rsidP="00FE7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59" w:type="dxa"/>
          </w:tcPr>
          <w:p w:rsidR="00F80566" w:rsidRPr="00D73F65" w:rsidRDefault="00433DE1" w:rsidP="00433D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Упражнения с музыкально – ритмическими предметами</w:t>
            </w:r>
          </w:p>
        </w:tc>
        <w:tc>
          <w:tcPr>
            <w:tcW w:w="2034" w:type="dxa"/>
          </w:tcPr>
          <w:p w:rsidR="00F80566" w:rsidRPr="00D73F65" w:rsidRDefault="00F80566" w:rsidP="00FE7838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Урок</w:t>
            </w:r>
          </w:p>
        </w:tc>
        <w:tc>
          <w:tcPr>
            <w:tcW w:w="1135" w:type="dxa"/>
          </w:tcPr>
          <w:p w:rsidR="00F80566" w:rsidRPr="00D73F65" w:rsidRDefault="00FE7838" w:rsidP="00FE78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7,5</w:t>
            </w:r>
          </w:p>
        </w:tc>
        <w:tc>
          <w:tcPr>
            <w:tcW w:w="778" w:type="dxa"/>
          </w:tcPr>
          <w:p w:rsidR="00F80566" w:rsidRPr="00D73F65" w:rsidRDefault="00FE7838" w:rsidP="00FE783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818" w:type="dxa"/>
          </w:tcPr>
          <w:p w:rsidR="00F80566" w:rsidRPr="00D73F65" w:rsidRDefault="00FE7838" w:rsidP="00FE783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F80566" w:rsidRPr="00D73F65" w:rsidTr="00FE7838">
        <w:trPr>
          <w:trHeight w:val="582"/>
          <w:jc w:val="center"/>
        </w:trPr>
        <w:tc>
          <w:tcPr>
            <w:tcW w:w="535" w:type="dxa"/>
          </w:tcPr>
          <w:p w:rsidR="00F80566" w:rsidRPr="00D73F65" w:rsidRDefault="00F80566" w:rsidP="00FE7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659" w:type="dxa"/>
          </w:tcPr>
          <w:p w:rsidR="00F80566" w:rsidRPr="00D73F65" w:rsidRDefault="00433DE1" w:rsidP="00FE78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Упражнения с предметами танца</w:t>
            </w:r>
          </w:p>
        </w:tc>
        <w:tc>
          <w:tcPr>
            <w:tcW w:w="2034" w:type="dxa"/>
          </w:tcPr>
          <w:p w:rsidR="00F80566" w:rsidRPr="00D73F65" w:rsidRDefault="00F80566" w:rsidP="00FE7838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Урок</w:t>
            </w:r>
          </w:p>
        </w:tc>
        <w:tc>
          <w:tcPr>
            <w:tcW w:w="1135" w:type="dxa"/>
          </w:tcPr>
          <w:p w:rsidR="00F80566" w:rsidRPr="00D73F65" w:rsidRDefault="00FE7838" w:rsidP="00FE78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7,5</w:t>
            </w:r>
          </w:p>
        </w:tc>
        <w:tc>
          <w:tcPr>
            <w:tcW w:w="778" w:type="dxa"/>
          </w:tcPr>
          <w:p w:rsidR="00F80566" w:rsidRPr="00D73F65" w:rsidRDefault="00FE7838" w:rsidP="00FE783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818" w:type="dxa"/>
          </w:tcPr>
          <w:p w:rsidR="00F80566" w:rsidRPr="00D73F65" w:rsidRDefault="00FE7838" w:rsidP="00FE783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F80566" w:rsidRPr="00D73F65" w:rsidTr="00FE7838">
        <w:trPr>
          <w:trHeight w:val="649"/>
          <w:jc w:val="center"/>
        </w:trPr>
        <w:tc>
          <w:tcPr>
            <w:tcW w:w="535" w:type="dxa"/>
          </w:tcPr>
          <w:p w:rsidR="00F80566" w:rsidRPr="00D73F65" w:rsidRDefault="00F80566" w:rsidP="00FE7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659" w:type="dxa"/>
          </w:tcPr>
          <w:p w:rsidR="00F80566" w:rsidRPr="00D73F65" w:rsidRDefault="00433DE1" w:rsidP="00FE7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Танцевальные движения</w:t>
            </w:r>
          </w:p>
        </w:tc>
        <w:tc>
          <w:tcPr>
            <w:tcW w:w="2034" w:type="dxa"/>
          </w:tcPr>
          <w:p w:rsidR="00F80566" w:rsidRPr="00D73F65" w:rsidRDefault="00F80566" w:rsidP="00FE7838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Урок</w:t>
            </w:r>
          </w:p>
        </w:tc>
        <w:tc>
          <w:tcPr>
            <w:tcW w:w="1135" w:type="dxa"/>
          </w:tcPr>
          <w:p w:rsidR="00F80566" w:rsidRPr="00D73F65" w:rsidRDefault="00FE7838" w:rsidP="00FE78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7,5</w:t>
            </w:r>
          </w:p>
        </w:tc>
        <w:tc>
          <w:tcPr>
            <w:tcW w:w="778" w:type="dxa"/>
          </w:tcPr>
          <w:p w:rsidR="00F80566" w:rsidRPr="00D73F65" w:rsidRDefault="00FE7838" w:rsidP="00FE783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818" w:type="dxa"/>
          </w:tcPr>
          <w:p w:rsidR="00F80566" w:rsidRPr="00D73F65" w:rsidRDefault="00FE7838" w:rsidP="00FE783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F80566" w:rsidRPr="00D73F65" w:rsidTr="00FE7838">
        <w:trPr>
          <w:trHeight w:val="306"/>
          <w:jc w:val="center"/>
        </w:trPr>
        <w:tc>
          <w:tcPr>
            <w:tcW w:w="535" w:type="dxa"/>
          </w:tcPr>
          <w:p w:rsidR="00F80566" w:rsidRPr="00D73F65" w:rsidRDefault="00F80566" w:rsidP="00FE7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659" w:type="dxa"/>
          </w:tcPr>
          <w:p w:rsidR="00F80566" w:rsidRPr="00D73F65" w:rsidRDefault="00433DE1" w:rsidP="00FE7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Музыкально – ритмические игры</w:t>
            </w:r>
          </w:p>
        </w:tc>
        <w:tc>
          <w:tcPr>
            <w:tcW w:w="2034" w:type="dxa"/>
          </w:tcPr>
          <w:p w:rsidR="00F80566" w:rsidRPr="00D73F65" w:rsidRDefault="00F80566" w:rsidP="00FE7838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Урок</w:t>
            </w:r>
          </w:p>
        </w:tc>
        <w:tc>
          <w:tcPr>
            <w:tcW w:w="1135" w:type="dxa"/>
          </w:tcPr>
          <w:p w:rsidR="00F80566" w:rsidRPr="00D73F65" w:rsidRDefault="00FE7838" w:rsidP="00FE78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7,5</w:t>
            </w:r>
          </w:p>
        </w:tc>
        <w:tc>
          <w:tcPr>
            <w:tcW w:w="778" w:type="dxa"/>
          </w:tcPr>
          <w:p w:rsidR="00F80566" w:rsidRPr="00D73F65" w:rsidRDefault="00FE7838" w:rsidP="00FE783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818" w:type="dxa"/>
          </w:tcPr>
          <w:p w:rsidR="00F80566" w:rsidRPr="00D73F65" w:rsidRDefault="00FE7838" w:rsidP="00FE783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F80566" w:rsidRPr="00D73F65" w:rsidTr="00FE7838">
        <w:trPr>
          <w:trHeight w:val="693"/>
          <w:jc w:val="center"/>
        </w:trPr>
        <w:tc>
          <w:tcPr>
            <w:tcW w:w="535" w:type="dxa"/>
          </w:tcPr>
          <w:p w:rsidR="00F80566" w:rsidRPr="00D73F65" w:rsidRDefault="00F80566" w:rsidP="00FE7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659" w:type="dxa"/>
          </w:tcPr>
          <w:p w:rsidR="00F80566" w:rsidRPr="00D73F65" w:rsidRDefault="00433DE1" w:rsidP="00FE7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  <w:tc>
          <w:tcPr>
            <w:tcW w:w="2034" w:type="dxa"/>
          </w:tcPr>
          <w:p w:rsidR="00F80566" w:rsidRPr="00D73F65" w:rsidRDefault="00433DE1" w:rsidP="00FE7838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Урок</w:t>
            </w:r>
          </w:p>
        </w:tc>
        <w:tc>
          <w:tcPr>
            <w:tcW w:w="1135" w:type="dxa"/>
          </w:tcPr>
          <w:p w:rsidR="00F80566" w:rsidRPr="00D73F65" w:rsidRDefault="00FE7838" w:rsidP="00FE78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7,5</w:t>
            </w:r>
          </w:p>
        </w:tc>
        <w:tc>
          <w:tcPr>
            <w:tcW w:w="778" w:type="dxa"/>
          </w:tcPr>
          <w:p w:rsidR="00F80566" w:rsidRPr="00D73F65" w:rsidRDefault="00FE7838" w:rsidP="00FE783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818" w:type="dxa"/>
          </w:tcPr>
          <w:p w:rsidR="00F80566" w:rsidRPr="00D73F65" w:rsidRDefault="00FE7838" w:rsidP="00FE783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F80566" w:rsidRPr="00D73F65" w:rsidTr="00FE7838">
        <w:trPr>
          <w:trHeight w:val="530"/>
          <w:jc w:val="center"/>
        </w:trPr>
        <w:tc>
          <w:tcPr>
            <w:tcW w:w="4194" w:type="dxa"/>
            <w:gridSpan w:val="2"/>
          </w:tcPr>
          <w:p w:rsidR="00F80566" w:rsidRPr="00D73F65" w:rsidRDefault="00F80566" w:rsidP="00FE783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Итого:</w:t>
            </w:r>
          </w:p>
        </w:tc>
        <w:tc>
          <w:tcPr>
            <w:tcW w:w="2034" w:type="dxa"/>
          </w:tcPr>
          <w:p w:rsidR="00F80566" w:rsidRPr="00D73F65" w:rsidRDefault="00F80566" w:rsidP="00FE78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</w:tcPr>
          <w:p w:rsidR="00F80566" w:rsidRPr="00D73F65" w:rsidRDefault="00FE7838" w:rsidP="00FE78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49,5</w:t>
            </w:r>
          </w:p>
        </w:tc>
        <w:tc>
          <w:tcPr>
            <w:tcW w:w="778" w:type="dxa"/>
          </w:tcPr>
          <w:p w:rsidR="00F80566" w:rsidRPr="00D73F65" w:rsidRDefault="00FE7838" w:rsidP="00FE783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16,5</w:t>
            </w:r>
          </w:p>
        </w:tc>
        <w:tc>
          <w:tcPr>
            <w:tcW w:w="818" w:type="dxa"/>
          </w:tcPr>
          <w:p w:rsidR="00F80566" w:rsidRPr="00D73F65" w:rsidRDefault="00F80566" w:rsidP="00FE783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</w:tr>
    </w:tbl>
    <w:p w:rsidR="00B5275D" w:rsidRPr="00D73F65" w:rsidRDefault="00FE7838" w:rsidP="00A310AA">
      <w:pPr>
        <w:pStyle w:val="a3"/>
        <w:widowControl w:val="0"/>
        <w:numPr>
          <w:ilvl w:val="0"/>
          <w:numId w:val="33"/>
        </w:numPr>
        <w:tabs>
          <w:tab w:val="left" w:pos="1080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Раздел «Основы музыкальной грамоты»</w:t>
      </w:r>
    </w:p>
    <w:p w:rsidR="00FE7838" w:rsidRPr="00D73F65" w:rsidRDefault="00FE7838" w:rsidP="00A310AA">
      <w:pPr>
        <w:pStyle w:val="a3"/>
        <w:widowControl w:val="0"/>
        <w:tabs>
          <w:tab w:val="left" w:pos="1080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/>
          <w:kern w:val="1"/>
          <w:sz w:val="24"/>
          <w:szCs w:val="24"/>
          <w:lang w:val="tt-RU" w:eastAsia="hi-IN" w:bidi="hi-IN"/>
        </w:rPr>
      </w:pPr>
      <w:r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Главная цель научить ребенка слушать и слышать </w:t>
      </w:r>
      <w:r w:rsidR="000A0213" w:rsidRPr="00D73F6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музыку и эмоционально откликаться на нее. Умение слушать музыку и понимать музыкальный язык развивается в разных видах деятельности – пении, движении под музыку, исполнительской деятельности. Учащиеся </w:t>
      </w:r>
      <w:r w:rsidR="000A0213" w:rsidRPr="00D73F65">
        <w:rPr>
          <w:rFonts w:ascii="Times New Roman" w:eastAsia="SimSun" w:hAnsi="Times New Roman"/>
          <w:kern w:val="1"/>
          <w:sz w:val="24"/>
          <w:szCs w:val="24"/>
          <w:lang w:val="tt-RU" w:eastAsia="hi-IN" w:bidi="hi-IN"/>
        </w:rPr>
        <w:t>усваивают понятие “ритм”, “счет”, “размер” и узнают, что музыка состоит из тактов и музыкальных фраз, при этом дети овладевают навыками различения понятий 2вступление” и “основная часть, тема”, что позволяет ребенку вступать с начала музыкальной фразы.</w:t>
      </w:r>
    </w:p>
    <w:p w:rsidR="000A0213" w:rsidRPr="00D73F65" w:rsidRDefault="000A0213" w:rsidP="00A310AA">
      <w:pPr>
        <w:pStyle w:val="a3"/>
        <w:widowControl w:val="0"/>
        <w:tabs>
          <w:tab w:val="left" w:pos="108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val="tt-RU" w:eastAsia="hi-IN" w:bidi="hi-IN"/>
        </w:rPr>
        <w:t>2 раздел “</w:t>
      </w:r>
      <w:r w:rsidRPr="00D73F65">
        <w:rPr>
          <w:rFonts w:ascii="Times New Roman" w:hAnsi="Times New Roman"/>
          <w:b/>
          <w:sz w:val="24"/>
          <w:szCs w:val="24"/>
          <w:lang w:eastAsia="en-US"/>
        </w:rPr>
        <w:t>Упражнения на ориентировку в пространстве».</w:t>
      </w:r>
    </w:p>
    <w:p w:rsidR="000A0213" w:rsidRPr="00D73F65" w:rsidRDefault="000A0213" w:rsidP="00A310AA">
      <w:pPr>
        <w:pStyle w:val="a3"/>
        <w:widowControl w:val="0"/>
        <w:tabs>
          <w:tab w:val="left" w:pos="1080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/>
          <w:kern w:val="1"/>
          <w:sz w:val="24"/>
          <w:szCs w:val="24"/>
          <w:lang w:val="tt-RU" w:eastAsia="hi-IN" w:bidi="hi-IN"/>
        </w:rPr>
      </w:pPr>
      <w:r w:rsidRPr="00D73F65">
        <w:rPr>
          <w:rFonts w:ascii="Times New Roman" w:eastAsia="SimSun" w:hAnsi="Times New Roman"/>
          <w:kern w:val="1"/>
          <w:sz w:val="24"/>
          <w:szCs w:val="24"/>
          <w:lang w:val="tt-RU" w:eastAsia="hi-IN" w:bidi="hi-IN"/>
        </w:rPr>
        <w:t>Основан на обучении ребенка ориентироваться на площадке, с легкостью перестаиваться из рисунка в рисунок, работая сообща в коллективе детей. Умение овладевать разнообразными рисунками тана в дальнейшем позволяет ребенку свободно чувствовать себя на сцене.</w:t>
      </w:r>
    </w:p>
    <w:p w:rsidR="000A0213" w:rsidRPr="00D73F65" w:rsidRDefault="00945765" w:rsidP="00A310AA">
      <w:pPr>
        <w:pStyle w:val="a3"/>
        <w:widowControl w:val="0"/>
        <w:tabs>
          <w:tab w:val="left" w:pos="108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val="tt-RU" w:eastAsia="hi-IN" w:bidi="hi-IN"/>
        </w:rPr>
        <w:t>3 раздел “</w:t>
      </w:r>
      <w:r w:rsidRPr="00D73F65">
        <w:rPr>
          <w:rFonts w:ascii="Times New Roman" w:hAnsi="Times New Roman"/>
          <w:b/>
          <w:sz w:val="24"/>
          <w:szCs w:val="24"/>
          <w:lang w:eastAsia="en-US"/>
        </w:rPr>
        <w:t>Упражнения с музыкально – ритмическими предметами»</w:t>
      </w:r>
    </w:p>
    <w:p w:rsidR="00945765" w:rsidRPr="00D73F65" w:rsidRDefault="00945765" w:rsidP="00A310AA">
      <w:pPr>
        <w:pStyle w:val="a3"/>
        <w:widowControl w:val="0"/>
        <w:tabs>
          <w:tab w:val="left" w:pos="1080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/>
          <w:kern w:val="1"/>
          <w:sz w:val="24"/>
          <w:szCs w:val="24"/>
          <w:lang w:val="tt-RU" w:eastAsia="hi-IN" w:bidi="hi-IN"/>
        </w:rPr>
      </w:pPr>
      <w:r w:rsidRPr="00D73F65">
        <w:rPr>
          <w:rFonts w:ascii="Times New Roman" w:eastAsia="SimSun" w:hAnsi="Times New Roman"/>
          <w:kern w:val="1"/>
          <w:sz w:val="24"/>
          <w:szCs w:val="24"/>
          <w:lang w:val="tt-RU" w:eastAsia="hi-IN" w:bidi="hi-IN"/>
        </w:rPr>
        <w:t>Упражнения с музыкальными инструментами применяются для развития у детей подвижности пальцев, умения ощущать напряжение и расслабление мышц, соблюдения ритмичности и координации движения рук, а так же формирования интереса к игре на музыкальных инструментах. С помощью элементарных инструментов развивается музыкальных слух, чувство ритма, представление о звуковысотности, тембровых  особенностях звучания, регистрах, расширяются знания о музыкальных инструментах ударной группы, а так же формируются простейшие навыки игры на них.</w:t>
      </w:r>
    </w:p>
    <w:p w:rsidR="00945765" w:rsidRPr="00D73F65" w:rsidRDefault="00945765" w:rsidP="00A310AA">
      <w:pPr>
        <w:pStyle w:val="a3"/>
        <w:widowControl w:val="0"/>
        <w:tabs>
          <w:tab w:val="left" w:pos="1080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/>
          <w:b/>
          <w:kern w:val="1"/>
          <w:sz w:val="24"/>
          <w:szCs w:val="24"/>
          <w:lang w:val="tt-RU"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val="tt-RU" w:eastAsia="hi-IN" w:bidi="hi-IN"/>
        </w:rPr>
        <w:t>4 раздел “</w:t>
      </w:r>
      <w:r w:rsidRPr="00D73F65">
        <w:rPr>
          <w:rFonts w:ascii="Times New Roman" w:hAnsi="Times New Roman"/>
          <w:b/>
          <w:sz w:val="24"/>
          <w:szCs w:val="24"/>
          <w:lang w:eastAsia="en-US"/>
        </w:rPr>
        <w:t>Упражнения с предметами танца»</w:t>
      </w:r>
    </w:p>
    <w:p w:rsidR="000A0213" w:rsidRPr="00D73F65" w:rsidRDefault="00945765" w:rsidP="00A310AA">
      <w:pPr>
        <w:pStyle w:val="a3"/>
        <w:widowControl w:val="0"/>
        <w:tabs>
          <w:tab w:val="left" w:pos="1080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/>
          <w:kern w:val="1"/>
          <w:sz w:val="24"/>
          <w:szCs w:val="24"/>
          <w:lang w:val="tt-RU" w:eastAsia="hi-IN" w:bidi="hi-IN"/>
        </w:rPr>
      </w:pPr>
      <w:r w:rsidRPr="00D73F65">
        <w:rPr>
          <w:rFonts w:ascii="Times New Roman" w:eastAsia="SimSun" w:hAnsi="Times New Roman"/>
          <w:kern w:val="1"/>
          <w:sz w:val="24"/>
          <w:szCs w:val="24"/>
          <w:lang w:val="tt-RU" w:eastAsia="hi-IN" w:bidi="hi-IN"/>
        </w:rPr>
        <w:t>Более насыщенно, интересно и разнообразно позволяет донести до ребенка предмет “ритмика и танец” дети развивают моторику рук и координацию движения. Эти навыки необходимы для подготовки ребенка к более сложным изучениям движений и комбинаций. С использованием данных предметов у детей расширяются познания в области музыкального и хореографического искусства, а также успешно развивается память, мышление, ловкость, сноровка. Дети учатся через предмет выражать свои эмоции, действия на площадке.</w:t>
      </w:r>
    </w:p>
    <w:p w:rsidR="00945765" w:rsidRPr="00D73F65" w:rsidRDefault="00945765" w:rsidP="00A310AA">
      <w:pPr>
        <w:pStyle w:val="a3"/>
        <w:widowControl w:val="0"/>
        <w:tabs>
          <w:tab w:val="left" w:pos="1080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/>
          <w:kern w:val="1"/>
          <w:sz w:val="24"/>
          <w:szCs w:val="24"/>
          <w:lang w:val="tt-RU"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val="tt-RU" w:eastAsia="hi-IN" w:bidi="hi-IN"/>
        </w:rPr>
        <w:t>5 раздел “Танцевальные движения”</w:t>
      </w:r>
    </w:p>
    <w:p w:rsidR="00945765" w:rsidRPr="00D73F65" w:rsidRDefault="00945765" w:rsidP="00A310AA">
      <w:pPr>
        <w:pStyle w:val="a3"/>
        <w:widowControl w:val="0"/>
        <w:tabs>
          <w:tab w:val="left" w:pos="1080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/>
          <w:kern w:val="1"/>
          <w:sz w:val="24"/>
          <w:szCs w:val="24"/>
          <w:lang w:val="tt-RU" w:eastAsia="hi-IN" w:bidi="hi-IN"/>
        </w:rPr>
      </w:pPr>
      <w:r w:rsidRPr="00D73F65">
        <w:rPr>
          <w:rFonts w:ascii="Times New Roman" w:eastAsia="SimSun" w:hAnsi="Times New Roman"/>
          <w:kern w:val="1"/>
          <w:sz w:val="24"/>
          <w:szCs w:val="24"/>
          <w:lang w:val="tt-RU" w:eastAsia="hi-IN" w:bidi="hi-IN"/>
        </w:rPr>
        <w:t>Является основой данного курса и подготовкой к последующим большим выступления ребенка на сцене. В ритмике используются несложные народные элементы, хороводы, пляски и т.д.</w:t>
      </w:r>
    </w:p>
    <w:p w:rsidR="00945765" w:rsidRPr="00D73F65" w:rsidRDefault="00945765" w:rsidP="00A310AA">
      <w:pPr>
        <w:pStyle w:val="a3"/>
        <w:widowControl w:val="0"/>
        <w:tabs>
          <w:tab w:val="left" w:pos="1080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/>
          <w:b/>
          <w:kern w:val="1"/>
          <w:sz w:val="24"/>
          <w:szCs w:val="24"/>
          <w:lang w:val="tt-RU" w:eastAsia="hi-IN" w:bidi="hi-IN"/>
        </w:rPr>
      </w:pPr>
      <w:r w:rsidRPr="00D73F65">
        <w:rPr>
          <w:rFonts w:ascii="Times New Roman" w:eastAsia="SimSun" w:hAnsi="Times New Roman"/>
          <w:b/>
          <w:kern w:val="1"/>
          <w:sz w:val="24"/>
          <w:szCs w:val="24"/>
          <w:lang w:val="tt-RU" w:eastAsia="hi-IN" w:bidi="hi-IN"/>
        </w:rPr>
        <w:t>6 раздел “Музыкально-ритмические игры”</w:t>
      </w:r>
    </w:p>
    <w:p w:rsidR="00945765" w:rsidRPr="00D73F65" w:rsidRDefault="00A310AA" w:rsidP="00A310AA">
      <w:pPr>
        <w:pStyle w:val="a3"/>
        <w:widowControl w:val="0"/>
        <w:tabs>
          <w:tab w:val="left" w:pos="1080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/>
          <w:kern w:val="1"/>
          <w:sz w:val="24"/>
          <w:szCs w:val="24"/>
          <w:lang w:val="tt-RU" w:eastAsia="hi-IN" w:bidi="hi-IN"/>
        </w:rPr>
      </w:pPr>
      <w:r w:rsidRPr="00D73F65">
        <w:rPr>
          <w:rFonts w:ascii="Times New Roman" w:eastAsia="SimSun" w:hAnsi="Times New Roman"/>
          <w:kern w:val="1"/>
          <w:sz w:val="24"/>
          <w:szCs w:val="24"/>
          <w:lang w:val="tt-RU" w:eastAsia="hi-IN" w:bidi="hi-IN"/>
        </w:rPr>
        <w:t xml:space="preserve">Данный раздел включает важные и неотъемлемые для полноценного развития ребенка задачи. Форма игры создает условия для раскрытия эмоионального мира каждого ребенка и усвоения им необходимых знаний, понятий, формирования навыков в области эмоционального комфорта. В процессе игры создаются условия для общения детей в паре, в группе, появляются личностные качества. </w:t>
      </w:r>
    </w:p>
    <w:p w:rsidR="001E4B79" w:rsidRPr="00D73F65" w:rsidRDefault="001E4B79" w:rsidP="00A310AA">
      <w:pPr>
        <w:pStyle w:val="a3"/>
        <w:widowControl w:val="0"/>
        <w:tabs>
          <w:tab w:val="left" w:pos="1080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/>
          <w:kern w:val="1"/>
          <w:sz w:val="24"/>
          <w:szCs w:val="24"/>
          <w:lang w:val="tt-RU" w:eastAsia="hi-IN" w:bidi="hi-IN"/>
        </w:rPr>
      </w:pPr>
    </w:p>
    <w:p w:rsidR="001E4B79" w:rsidRPr="00D73F65" w:rsidRDefault="001E4B79" w:rsidP="001E4B79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D73F65">
        <w:rPr>
          <w:rFonts w:ascii="Times New Roman" w:hAnsi="Times New Roman"/>
          <w:b/>
          <w:sz w:val="24"/>
          <w:szCs w:val="24"/>
          <w:lang w:eastAsia="ar-SA"/>
        </w:rPr>
        <w:t>4 год обучения (7летнем обучение)</w:t>
      </w:r>
    </w:p>
    <w:p w:rsidR="001E4B79" w:rsidRPr="00D73F65" w:rsidRDefault="001E4B79" w:rsidP="001E4B79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D73F65">
        <w:rPr>
          <w:rFonts w:ascii="Times New Roman" w:hAnsi="Times New Roman"/>
          <w:b/>
          <w:sz w:val="24"/>
          <w:szCs w:val="24"/>
          <w:lang w:eastAsia="ar-SA"/>
        </w:rPr>
        <w:t xml:space="preserve">2 год обучения (5 летнем </w:t>
      </w:r>
      <w:proofErr w:type="gramStart"/>
      <w:r w:rsidRPr="00D73F65">
        <w:rPr>
          <w:rFonts w:ascii="Times New Roman" w:hAnsi="Times New Roman"/>
          <w:b/>
          <w:sz w:val="24"/>
          <w:szCs w:val="24"/>
          <w:lang w:eastAsia="ar-SA"/>
        </w:rPr>
        <w:t>обучении</w:t>
      </w:r>
      <w:proofErr w:type="gramEnd"/>
      <w:r w:rsidRPr="00D73F65">
        <w:rPr>
          <w:rFonts w:ascii="Times New Roman" w:hAnsi="Times New Roman"/>
          <w:b/>
          <w:sz w:val="24"/>
          <w:szCs w:val="24"/>
          <w:lang w:eastAsia="ar-SA"/>
        </w:rPr>
        <w:t>)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 xml:space="preserve">1.Позиции ног </w:t>
      </w:r>
      <w:proofErr w:type="gramStart"/>
      <w:r w:rsidRPr="00D73F65">
        <w:rPr>
          <w:rFonts w:ascii="Times New Roman" w:hAnsi="Times New Roman"/>
          <w:sz w:val="24"/>
          <w:szCs w:val="24"/>
          <w:lang w:eastAsia="ar-SA"/>
        </w:rPr>
        <w:t xml:space="preserve">( </w:t>
      </w:r>
      <w:proofErr w:type="gramEnd"/>
      <w:r w:rsidRPr="00D73F65">
        <w:rPr>
          <w:rFonts w:ascii="Times New Roman" w:hAnsi="Times New Roman"/>
          <w:sz w:val="24"/>
          <w:szCs w:val="24"/>
          <w:lang w:eastAsia="ar-SA"/>
        </w:rPr>
        <w:t>раскрытые, прямые и свободные)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>2. Позиции и положения рук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>3. В 1,2 семестре изучаются простейшие элементы и движения у станка: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 xml:space="preserve">–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Plie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(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demi-plie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gramStart"/>
      <w:r w:rsidRPr="00D73F65">
        <w:rPr>
          <w:rFonts w:ascii="Times New Roman" w:hAnsi="Times New Roman"/>
          <w:sz w:val="24"/>
          <w:szCs w:val="24"/>
          <w:lang w:eastAsia="ar-SA"/>
        </w:rPr>
        <w:t>плавные</w:t>
      </w:r>
      <w:proofErr w:type="gram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и резкие по 1,2,4 и 5 открытым прямым позициям;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grand-plie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по 1,2,4,5 и 1,4 прямым позициям);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 xml:space="preserve">–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Battement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tendu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вперед, в сторону, назад (с переводом стопы на ребро каблука и с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demi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>-</w:t>
      </w:r>
      <w:r w:rsidRPr="00D73F65">
        <w:rPr>
          <w:rFonts w:ascii="Times New Roman" w:hAnsi="Times New Roman"/>
          <w:sz w:val="24"/>
          <w:szCs w:val="24"/>
          <w:lang w:val="en-US" w:eastAsia="ar-SA"/>
        </w:rPr>
        <w:t>plie</w:t>
      </w:r>
      <w:r w:rsidRPr="00D73F65">
        <w:rPr>
          <w:rFonts w:ascii="Times New Roman" w:hAnsi="Times New Roman"/>
          <w:sz w:val="24"/>
          <w:szCs w:val="24"/>
          <w:lang w:eastAsia="ar-SA"/>
        </w:rPr>
        <w:t>);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 xml:space="preserve">–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Battement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tendu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jete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вперед, в сторону, назад (с одним и двумя ударами стопой по 5 позиции; с одним или несколькими короткими ударами носко и ребром каблука по полу (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pique</w:t>
      </w:r>
      <w:proofErr w:type="spellEnd"/>
      <w:proofErr w:type="gramStart"/>
      <w:r w:rsidRPr="00D73F65">
        <w:rPr>
          <w:rFonts w:ascii="Times New Roman" w:hAnsi="Times New Roman"/>
          <w:sz w:val="24"/>
          <w:szCs w:val="24"/>
          <w:lang w:eastAsia="ar-SA"/>
        </w:rPr>
        <w:t xml:space="preserve"> )</w:t>
      </w:r>
      <w:proofErr w:type="gramEnd"/>
      <w:r w:rsidRPr="00D73F65">
        <w:rPr>
          <w:rFonts w:ascii="Times New Roman" w:hAnsi="Times New Roman"/>
          <w:sz w:val="24"/>
          <w:szCs w:val="24"/>
          <w:lang w:eastAsia="ar-SA"/>
        </w:rPr>
        <w:t>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lastRenderedPageBreak/>
        <w:t xml:space="preserve">– Каблучное движение (с вынесением работающей ноги на ребро каблука от щиколотки опорной ноги, на вытянутой опорной ноге на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demi-plie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>, с натянутой или сокращенной стопой рабочей ноги);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 xml:space="preserve">–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Rond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de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jambe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,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rond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de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pied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(носком, с остановкой в сторону, назад) 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 xml:space="preserve">–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Pas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tortille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(одинарные и двойные);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 xml:space="preserve"> -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Battement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fondu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(с поворотом колена работающей ноги из закрытого положения на 45; на всей стопе и с подъемом на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полупальцы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); 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D73F65">
        <w:rPr>
          <w:rFonts w:ascii="Times New Roman" w:hAnsi="Times New Roman"/>
          <w:sz w:val="24"/>
          <w:szCs w:val="24"/>
          <w:lang w:eastAsia="ar-SA"/>
        </w:rPr>
        <w:t xml:space="preserve">–  скольжение по ноге на 90 (подготовка к «веревочке» на всей стопе, на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полупальцах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и с подъемом на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полупальцы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; с проскальзыванием на всей стопе и на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полупальцах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>; с поворотом колена из открытого положения в закрытое и обратно, на всей стопе);</w:t>
      </w:r>
      <w:proofErr w:type="gramEnd"/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 xml:space="preserve">–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flic-flac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(в открытом положении вперед, в сторону, назад; в прямом положении вперед); 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 xml:space="preserve">–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Battement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developpe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(с одновременным и последующим ударом каблука опорной ноги на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demi-plie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>);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 xml:space="preserve">– дробные выстукивания (русское: удар каблука опорной ноги на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demi-plie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с выведением работающей вперед, в сторону, назад на 45 и последующим ударом ребром каблука; испанское -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zapateado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>);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 xml:space="preserve">–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grand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battement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jete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>(с падением на работающую ногу в 5 открытую позицию; с ударом стопой опорной ноги; с двумя поочередными ударами)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>– наклоны и перегибы корпуса (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port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de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bras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>) (растяжка лицом к станку по прямой позиции, опускание на колено по 1 прямой позиции; с шага);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>4. Методика исполнения движений.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>– Русский танец: основные положения рук, положения рук в паре, основные движения и ходы;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>– Белорусский танец: «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Крыжачок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>», «Лявониха», «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Веселуха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>», «Бульба»;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>– Эстонский танец: «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Лабаяла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>-вальс», «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Ямая-лабаялг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>», «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Йоксу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>-полька»;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>– Литовского танца: «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Микита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>»;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>– Татарский танец: основные положения рук, положения рук в паре, основные движения и ходы;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>–Танцы народов севера: основные положения рук, положения рук в паре, основные движения и ходы;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>– Финский танец: положение рук, положение рук в паре, основные движения и ходы;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>– Польский народный танец «Краковяк»;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>– Украинский танец положение рук, положение рук в паре, основные движения и ходы;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E4B79" w:rsidRPr="00D73F65" w:rsidRDefault="001E4B79" w:rsidP="001E4B79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D73F65">
        <w:rPr>
          <w:rFonts w:ascii="Times New Roman" w:hAnsi="Times New Roman"/>
          <w:b/>
          <w:sz w:val="24"/>
          <w:szCs w:val="24"/>
          <w:lang w:eastAsia="ar-SA"/>
        </w:rPr>
        <w:t xml:space="preserve">5 год обучения (7 летнем </w:t>
      </w:r>
      <w:proofErr w:type="gramStart"/>
      <w:r w:rsidRPr="00D73F65">
        <w:rPr>
          <w:rFonts w:ascii="Times New Roman" w:hAnsi="Times New Roman"/>
          <w:b/>
          <w:sz w:val="24"/>
          <w:szCs w:val="24"/>
          <w:lang w:eastAsia="ar-SA"/>
        </w:rPr>
        <w:t>обучении</w:t>
      </w:r>
      <w:proofErr w:type="gramEnd"/>
      <w:r w:rsidRPr="00D73F65">
        <w:rPr>
          <w:rFonts w:ascii="Times New Roman" w:hAnsi="Times New Roman"/>
          <w:b/>
          <w:sz w:val="24"/>
          <w:szCs w:val="24"/>
          <w:lang w:eastAsia="ar-SA"/>
        </w:rPr>
        <w:t>)</w:t>
      </w:r>
    </w:p>
    <w:p w:rsidR="001E4B79" w:rsidRPr="00D73F65" w:rsidRDefault="001E4B79" w:rsidP="001E4B79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D73F65">
        <w:rPr>
          <w:rFonts w:ascii="Times New Roman" w:hAnsi="Times New Roman"/>
          <w:b/>
          <w:sz w:val="24"/>
          <w:szCs w:val="24"/>
          <w:lang w:eastAsia="ar-SA"/>
        </w:rPr>
        <w:t xml:space="preserve">3 год обучения (5 летнем </w:t>
      </w:r>
      <w:proofErr w:type="gramStart"/>
      <w:r w:rsidRPr="00D73F65">
        <w:rPr>
          <w:rFonts w:ascii="Times New Roman" w:hAnsi="Times New Roman"/>
          <w:b/>
          <w:sz w:val="24"/>
          <w:szCs w:val="24"/>
          <w:lang w:eastAsia="ar-SA"/>
        </w:rPr>
        <w:t>обучении</w:t>
      </w:r>
      <w:proofErr w:type="gramEnd"/>
      <w:r w:rsidRPr="00D73F65">
        <w:rPr>
          <w:rFonts w:ascii="Times New Roman" w:hAnsi="Times New Roman"/>
          <w:b/>
          <w:sz w:val="24"/>
          <w:szCs w:val="24"/>
          <w:lang w:eastAsia="ar-SA"/>
        </w:rPr>
        <w:t>)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>1. Повторение  и закрепление пройденного материала в более сложных сочетаниях с широким использованием ракурсов. Сочетание движений в более объемные комбинации. Изучение новых элементов и движений: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 xml:space="preserve"> –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Grand-plie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(на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полупальцах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по 1 прямой позиции с поворотом коленей);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 xml:space="preserve">–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Battement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tendu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вперед, в сторону, назад (ударом каблука опорной ноги; в сторону, с поворотом в закрытое положение; с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demi-plie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>);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 xml:space="preserve">–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Battement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tendu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jete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вперед, в сторону, назад (ударом каблука опорной ноги на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demi-plie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;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balancoir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с ударом каблука опорной ноги на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demi-plie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>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 xml:space="preserve">– Каблучное движение (с вынесением ноги на ребро каблука через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Battement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developpe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>);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 xml:space="preserve">–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Rond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de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jambe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,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rond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de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pied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(с поворотом опорной ноги в закрытое положение и переносом через нее стопы работающей ноги; носком; ребром каблука; на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demi-plie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); 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 xml:space="preserve">–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Pas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tortille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(с подъемом на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полупальцы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>);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 xml:space="preserve">–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Battement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fondu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(с поворотом колена работающей ноги из закрытого положения на 90 с наклоном корпуса); 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 xml:space="preserve">– Наклоны и перегибания корпуса с ногой, согнутой в прямом положении на 90 на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полупальцах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на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demi-plie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>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lastRenderedPageBreak/>
        <w:t>– Повороты (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soutenu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en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tournant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плавный поворот по 5 открытой позиции на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demi-plie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;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pirouette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en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dedans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и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en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dehors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 другая нога согнута в прямом положении на 90);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 xml:space="preserve">– Скольжение по ноге на 90 (с подъемом на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полупальцы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с поворотом колена из открытого положения </w:t>
      </w:r>
      <w:proofErr w:type="gramStart"/>
      <w:r w:rsidRPr="00D73F65">
        <w:rPr>
          <w:rFonts w:ascii="Times New Roman" w:hAnsi="Times New Roman"/>
          <w:sz w:val="24"/>
          <w:szCs w:val="24"/>
          <w:lang w:eastAsia="ar-SA"/>
        </w:rPr>
        <w:t>в</w:t>
      </w:r>
      <w:proofErr w:type="gram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закрытое и обратно);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 xml:space="preserve">–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Flic-flac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gramStart"/>
      <w:r w:rsidRPr="00D73F65">
        <w:rPr>
          <w:rFonts w:ascii="Times New Roman" w:hAnsi="Times New Roman"/>
          <w:sz w:val="24"/>
          <w:szCs w:val="24"/>
          <w:lang w:eastAsia="ar-SA"/>
        </w:rPr>
        <w:t xml:space="preserve">( </w:t>
      </w:r>
      <w:proofErr w:type="gram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с акцентом «к себе»); 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 xml:space="preserve">–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Battement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developpe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(с одновременным и последующим двойным ударом каблука опорной ноги на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demi-plie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>);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>–  «Веер»- маленькие броски от щиколотки;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>– Опускание на колено (у носка опорной ноги, с шага; на расстояние стопы, с прыжка с двух ног; с прыжка на одну ногу -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jete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>);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>– Растяжка в прямом положении с перегибанием корпуса, снимая руки со станка; в сторону, с наклоном корпуса в сторону;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 xml:space="preserve">–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Grand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battement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jete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полукругом (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en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dedans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и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en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dehors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в координации с движением руки и корпуса, с падением на работающую ногу в 5 позицию и двумя поочередными ударами, подушечкой стопы и стопой опорной ноги; на всей стопе; с подъемом на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полупальцы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>);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 xml:space="preserve">–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Револьтад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(подготовка, без прыжка, лицом к станку);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 xml:space="preserve">–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Cabriole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на 45 в сторону, в прямом положении (лицом к станку).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>2. Методика исполнения движений.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 xml:space="preserve">–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Удмурдский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танец: положение рук, положение рук в паре, основные движения и ходы;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>– Марийский танец: положение рук, положение рук в паре, основные движения и ходы;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>– Вепсский танец: положение рук, положение рук в паре, основные движения и ходы;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>– Западно-Украинский танец положение рук, положение рук в паре, основные движения и ходы;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>– Калмыцкий танец положение рук, положение рук в паре, основные движения и ходы;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>– Башкирский танец положение рук, положение рук в паре, основные движения и ходы;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 xml:space="preserve">– Таджикский танец: положения рук, основные движения и танцевальные ходы; 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 xml:space="preserve">– Азербайджанский танец: положения рук, основные движения и танцевальные ходы; 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>– Итальянский танец положение рук, положение рук в паре, основные движения и ходы.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E4B79" w:rsidRPr="00D73F65" w:rsidRDefault="001E4B79" w:rsidP="001E4B79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D73F65">
        <w:rPr>
          <w:rFonts w:ascii="Times New Roman" w:hAnsi="Times New Roman"/>
          <w:b/>
          <w:sz w:val="24"/>
          <w:szCs w:val="24"/>
          <w:lang w:eastAsia="ar-SA"/>
        </w:rPr>
        <w:t xml:space="preserve">6 год обучения </w:t>
      </w:r>
      <w:proofErr w:type="gramStart"/>
      <w:r w:rsidRPr="00D73F65">
        <w:rPr>
          <w:rFonts w:ascii="Times New Roman" w:hAnsi="Times New Roman"/>
          <w:b/>
          <w:sz w:val="24"/>
          <w:szCs w:val="24"/>
          <w:lang w:eastAsia="ar-SA"/>
        </w:rPr>
        <w:t xml:space="preserve">( </w:t>
      </w:r>
      <w:proofErr w:type="gramEnd"/>
      <w:r w:rsidRPr="00D73F65">
        <w:rPr>
          <w:rFonts w:ascii="Times New Roman" w:hAnsi="Times New Roman"/>
          <w:b/>
          <w:sz w:val="24"/>
          <w:szCs w:val="24"/>
          <w:lang w:eastAsia="ar-SA"/>
        </w:rPr>
        <w:t>7 летнем обучении)</w:t>
      </w:r>
    </w:p>
    <w:p w:rsidR="001E4B79" w:rsidRPr="00D73F65" w:rsidRDefault="001E4B79" w:rsidP="001E4B79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D73F65">
        <w:rPr>
          <w:rFonts w:ascii="Times New Roman" w:hAnsi="Times New Roman"/>
          <w:b/>
          <w:sz w:val="24"/>
          <w:szCs w:val="24"/>
          <w:lang w:eastAsia="ar-SA"/>
        </w:rPr>
        <w:t xml:space="preserve">4 год обучения </w:t>
      </w:r>
      <w:proofErr w:type="gramStart"/>
      <w:r w:rsidRPr="00D73F65">
        <w:rPr>
          <w:rFonts w:ascii="Times New Roman" w:hAnsi="Times New Roman"/>
          <w:b/>
          <w:sz w:val="24"/>
          <w:szCs w:val="24"/>
          <w:lang w:eastAsia="ar-SA"/>
        </w:rPr>
        <w:t xml:space="preserve">( </w:t>
      </w:r>
      <w:proofErr w:type="gramEnd"/>
      <w:r w:rsidRPr="00D73F65">
        <w:rPr>
          <w:rFonts w:ascii="Times New Roman" w:hAnsi="Times New Roman"/>
          <w:b/>
          <w:sz w:val="24"/>
          <w:szCs w:val="24"/>
          <w:lang w:eastAsia="ar-SA"/>
        </w:rPr>
        <w:t>5 летнем обучении)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>1. Изучение движений с прыжком у станка. Развитие силы и выносливости учащихся. Продолжение работы над выразительностью и выявлением творческой индивидуальности учеников. Дальнейшее усложнение комбинаций у станка: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 xml:space="preserve">–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Grand-plie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(по 1, 2, 5 открытым позициям с наклоном корпуса);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 xml:space="preserve">– 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Battement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tendu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jete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(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balancoir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со встречным проскальзыванием на опорной ноге в полуприседании; встречные броски на 45 «ножницы»);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>– Каблучное движение (с прыжком на 90);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 xml:space="preserve">–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Rond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de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jambe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,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rond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de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pied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(«восьмерка»- круговые скольжения в координации с движением руки, на вытянутой ноге и на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demi-plie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); 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 xml:space="preserve">–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Pas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tortille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(с прыжка);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 xml:space="preserve">– Подготовка к «веревочке» с прыжком; 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>– «Веер» с подскоком;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 xml:space="preserve">–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Flic-flac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(с акцентом «от себя»; в открытом положении; в прямом положении вперед); 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 xml:space="preserve">–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Battement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developpe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(с прыжка с поджатыми ногами);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 xml:space="preserve">– Повороты: (плавный полуповорот по 4 открытой позиции на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полупальцах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на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demi-plie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с перегибанием корпуса; 2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pirouette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en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dedans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и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en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dehors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на вытянутой ноге и на 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demi-plie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, </w:t>
      </w:r>
      <w:proofErr w:type="gramStart"/>
      <w:r w:rsidRPr="00D73F65">
        <w:rPr>
          <w:rFonts w:ascii="Times New Roman" w:hAnsi="Times New Roman"/>
          <w:sz w:val="24"/>
          <w:szCs w:val="24"/>
          <w:lang w:eastAsia="ar-SA"/>
        </w:rPr>
        <w:t>другая</w:t>
      </w:r>
      <w:proofErr w:type="gram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согнута в прямом положении на 90; 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 xml:space="preserve">–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Grand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battement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jete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>(полукругом с падением на работающую ногу в 5 открытую позицию; с ударом стопой опорной ноги; с двумя поочередными ударами; «ножницы»);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 xml:space="preserve">– Волнообразные и перегибы корпуса («кольцо»)  с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grand-plie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по 1 прямой позиции (лицом к станку);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 xml:space="preserve">–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Револьтад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(лицом к станку) на 45 и на 90 (муж.)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lastRenderedPageBreak/>
        <w:t xml:space="preserve">– 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Обертас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 xml:space="preserve"> – растяжка назад в прямом положении с последующим полуповоротом и остановкой на ребро каблука (муж.)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>– «Большой голубец»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>– «Штопор» полуповороты бедер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>2. Методика исполнения движений.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>– Молдавский танец: «Хора», «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Сырба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>», «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Бетута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>»;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 xml:space="preserve">– Польский академический танец: «Мазурка»; 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>- Польский танец: «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Куявяк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>», «</w:t>
      </w:r>
      <w:proofErr w:type="spellStart"/>
      <w:r w:rsidRPr="00D73F65">
        <w:rPr>
          <w:rFonts w:ascii="Times New Roman" w:hAnsi="Times New Roman"/>
          <w:sz w:val="24"/>
          <w:szCs w:val="24"/>
          <w:lang w:eastAsia="ar-SA"/>
        </w:rPr>
        <w:t>Оберэк</w:t>
      </w:r>
      <w:proofErr w:type="spellEnd"/>
      <w:r w:rsidRPr="00D73F65">
        <w:rPr>
          <w:rFonts w:ascii="Times New Roman" w:hAnsi="Times New Roman"/>
          <w:sz w:val="24"/>
          <w:szCs w:val="24"/>
          <w:lang w:eastAsia="ar-SA"/>
        </w:rPr>
        <w:t>»;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 xml:space="preserve">– Танцы народов Кавказа: положения рук, основные движения и танцевальные ходы; 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 xml:space="preserve">– Испанский танец: «Фламенко», «Арагонская хота» положения рук, основные движения и танцевальные ходы; 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>- Еврейский танец: положения рук, основные движения и танцевальные ходы;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>- Цыганский танец: положения рук, основные движения и танцевальные ходы;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E4B79" w:rsidRPr="00D73F65" w:rsidRDefault="001E4B79" w:rsidP="001E4B79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D73F65">
        <w:rPr>
          <w:rFonts w:ascii="Times New Roman" w:hAnsi="Times New Roman"/>
          <w:b/>
          <w:sz w:val="24"/>
          <w:szCs w:val="24"/>
          <w:lang w:eastAsia="ar-SA"/>
        </w:rPr>
        <w:t>7</w:t>
      </w:r>
      <w:r w:rsidR="00D473AA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Pr="00D73F65">
        <w:rPr>
          <w:rFonts w:ascii="Times New Roman" w:hAnsi="Times New Roman"/>
          <w:b/>
          <w:sz w:val="24"/>
          <w:szCs w:val="24"/>
          <w:lang w:eastAsia="ar-SA"/>
        </w:rPr>
        <w:t xml:space="preserve">год обучения (7 летнем </w:t>
      </w:r>
      <w:proofErr w:type="gramStart"/>
      <w:r w:rsidRPr="00D73F65">
        <w:rPr>
          <w:rFonts w:ascii="Times New Roman" w:hAnsi="Times New Roman"/>
          <w:b/>
          <w:sz w:val="24"/>
          <w:szCs w:val="24"/>
          <w:lang w:eastAsia="ar-SA"/>
        </w:rPr>
        <w:t>обучении</w:t>
      </w:r>
      <w:proofErr w:type="gramEnd"/>
      <w:r w:rsidRPr="00D73F65">
        <w:rPr>
          <w:rFonts w:ascii="Times New Roman" w:hAnsi="Times New Roman"/>
          <w:b/>
          <w:sz w:val="24"/>
          <w:szCs w:val="24"/>
          <w:lang w:eastAsia="ar-SA"/>
        </w:rPr>
        <w:t>)</w:t>
      </w:r>
    </w:p>
    <w:p w:rsidR="001E4B79" w:rsidRPr="00D73F65" w:rsidRDefault="001E4B79" w:rsidP="001E4B79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D73F65">
        <w:rPr>
          <w:rFonts w:ascii="Times New Roman" w:hAnsi="Times New Roman"/>
          <w:b/>
          <w:sz w:val="24"/>
          <w:szCs w:val="24"/>
          <w:lang w:eastAsia="ar-SA"/>
        </w:rPr>
        <w:t xml:space="preserve">5 год обучения (5 летнем </w:t>
      </w:r>
      <w:proofErr w:type="gramStart"/>
      <w:r w:rsidRPr="00D73F65">
        <w:rPr>
          <w:rFonts w:ascii="Times New Roman" w:hAnsi="Times New Roman"/>
          <w:b/>
          <w:sz w:val="24"/>
          <w:szCs w:val="24"/>
          <w:lang w:eastAsia="ar-SA"/>
        </w:rPr>
        <w:t>обучении</w:t>
      </w:r>
      <w:proofErr w:type="gramEnd"/>
      <w:r w:rsidRPr="00D73F65">
        <w:rPr>
          <w:rFonts w:ascii="Times New Roman" w:hAnsi="Times New Roman"/>
          <w:b/>
          <w:sz w:val="24"/>
          <w:szCs w:val="24"/>
          <w:lang w:eastAsia="ar-SA"/>
        </w:rPr>
        <w:t>)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>1. Методика исполнения движений.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>- Болгарский танец: положения рук, основные движения и танцевальные ходы;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 xml:space="preserve">- Венгерский народный танец: положения рук, основные движения и танцевальные ходы; 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>- Румынский танец: положения рук, основные движения и танцевальные ходы;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>- Чешский танец: положения рук, основные движения и танцевальные ходы;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73F65">
        <w:rPr>
          <w:rFonts w:ascii="Times New Roman" w:hAnsi="Times New Roman"/>
          <w:sz w:val="24"/>
          <w:szCs w:val="24"/>
          <w:lang w:eastAsia="ar-SA"/>
        </w:rPr>
        <w:t>- Греческий танец: положения рук, основные движения и танцевальные ходы;</w:t>
      </w:r>
    </w:p>
    <w:p w:rsidR="001E4B79" w:rsidRPr="00D73F65" w:rsidRDefault="001E4B79" w:rsidP="001E4B7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DB686D" w:rsidRPr="00D73F65" w:rsidRDefault="00DB686D" w:rsidP="00DB686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УЧЕБНО – ТЕМАТИЧЕСКИЙ ПЛАН</w:t>
      </w:r>
    </w:p>
    <w:p w:rsidR="00DB686D" w:rsidRPr="00D73F65" w:rsidRDefault="00DB686D" w:rsidP="00DB686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По предмету «Беседа об искусстве»</w:t>
      </w:r>
    </w:p>
    <w:p w:rsidR="00B50535" w:rsidRPr="00D73F65" w:rsidRDefault="00B50535" w:rsidP="00B505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3-й класс (7 летняя программа)</w:t>
      </w:r>
    </w:p>
    <w:p w:rsidR="00B50535" w:rsidRDefault="00B50535" w:rsidP="00B505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1-й класс (5 летняя программа)</w:t>
      </w:r>
    </w:p>
    <w:p w:rsidR="00D473AA" w:rsidRPr="00D73F65" w:rsidRDefault="00D473AA" w:rsidP="00B5053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48"/>
        <w:gridCol w:w="3960"/>
        <w:gridCol w:w="1080"/>
        <w:gridCol w:w="1260"/>
        <w:gridCol w:w="1440"/>
        <w:gridCol w:w="1183"/>
      </w:tblGrid>
      <w:tr w:rsidR="00B50535" w:rsidRPr="00D73F65" w:rsidTr="00492084">
        <w:trPr>
          <w:cantSplit/>
          <w:trHeight w:val="428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Наименование раздела, темы</w:t>
            </w: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Вид </w:t>
            </w: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3F65">
              <w:rPr>
                <w:rFonts w:ascii="Times New Roman" w:hAnsi="Times New Roman"/>
                <w:sz w:val="24"/>
                <w:szCs w:val="24"/>
              </w:rPr>
              <w:t>учебно-</w:t>
            </w:r>
            <w:proofErr w:type="spellStart"/>
            <w:r w:rsidRPr="00D73F65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proofErr w:type="gramEnd"/>
            <w:r w:rsidRPr="00D73F65">
              <w:rPr>
                <w:rFonts w:ascii="Times New Roman" w:hAnsi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3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Общий объем времени (в часах)</w:t>
            </w:r>
          </w:p>
        </w:tc>
      </w:tr>
      <w:tr w:rsidR="00B50535" w:rsidRPr="00D73F65" w:rsidTr="00492084">
        <w:trPr>
          <w:cantSplit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Максимальная</w:t>
            </w: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учебная</w:t>
            </w: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нагрузка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3F65">
              <w:rPr>
                <w:rFonts w:ascii="Times New Roman" w:hAnsi="Times New Roman"/>
                <w:sz w:val="24"/>
                <w:szCs w:val="24"/>
              </w:rPr>
              <w:t>Самостоя</w:t>
            </w:r>
            <w:proofErr w:type="spellEnd"/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тельная</w:t>
            </w: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3F65">
              <w:rPr>
                <w:rFonts w:ascii="Times New Roman" w:hAnsi="Times New Roman"/>
                <w:sz w:val="24"/>
                <w:szCs w:val="24"/>
              </w:rPr>
              <w:t>Аудитор-</w:t>
            </w:r>
            <w:proofErr w:type="spellStart"/>
            <w:r w:rsidRPr="00D73F65">
              <w:rPr>
                <w:rFonts w:ascii="Times New Roman" w:hAnsi="Times New Roman"/>
                <w:sz w:val="24"/>
                <w:szCs w:val="24"/>
              </w:rPr>
              <w:t>ные</w:t>
            </w:r>
            <w:proofErr w:type="spellEnd"/>
            <w:proofErr w:type="gramEnd"/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</w:tr>
      <w:tr w:rsidR="00B50535" w:rsidRPr="00D73F65" w:rsidTr="004920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0.5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0.5</w:t>
            </w:r>
          </w:p>
        </w:tc>
      </w:tr>
      <w:tr w:rsidR="00B50535" w:rsidRPr="00D73F65" w:rsidTr="004920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Первобытнообщинный  период истории развития культуры и скифское искусство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</w:tr>
      <w:tr w:rsidR="00B50535" w:rsidRPr="00D73F65" w:rsidTr="004920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Искусство древних цивилизаций Востока (Шумер, Вавилон, Ассирия, Месопотамия)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B50535" w:rsidRPr="00D73F65" w:rsidTr="004920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Искусство Древнего Египта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B50535" w:rsidRPr="00D73F65" w:rsidTr="004920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Искусство Древней Греции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B50535" w:rsidRPr="00D73F65" w:rsidTr="004920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5.1</w:t>
            </w: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Мифы и легенды Древней Греции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0535" w:rsidRPr="00D73F65" w:rsidTr="004920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Этапы и периоды развития искусство (архаика, классицизм, эллинизм)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0535" w:rsidRPr="00D73F65" w:rsidRDefault="00B50535" w:rsidP="00B50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0535" w:rsidRPr="00D73F65" w:rsidTr="004920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5.3</w:t>
            </w: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Архитектура и скульптура Древней Греции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0535" w:rsidRPr="00D73F65" w:rsidTr="004920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5.4</w:t>
            </w: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Живопись и декоративное искусство (вазопись, керамика)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0535" w:rsidRPr="00D73F65" w:rsidTr="004920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Искусство Древнего Рима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13.5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4.5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B50535" w:rsidRPr="00D73F65" w:rsidTr="004920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6.1</w:t>
            </w: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Пантеон римских богов, мифология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0535" w:rsidRPr="00D73F65" w:rsidTr="004920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Искусство этрусков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0535" w:rsidRPr="00D73F65" w:rsidTr="004920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6.3</w:t>
            </w: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Особенности архитектурных стилей Древнего Рима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0535" w:rsidRPr="00D73F65" w:rsidTr="004920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6.4</w:t>
            </w: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Скульптура, живопись и декоративно-прикладное искусство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0535" w:rsidRPr="00D73F65" w:rsidTr="004920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Искусство Древнего Китая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B50535" w:rsidRPr="00D73F65" w:rsidTr="004920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Культура и искусство византийской цивилизации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B50535" w:rsidRPr="00D73F65" w:rsidTr="00B50535">
        <w:trPr>
          <w:trHeight w:val="64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Феномен культуры Киевской Руси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B50535" w:rsidRPr="00D73F65" w:rsidTr="00B50535">
        <w:trPr>
          <w:trHeight w:val="3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B50535" w:rsidRPr="00D73F65" w:rsidTr="00492084">
        <w:trPr>
          <w:trHeight w:val="30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49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49.5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49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16.5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49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33 </w:t>
            </w:r>
          </w:p>
        </w:tc>
      </w:tr>
      <w:tr w:rsidR="00B50535" w:rsidRPr="00D73F65" w:rsidTr="00492084">
        <w:trPr>
          <w:trHeight w:val="70"/>
        </w:trPr>
        <w:tc>
          <w:tcPr>
            <w:tcW w:w="648" w:type="dxa"/>
            <w:tcBorders>
              <w:left w:val="nil"/>
              <w:bottom w:val="nil"/>
              <w:right w:val="nil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left w:val="nil"/>
              <w:bottom w:val="nil"/>
              <w:right w:val="nil"/>
            </w:tcBorders>
          </w:tcPr>
          <w:p w:rsidR="00B50535" w:rsidRPr="00D73F65" w:rsidRDefault="00B50535" w:rsidP="00B5053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left w:val="nil"/>
              <w:bottom w:val="nil"/>
              <w:right w:val="nil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50535" w:rsidRPr="00D73F65" w:rsidRDefault="00B50535" w:rsidP="00B505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50535" w:rsidRPr="00D73F65" w:rsidRDefault="00B50535" w:rsidP="00B505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 xml:space="preserve">4-й класс (7 </w:t>
      </w:r>
      <w:r w:rsidR="00492084" w:rsidRPr="00D73F65">
        <w:rPr>
          <w:rFonts w:ascii="Times New Roman" w:hAnsi="Times New Roman"/>
          <w:b/>
          <w:sz w:val="24"/>
          <w:szCs w:val="24"/>
        </w:rPr>
        <w:t>лет</w:t>
      </w:r>
      <w:r w:rsidRPr="00D73F65">
        <w:rPr>
          <w:rFonts w:ascii="Times New Roman" w:hAnsi="Times New Roman"/>
          <w:b/>
          <w:sz w:val="24"/>
          <w:szCs w:val="24"/>
        </w:rPr>
        <w:t>няя программа)</w:t>
      </w:r>
    </w:p>
    <w:p w:rsidR="00B50535" w:rsidRPr="00D73F65" w:rsidRDefault="00B50535" w:rsidP="00B505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2-й класс (5 летняя программа)</w:t>
      </w:r>
    </w:p>
    <w:p w:rsidR="00B50535" w:rsidRPr="00D73F65" w:rsidRDefault="00B50535" w:rsidP="00B5053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48"/>
        <w:gridCol w:w="3960"/>
        <w:gridCol w:w="1080"/>
        <w:gridCol w:w="1260"/>
        <w:gridCol w:w="1390"/>
        <w:gridCol w:w="1233"/>
      </w:tblGrid>
      <w:tr w:rsidR="00B50535" w:rsidRPr="00D73F65" w:rsidTr="00492084">
        <w:trPr>
          <w:cantSplit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Наименование раздела, темы</w:t>
            </w: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Вид</w:t>
            </w: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3F65">
              <w:rPr>
                <w:rFonts w:ascii="Times New Roman" w:hAnsi="Times New Roman"/>
                <w:sz w:val="24"/>
                <w:szCs w:val="24"/>
              </w:rPr>
              <w:t>учебно-</w:t>
            </w:r>
            <w:proofErr w:type="spellStart"/>
            <w:r w:rsidRPr="00D73F65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proofErr w:type="gramEnd"/>
            <w:r w:rsidRPr="00D73F65">
              <w:rPr>
                <w:rFonts w:ascii="Times New Roman" w:hAnsi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3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Общий объем времени (в часах)</w:t>
            </w:r>
          </w:p>
        </w:tc>
      </w:tr>
      <w:tr w:rsidR="00B50535" w:rsidRPr="00D73F65" w:rsidTr="00492084">
        <w:trPr>
          <w:cantSplit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Максимальная</w:t>
            </w: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учебная</w:t>
            </w: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нагрузка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3F65">
              <w:rPr>
                <w:rFonts w:ascii="Times New Roman" w:hAnsi="Times New Roman"/>
                <w:sz w:val="24"/>
                <w:szCs w:val="24"/>
              </w:rPr>
              <w:t>Самостоя</w:t>
            </w:r>
            <w:proofErr w:type="spellEnd"/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тельная</w:t>
            </w: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3F65">
              <w:rPr>
                <w:rFonts w:ascii="Times New Roman" w:hAnsi="Times New Roman"/>
                <w:sz w:val="24"/>
                <w:szCs w:val="24"/>
              </w:rPr>
              <w:t>Аудитор-</w:t>
            </w:r>
            <w:proofErr w:type="spellStart"/>
            <w:r w:rsidRPr="00D73F65">
              <w:rPr>
                <w:rFonts w:ascii="Times New Roman" w:hAnsi="Times New Roman"/>
                <w:sz w:val="24"/>
                <w:szCs w:val="24"/>
              </w:rPr>
              <w:t>ные</w:t>
            </w:r>
            <w:proofErr w:type="spellEnd"/>
            <w:proofErr w:type="gramEnd"/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</w:tr>
      <w:tr w:rsidR="00B50535" w:rsidRPr="00D73F65" w:rsidTr="004920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Культура и искусство Средневековой Европы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Урок</w:t>
            </w:r>
          </w:p>
          <w:p w:rsidR="00B50535" w:rsidRPr="00D73F65" w:rsidRDefault="00B50535" w:rsidP="00B505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B50535" w:rsidRPr="00D73F65" w:rsidTr="004920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Городская, крестьянская, монашеская и рыцарская культуры Средневековья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0535" w:rsidRPr="00D73F65" w:rsidTr="004920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1.2</w:t>
            </w: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Особенности архитектурных стилей (</w:t>
            </w:r>
            <w:proofErr w:type="gramStart"/>
            <w:r w:rsidRPr="00D73F65">
              <w:rPr>
                <w:rFonts w:ascii="Times New Roman" w:hAnsi="Times New Roman"/>
                <w:sz w:val="24"/>
                <w:szCs w:val="24"/>
              </w:rPr>
              <w:t>романский</w:t>
            </w:r>
            <w:proofErr w:type="gramEnd"/>
            <w:r w:rsidRPr="00D73F65">
              <w:rPr>
                <w:rFonts w:ascii="Times New Roman" w:hAnsi="Times New Roman"/>
                <w:sz w:val="24"/>
                <w:szCs w:val="24"/>
              </w:rPr>
              <w:t>, готический)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0535" w:rsidRPr="00D73F65" w:rsidTr="004920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Живопись и мозаика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0535" w:rsidRPr="00D73F65" w:rsidTr="004920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Культура и искусство эпохи Возрождения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4A7EF1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4A7EF1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B50535" w:rsidRPr="00D73F65" w:rsidTr="004920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Раннее Возрождение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0535" w:rsidRPr="00D73F65" w:rsidTr="004920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Высокое возрождение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4A7EF1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4A7EF1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0535" w:rsidRPr="00D73F65" w:rsidTr="004920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Позднее Возрождение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0535" w:rsidRPr="00D73F65" w:rsidTr="004920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Леонардо да Винчи, Микеланджело </w:t>
            </w:r>
            <w:proofErr w:type="spellStart"/>
            <w:r w:rsidRPr="00D73F65">
              <w:rPr>
                <w:rFonts w:ascii="Times New Roman" w:hAnsi="Times New Roman"/>
                <w:sz w:val="24"/>
                <w:szCs w:val="24"/>
              </w:rPr>
              <w:t>Буонаротти</w:t>
            </w:r>
            <w:proofErr w:type="spellEnd"/>
            <w:r w:rsidRPr="00D73F65">
              <w:rPr>
                <w:rFonts w:ascii="Times New Roman" w:hAnsi="Times New Roman"/>
                <w:sz w:val="24"/>
                <w:szCs w:val="24"/>
              </w:rPr>
              <w:t xml:space="preserve">, Рафаэль Санти, Джорджоне, Тициан </w:t>
            </w:r>
            <w:proofErr w:type="spellStart"/>
            <w:r w:rsidRPr="00D73F65">
              <w:rPr>
                <w:rFonts w:ascii="Times New Roman" w:hAnsi="Times New Roman"/>
                <w:sz w:val="24"/>
                <w:szCs w:val="24"/>
              </w:rPr>
              <w:t>Вечеллио</w:t>
            </w:r>
            <w:proofErr w:type="spellEnd"/>
            <w:r w:rsidRPr="00D73F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0535" w:rsidRPr="00D73F65" w:rsidTr="004920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Европейская культура и искусство Нового Времени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B50535" w:rsidRPr="00D73F65" w:rsidTr="00492084">
        <w:tc>
          <w:tcPr>
            <w:tcW w:w="6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Особенности архитектурных стилей Нового Времени (классицизм, барокко, рококо, ампир)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0535" w:rsidRPr="00D73F65" w:rsidTr="00492084">
        <w:tc>
          <w:tcPr>
            <w:tcW w:w="64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Европейское Просвещение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0535" w:rsidRPr="00D73F65" w:rsidTr="004920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 xml:space="preserve">Европейское искусство </w:t>
            </w:r>
            <w:r w:rsidRPr="00D73F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XIX</w:t>
            </w: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 xml:space="preserve"> – нач. </w:t>
            </w:r>
            <w:r w:rsidRPr="00D73F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XX</w:t>
            </w: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 xml:space="preserve"> вв.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B50535" w:rsidRPr="00D73F65" w:rsidTr="004920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Романтизм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0535" w:rsidRPr="00D73F65" w:rsidTr="004920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Реализм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0535" w:rsidRPr="00D73F65" w:rsidTr="004920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Импрессионизм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0535" w:rsidRPr="00D73F65" w:rsidTr="004920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Символизм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0535" w:rsidRPr="00D73F65" w:rsidTr="004920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tabs>
                <w:tab w:val="left" w:pos="114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Декаданс</w:t>
            </w:r>
            <w:r w:rsidRPr="00D73F65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0535" w:rsidRPr="00D73F65" w:rsidTr="004920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Русская культура и искусство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12.5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5.5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B50535" w:rsidRPr="00D73F65" w:rsidTr="004920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Архитектурные школы средневековой Руси (Новгородская, Владимирская, Псковская)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0535" w:rsidRPr="00D73F65" w:rsidTr="004920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Искусство Московской Руси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0535" w:rsidRPr="00D73F65" w:rsidTr="004920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Особенности русской архитектуры Нового времени и строительство Петербурга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0535" w:rsidRPr="00D73F65" w:rsidTr="004920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Русская скульптура,  живопись и мозаика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0535" w:rsidRPr="00D73F65" w:rsidTr="004920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 «Золотой век» русской культуры и искусства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0535" w:rsidRPr="00D73F65" w:rsidTr="004920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5.6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 «Серебряный век» русской культуры и искусства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0535" w:rsidRPr="00D73F65" w:rsidTr="004920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Европейские школы живописи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B50535" w:rsidRPr="00D73F65" w:rsidTr="004920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6.1</w:t>
            </w: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Нидерландская и голландская школы живописи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0535" w:rsidRPr="00D73F65" w:rsidTr="004920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Французская школа живописи и школа Фонтенбло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0535" w:rsidRPr="00D73F65" w:rsidTr="004920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Испанская школа живописи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0535" w:rsidRPr="00D73F65" w:rsidTr="004920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Барбизонская школа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0535" w:rsidRPr="00D73F65" w:rsidTr="004920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Мировая культура и искусство Новейшего времени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B50535" w:rsidRPr="00D73F65" w:rsidTr="004920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Модернизм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0535" w:rsidRPr="00D73F65" w:rsidTr="004920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Сюрреализм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0535" w:rsidRPr="00D73F65" w:rsidTr="00B50535">
        <w:trPr>
          <w:trHeight w:val="37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7.3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Абстракционизм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0535" w:rsidRPr="00D73F65" w:rsidTr="00B50535">
        <w:trPr>
          <w:trHeight w:val="22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4A7EF1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4A7EF1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0535" w:rsidRPr="00D73F65" w:rsidTr="00492084">
        <w:trPr>
          <w:trHeight w:val="1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B505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49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0535" w:rsidRPr="00D73F65" w:rsidRDefault="00B50535" w:rsidP="0049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49.5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49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0535" w:rsidRPr="00D73F65" w:rsidRDefault="00B50535" w:rsidP="0049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16.5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35" w:rsidRPr="00D73F65" w:rsidRDefault="00B50535" w:rsidP="0049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0535" w:rsidRPr="00D73F65" w:rsidRDefault="00B50535" w:rsidP="0049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33 </w:t>
            </w:r>
          </w:p>
        </w:tc>
      </w:tr>
      <w:tr w:rsidR="00B50535" w:rsidRPr="00D73F65" w:rsidTr="00492084">
        <w:tc>
          <w:tcPr>
            <w:tcW w:w="6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0535" w:rsidRPr="00D73F65" w:rsidRDefault="00B50535" w:rsidP="00B50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0535" w:rsidRPr="00D73F65" w:rsidRDefault="00B50535" w:rsidP="00B50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7EF1" w:rsidRPr="00D73F65" w:rsidRDefault="004A7EF1" w:rsidP="00B505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0535" w:rsidRPr="00D73F65" w:rsidRDefault="00B50535" w:rsidP="00B5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92084" w:rsidRPr="00D73F65" w:rsidRDefault="00492084" w:rsidP="004920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5-й класс (7 летняя программа)</w:t>
      </w:r>
    </w:p>
    <w:p w:rsidR="00492084" w:rsidRPr="00D73F65" w:rsidRDefault="00492084" w:rsidP="004920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3-й класс (5 летняя программа)</w:t>
      </w:r>
    </w:p>
    <w:p w:rsidR="00492084" w:rsidRPr="00D73F65" w:rsidRDefault="00492084" w:rsidP="004920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92084" w:rsidRPr="00D73F65" w:rsidRDefault="00492084" w:rsidP="00492084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472"/>
        <w:gridCol w:w="1440"/>
        <w:gridCol w:w="1080"/>
        <w:gridCol w:w="1440"/>
        <w:gridCol w:w="1080"/>
        <w:gridCol w:w="720"/>
        <w:gridCol w:w="822"/>
      </w:tblGrid>
      <w:tr w:rsidR="00492084" w:rsidRPr="00D73F65" w:rsidTr="00492084">
        <w:trPr>
          <w:trHeight w:val="312"/>
        </w:trPr>
        <w:tc>
          <w:tcPr>
            <w:tcW w:w="588" w:type="dxa"/>
            <w:vMerge w:val="restart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72" w:type="dxa"/>
            <w:vMerge w:val="restart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</w:tcPr>
          <w:p w:rsidR="00492084" w:rsidRPr="00D73F65" w:rsidRDefault="00492084" w:rsidP="004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Вид</w:t>
            </w:r>
          </w:p>
          <w:p w:rsidR="00492084" w:rsidRPr="00D73F65" w:rsidRDefault="00492084" w:rsidP="004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учебного занятия</w:t>
            </w:r>
          </w:p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gridSpan w:val="3"/>
          </w:tcPr>
          <w:p w:rsidR="00492084" w:rsidRPr="00D73F65" w:rsidRDefault="00492084" w:rsidP="0049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Общий объем времени </w:t>
            </w:r>
          </w:p>
          <w:p w:rsidR="00492084" w:rsidRPr="00D73F65" w:rsidRDefault="00492084" w:rsidP="0049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(в часах)</w:t>
            </w:r>
          </w:p>
        </w:tc>
        <w:tc>
          <w:tcPr>
            <w:tcW w:w="720" w:type="dxa"/>
            <w:vMerge w:val="restart"/>
            <w:textDirection w:val="btLr"/>
          </w:tcPr>
          <w:p w:rsidR="00492084" w:rsidRPr="00D73F65" w:rsidRDefault="00492084" w:rsidP="00492084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822" w:type="dxa"/>
            <w:vMerge w:val="restart"/>
            <w:textDirection w:val="btLr"/>
          </w:tcPr>
          <w:p w:rsidR="00492084" w:rsidRPr="00D73F65" w:rsidRDefault="00492084" w:rsidP="00492084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Максимальная учебная нагрузка</w:t>
            </w:r>
          </w:p>
        </w:tc>
      </w:tr>
      <w:tr w:rsidR="00492084" w:rsidRPr="00D73F65" w:rsidTr="00492084">
        <w:trPr>
          <w:trHeight w:val="1727"/>
        </w:trPr>
        <w:tc>
          <w:tcPr>
            <w:tcW w:w="588" w:type="dxa"/>
            <w:vMerge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2" w:type="dxa"/>
            <w:vMerge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492084" w:rsidRPr="00D73F65" w:rsidRDefault="00492084" w:rsidP="004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gridSpan w:val="3"/>
          </w:tcPr>
          <w:p w:rsidR="00492084" w:rsidRPr="00D73F65" w:rsidRDefault="00492084" w:rsidP="0049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084" w:rsidRPr="00D73F65" w:rsidRDefault="00492084" w:rsidP="0049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720" w:type="dxa"/>
            <w:vMerge/>
          </w:tcPr>
          <w:p w:rsidR="00492084" w:rsidRPr="00D73F65" w:rsidRDefault="00492084" w:rsidP="004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/>
          </w:tcPr>
          <w:p w:rsidR="00492084" w:rsidRPr="00D73F65" w:rsidRDefault="00492084" w:rsidP="004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084" w:rsidRPr="00D73F65" w:rsidTr="00492084">
        <w:trPr>
          <w:trHeight w:val="300"/>
        </w:trPr>
        <w:tc>
          <w:tcPr>
            <w:tcW w:w="588" w:type="dxa"/>
            <w:vMerge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2" w:type="dxa"/>
            <w:vMerge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4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08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2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084" w:rsidRPr="00D73F65" w:rsidTr="00492084">
        <w:tc>
          <w:tcPr>
            <w:tcW w:w="588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72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Вводный урок. Театр, как вид искусства. </w:t>
            </w:r>
          </w:p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Виды театра</w:t>
            </w:r>
          </w:p>
        </w:tc>
        <w:tc>
          <w:tcPr>
            <w:tcW w:w="1440" w:type="dxa"/>
            <w:vMerge w:val="restart"/>
          </w:tcPr>
          <w:p w:rsidR="00492084" w:rsidRPr="00D73F65" w:rsidRDefault="00492084" w:rsidP="004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492084" w:rsidRPr="00D73F65" w:rsidRDefault="00492084" w:rsidP="004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2084" w:rsidRPr="00D73F65" w:rsidRDefault="00492084" w:rsidP="004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2084" w:rsidRPr="00D73F65" w:rsidRDefault="00492084" w:rsidP="004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2084" w:rsidRPr="00D73F65" w:rsidRDefault="00492084" w:rsidP="004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2084" w:rsidRPr="00D73F65" w:rsidRDefault="00492084" w:rsidP="004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2084" w:rsidRPr="00D73F65" w:rsidRDefault="00492084" w:rsidP="004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2084" w:rsidRPr="00D73F65" w:rsidRDefault="00492084" w:rsidP="004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2084" w:rsidRPr="00D73F65" w:rsidRDefault="00492084" w:rsidP="004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4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108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72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92084" w:rsidRPr="00D73F65" w:rsidTr="00492084">
        <w:tc>
          <w:tcPr>
            <w:tcW w:w="588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72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Античный театр</w:t>
            </w:r>
          </w:p>
        </w:tc>
        <w:tc>
          <w:tcPr>
            <w:tcW w:w="1440" w:type="dxa"/>
            <w:vMerge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92084" w:rsidRPr="00D73F65" w:rsidTr="00492084">
        <w:tc>
          <w:tcPr>
            <w:tcW w:w="588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72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Средневековый театр западной Европы</w:t>
            </w:r>
          </w:p>
        </w:tc>
        <w:tc>
          <w:tcPr>
            <w:tcW w:w="1440" w:type="dxa"/>
            <w:vMerge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108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72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92084" w:rsidRPr="00D73F65" w:rsidTr="00492084">
        <w:tc>
          <w:tcPr>
            <w:tcW w:w="588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72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Драматургия</w:t>
            </w:r>
          </w:p>
        </w:tc>
        <w:tc>
          <w:tcPr>
            <w:tcW w:w="1440" w:type="dxa"/>
            <w:vMerge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108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72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92084" w:rsidRPr="00D73F65" w:rsidTr="00492084">
        <w:tc>
          <w:tcPr>
            <w:tcW w:w="588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72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Европейский театр Эпохи Возрождения</w:t>
            </w:r>
          </w:p>
        </w:tc>
        <w:tc>
          <w:tcPr>
            <w:tcW w:w="1440" w:type="dxa"/>
            <w:vMerge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108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72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92084" w:rsidRPr="00D73F65" w:rsidTr="00492084">
        <w:tc>
          <w:tcPr>
            <w:tcW w:w="588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72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Театральное искусство классицизма </w:t>
            </w:r>
          </w:p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и барокко</w:t>
            </w:r>
          </w:p>
        </w:tc>
        <w:tc>
          <w:tcPr>
            <w:tcW w:w="1440" w:type="dxa"/>
            <w:vMerge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2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92084" w:rsidRPr="00D73F65" w:rsidTr="00492084">
        <w:tc>
          <w:tcPr>
            <w:tcW w:w="588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72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Европейский театр Эпохи Просвещения</w:t>
            </w:r>
          </w:p>
        </w:tc>
        <w:tc>
          <w:tcPr>
            <w:tcW w:w="1440" w:type="dxa"/>
            <w:vMerge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4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8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2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92084" w:rsidRPr="00D73F65" w:rsidTr="00492084">
        <w:tc>
          <w:tcPr>
            <w:tcW w:w="588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72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Европейский театр </w:t>
            </w:r>
          </w:p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19 века</w:t>
            </w:r>
          </w:p>
        </w:tc>
        <w:tc>
          <w:tcPr>
            <w:tcW w:w="1440" w:type="dxa"/>
            <w:vMerge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108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72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92084" w:rsidRPr="00D73F65" w:rsidTr="00492084">
        <w:tc>
          <w:tcPr>
            <w:tcW w:w="588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72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Истоки русского тетра. Русский театр 17 века</w:t>
            </w:r>
          </w:p>
        </w:tc>
        <w:tc>
          <w:tcPr>
            <w:tcW w:w="1440" w:type="dxa"/>
            <w:vMerge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108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72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92084" w:rsidRPr="00D73F65" w:rsidTr="00492084">
        <w:tc>
          <w:tcPr>
            <w:tcW w:w="588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72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Русский театр 18 века</w:t>
            </w:r>
          </w:p>
        </w:tc>
        <w:tc>
          <w:tcPr>
            <w:tcW w:w="1440" w:type="dxa"/>
            <w:vMerge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108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72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92084" w:rsidRPr="00D73F65" w:rsidTr="00492084">
        <w:tc>
          <w:tcPr>
            <w:tcW w:w="588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72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Русский театр 19 века. Драматургия 19 века</w:t>
            </w:r>
          </w:p>
        </w:tc>
        <w:tc>
          <w:tcPr>
            <w:tcW w:w="1440" w:type="dxa"/>
            <w:vMerge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2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92084" w:rsidRPr="00D73F65" w:rsidTr="00492084">
        <w:tc>
          <w:tcPr>
            <w:tcW w:w="588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72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</w:p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к контрольному уроку</w:t>
            </w:r>
          </w:p>
        </w:tc>
        <w:tc>
          <w:tcPr>
            <w:tcW w:w="1440" w:type="dxa"/>
            <w:vMerge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822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492084" w:rsidRPr="00D73F65" w:rsidTr="00492084">
        <w:tc>
          <w:tcPr>
            <w:tcW w:w="588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72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440" w:type="dxa"/>
            <w:vMerge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92084" w:rsidRPr="00D73F65" w:rsidTr="00492084">
        <w:trPr>
          <w:trHeight w:val="431"/>
        </w:trPr>
        <w:tc>
          <w:tcPr>
            <w:tcW w:w="588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72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Итоговый урок</w:t>
            </w:r>
          </w:p>
        </w:tc>
        <w:tc>
          <w:tcPr>
            <w:tcW w:w="1440" w:type="dxa"/>
          </w:tcPr>
          <w:p w:rsidR="00492084" w:rsidRPr="00D73F65" w:rsidRDefault="00492084" w:rsidP="004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Беседа, дискуссия</w:t>
            </w:r>
          </w:p>
        </w:tc>
        <w:tc>
          <w:tcPr>
            <w:tcW w:w="108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92084" w:rsidRPr="00D73F65" w:rsidTr="00492084">
        <w:tc>
          <w:tcPr>
            <w:tcW w:w="4500" w:type="dxa"/>
            <w:gridSpan w:val="3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08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44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27,6</w:t>
            </w:r>
          </w:p>
        </w:tc>
        <w:tc>
          <w:tcPr>
            <w:tcW w:w="108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5,4</w:t>
            </w:r>
          </w:p>
        </w:tc>
        <w:tc>
          <w:tcPr>
            <w:tcW w:w="720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16,5</w:t>
            </w:r>
          </w:p>
        </w:tc>
        <w:tc>
          <w:tcPr>
            <w:tcW w:w="822" w:type="dxa"/>
          </w:tcPr>
          <w:p w:rsidR="00492084" w:rsidRPr="00D73F65" w:rsidRDefault="00492084" w:rsidP="00492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49,5</w:t>
            </w:r>
          </w:p>
        </w:tc>
      </w:tr>
    </w:tbl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1. Вводный урок. Театр, как вид искусства. Виды театра.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Теория: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1. Правила техники безопасности на занятиях.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D73F65">
        <w:rPr>
          <w:rFonts w:ascii="Times New Roman" w:hAnsi="Times New Roman"/>
          <w:sz w:val="24"/>
          <w:szCs w:val="24"/>
        </w:rPr>
        <w:t>Изучение терминов: сцена, кулисы, декорации, импровизация, авансцена, мизансцена,  занавес, задник, реквизит, бутафория, декорация, фонограмма и т.д.</w:t>
      </w:r>
      <w:proofErr w:type="gramEnd"/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Практика: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4. Беседа на темы: 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Что вы знаете о театре?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Какие спектакли вы смотрели в театре, что можете сказать о качестве постановки?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Чем бы вы хотели заниматься в театре?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Какие роли хотели бы сыграть?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Театр искусство синтетическое. 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Кто принимает участие в создании спектакля?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Кто работает в театре, но не участвует в создании спектакля?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Виды театра.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Выразительные с</w:t>
      </w:r>
      <w:r w:rsidR="006541B5" w:rsidRPr="00D73F65">
        <w:rPr>
          <w:rFonts w:ascii="Times New Roman" w:hAnsi="Times New Roman"/>
          <w:sz w:val="24"/>
          <w:szCs w:val="24"/>
        </w:rPr>
        <w:t>редства различных видов театра.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2. Античный театр.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Теория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История возникновения Античного театра. Время существования. Этапы развития. 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Практика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Сравнительный анализ театров Древней Греции и Древне</w:t>
      </w:r>
      <w:r w:rsidR="006541B5" w:rsidRPr="00D73F65">
        <w:rPr>
          <w:rFonts w:ascii="Times New Roman" w:hAnsi="Times New Roman"/>
          <w:sz w:val="24"/>
          <w:szCs w:val="24"/>
        </w:rPr>
        <w:t>го Рима.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3. Средневековый театр западной Европы.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Теория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Время существования. Отличительные особенности.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Практика</w:t>
      </w:r>
    </w:p>
    <w:p w:rsidR="00492084" w:rsidRPr="00D73F65" w:rsidRDefault="006541B5" w:rsidP="00492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Просмотр видеоматериала.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lastRenderedPageBreak/>
        <w:t>4. Драматургия.</w:t>
      </w:r>
      <w:r w:rsidRPr="00D73F65">
        <w:rPr>
          <w:rFonts w:ascii="Times New Roman" w:hAnsi="Times New Roman"/>
          <w:i/>
          <w:sz w:val="24"/>
          <w:szCs w:val="24"/>
        </w:rPr>
        <w:t xml:space="preserve"> 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Теория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Изучение терминов: пьеса, драматург, список действующих лиц, ремарка, диалог, монолог. Тема, идея пьесы. Событийный ряд.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Практика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Определение темы, идеи, событийного ряда пьесы на п</w:t>
      </w:r>
      <w:r w:rsidR="006541B5" w:rsidRPr="00D73F65">
        <w:rPr>
          <w:rFonts w:ascii="Times New Roman" w:hAnsi="Times New Roman"/>
          <w:sz w:val="24"/>
          <w:szCs w:val="24"/>
        </w:rPr>
        <w:t>римере одной из пьес Е. Шварца.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5. Европейский театр Эпохи Возрождения.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Теория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Время существования. Отличительные особенности. 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Практика</w:t>
      </w:r>
    </w:p>
    <w:p w:rsidR="00492084" w:rsidRPr="00D73F65" w:rsidRDefault="006541B5" w:rsidP="00492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Просмотр видеоматериала.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 xml:space="preserve">6. Театральное искусство классицизма и барокко. 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Теория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Время существования. Отличительные особенности. Творчество Жана Батиста Мольера.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Практика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Просмотр киноверсии спектакля «Мещанин во дворянстве» режиссера </w:t>
      </w:r>
      <w:r w:rsidRPr="00D73F65">
        <w:rPr>
          <w:rFonts w:ascii="Times New Roman" w:hAnsi="Times New Roman"/>
          <w:sz w:val="24"/>
          <w:szCs w:val="24"/>
          <w:shd w:val="clear" w:color="auto" w:fill="FFFFFF"/>
        </w:rPr>
        <w:t xml:space="preserve">Владимира </w:t>
      </w:r>
      <w:proofErr w:type="spellStart"/>
      <w:r w:rsidRPr="00D73F65">
        <w:rPr>
          <w:rFonts w:ascii="Times New Roman" w:hAnsi="Times New Roman"/>
          <w:sz w:val="24"/>
          <w:szCs w:val="24"/>
          <w:shd w:val="clear" w:color="auto" w:fill="FFFFFF"/>
        </w:rPr>
        <w:t>Шлезингера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 по пьесе Жана Батиста Мольера. Обсуж</w:t>
      </w:r>
      <w:r w:rsidR="006541B5" w:rsidRPr="00D73F65">
        <w:rPr>
          <w:rFonts w:ascii="Times New Roman" w:hAnsi="Times New Roman"/>
          <w:sz w:val="24"/>
          <w:szCs w:val="24"/>
        </w:rPr>
        <w:t>дение просмотренного материала.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7. Европейский театр Эпохи Просвещения.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Теория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Время существования. Отличительные особенно</w:t>
      </w:r>
      <w:r w:rsidR="006541B5" w:rsidRPr="00D73F65">
        <w:rPr>
          <w:rFonts w:ascii="Times New Roman" w:hAnsi="Times New Roman"/>
          <w:sz w:val="24"/>
          <w:szCs w:val="24"/>
        </w:rPr>
        <w:t>сти. Творчество Карло Гольдони.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Практика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Знакомство с персонажами итальянской комедии масок. Просмотр кинофильма «Слуга двух господ» режиссера </w:t>
      </w:r>
      <w:r w:rsidRPr="00D73F65">
        <w:rPr>
          <w:rFonts w:ascii="Times New Roman" w:hAnsi="Times New Roman"/>
          <w:sz w:val="24"/>
          <w:szCs w:val="24"/>
          <w:shd w:val="clear" w:color="auto" w:fill="FFFFFF"/>
        </w:rPr>
        <w:t xml:space="preserve">А. </w:t>
      </w:r>
      <w:proofErr w:type="spellStart"/>
      <w:r w:rsidRPr="00D73F65">
        <w:rPr>
          <w:rFonts w:ascii="Times New Roman" w:hAnsi="Times New Roman"/>
          <w:sz w:val="24"/>
          <w:szCs w:val="24"/>
          <w:shd w:val="clear" w:color="auto" w:fill="FFFFFF"/>
        </w:rPr>
        <w:t>Бергункер</w:t>
      </w:r>
      <w:r w:rsidRPr="00D73F65">
        <w:rPr>
          <w:rFonts w:ascii="Times New Roman" w:hAnsi="Times New Roman"/>
          <w:sz w:val="24"/>
          <w:szCs w:val="24"/>
        </w:rPr>
        <w:t>а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 по пьесе Карло Гольдони, снятого в стиле итальянской комедии масок. Обсуж</w:t>
      </w:r>
      <w:r w:rsidR="006541B5" w:rsidRPr="00D73F65">
        <w:rPr>
          <w:rFonts w:ascii="Times New Roman" w:hAnsi="Times New Roman"/>
          <w:sz w:val="24"/>
          <w:szCs w:val="24"/>
        </w:rPr>
        <w:t>дение просмотренного материала.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8. Европейский театр 19 века.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Теория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Отличительные особенности. Театры Европы. 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Практика</w:t>
      </w:r>
    </w:p>
    <w:p w:rsidR="00492084" w:rsidRPr="00D73F65" w:rsidRDefault="006541B5" w:rsidP="00492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Просмотр видеоматериала.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9. Истоки русского тетра. Русский театр 17 века.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Теория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Этапы развития русского театра 17 века.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Практика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Беседа н</w:t>
      </w:r>
      <w:r w:rsidR="006541B5" w:rsidRPr="00D73F65">
        <w:rPr>
          <w:rFonts w:ascii="Times New Roman" w:hAnsi="Times New Roman"/>
          <w:sz w:val="24"/>
          <w:szCs w:val="24"/>
        </w:rPr>
        <w:t>а тему: Истоки русского театра.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 xml:space="preserve">10. Русский театр 18 века. 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Теория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Отличительные особенности.</w:t>
      </w:r>
      <w:r w:rsidRPr="00D73F65">
        <w:rPr>
          <w:rFonts w:ascii="Times New Roman" w:hAnsi="Times New Roman"/>
          <w:i/>
          <w:sz w:val="24"/>
          <w:szCs w:val="24"/>
        </w:rPr>
        <w:t xml:space="preserve"> </w:t>
      </w:r>
      <w:r w:rsidRPr="00D73F65">
        <w:rPr>
          <w:rFonts w:ascii="Times New Roman" w:hAnsi="Times New Roman"/>
          <w:sz w:val="24"/>
          <w:szCs w:val="24"/>
        </w:rPr>
        <w:t>Этапы развития русского театра 18  века.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Практика</w:t>
      </w:r>
    </w:p>
    <w:p w:rsidR="00492084" w:rsidRPr="00D73F65" w:rsidRDefault="006541B5" w:rsidP="00492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Просмотр видеоматериала.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 xml:space="preserve">11. Русский театр 19 века. 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Теория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Отличительные особенности.</w:t>
      </w:r>
      <w:r w:rsidRPr="00D73F65">
        <w:rPr>
          <w:rFonts w:ascii="Times New Roman" w:hAnsi="Times New Roman"/>
          <w:i/>
          <w:sz w:val="24"/>
          <w:szCs w:val="24"/>
        </w:rPr>
        <w:t xml:space="preserve"> </w:t>
      </w:r>
      <w:r w:rsidRPr="00D73F65">
        <w:rPr>
          <w:rFonts w:ascii="Times New Roman" w:hAnsi="Times New Roman"/>
          <w:sz w:val="24"/>
          <w:szCs w:val="24"/>
        </w:rPr>
        <w:t>Этапы развития русского театра 19  века.</w:t>
      </w:r>
      <w:r w:rsidRPr="00D73F65">
        <w:rPr>
          <w:rFonts w:ascii="Times New Roman" w:hAnsi="Times New Roman"/>
          <w:b/>
          <w:sz w:val="24"/>
          <w:szCs w:val="24"/>
        </w:rPr>
        <w:t xml:space="preserve"> </w:t>
      </w:r>
      <w:r w:rsidRPr="00D73F65">
        <w:rPr>
          <w:rFonts w:ascii="Times New Roman" w:hAnsi="Times New Roman"/>
          <w:sz w:val="24"/>
          <w:szCs w:val="24"/>
        </w:rPr>
        <w:t>Русская драматургия 19 века.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Практика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Знакомство с творчеством Д. И. Фонвизина. Знакомство с текстом пьесы «Недоросль». Тема, идея, событийный ряд пьесы. Персонажи пьесы: особенности характера персонажей, поступки персонажей и их влияние на события пьесы.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Знакомство с творчеством Н.В. Гоголя. Знакомство с пьесой «Ревизор». Тема, идея, событийный ряд пьесы. Персонажи пьесы: особенности характера персонажей, поступки персонажей и их влияние на события пьесы.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Знакомство с творчеством А.С. Грибоедова. Знакомство с пьесой «Горе от ума». Тема, идея, событийный ряд пьесы. Персонажи пьесы: особенности характера персонажей, поступки персонажей</w:t>
      </w:r>
      <w:r w:rsidR="006541B5" w:rsidRPr="00D73F65">
        <w:rPr>
          <w:rFonts w:ascii="Times New Roman" w:hAnsi="Times New Roman"/>
          <w:sz w:val="24"/>
          <w:szCs w:val="24"/>
        </w:rPr>
        <w:t xml:space="preserve"> и их влияние на события пьесы.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12. Подготовка к контрольному уроку.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Практика: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lastRenderedPageBreak/>
        <w:t>Работа с</w:t>
      </w:r>
      <w:r w:rsidR="006541B5" w:rsidRPr="00D73F65">
        <w:rPr>
          <w:rFonts w:ascii="Times New Roman" w:hAnsi="Times New Roman"/>
          <w:sz w:val="24"/>
          <w:szCs w:val="24"/>
        </w:rPr>
        <w:t xml:space="preserve"> материалом контрольного теста.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13.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/>
          <w:b/>
          <w:sz w:val="24"/>
          <w:szCs w:val="24"/>
        </w:rPr>
        <w:t>Контрольный урок.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Практика: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Опрос, контрольный опрос, тестировани</w:t>
      </w:r>
      <w:r w:rsidR="006541B5" w:rsidRPr="00D73F65">
        <w:rPr>
          <w:rFonts w:ascii="Times New Roman" w:hAnsi="Times New Roman"/>
          <w:sz w:val="24"/>
          <w:szCs w:val="24"/>
        </w:rPr>
        <w:t>е по материалам пройденных тем.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14. Итоговый урок.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Практика: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Подведение итогов учебного года.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Самостоятельная работа.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Посещение  учреждений культуры. Просмотр кинофильмов российских кинематографов.</w:t>
      </w:r>
    </w:p>
    <w:p w:rsidR="00492084" w:rsidRPr="00D73F65" w:rsidRDefault="00492084" w:rsidP="00492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Подготовка к контрольному уроку. Повтор пройденного материала.</w:t>
      </w:r>
    </w:p>
    <w:p w:rsidR="00492084" w:rsidRPr="00D73F65" w:rsidRDefault="00492084" w:rsidP="004920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41B5" w:rsidRPr="00D73F65" w:rsidRDefault="006541B5" w:rsidP="006541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41B5" w:rsidRPr="00D73F65" w:rsidRDefault="006541B5" w:rsidP="006541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6-й класс (7 летняя программа)</w:t>
      </w:r>
    </w:p>
    <w:p w:rsidR="006541B5" w:rsidRPr="00D73F65" w:rsidRDefault="006541B5" w:rsidP="006541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4-й класс (5 летняя программа)</w:t>
      </w:r>
    </w:p>
    <w:p w:rsidR="006541B5" w:rsidRPr="00D73F65" w:rsidRDefault="006541B5" w:rsidP="006541B5">
      <w:pPr>
        <w:jc w:val="both"/>
        <w:rPr>
          <w:sz w:val="24"/>
          <w:szCs w:val="24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520"/>
        <w:gridCol w:w="1643"/>
        <w:gridCol w:w="877"/>
        <w:gridCol w:w="1440"/>
        <w:gridCol w:w="1080"/>
        <w:gridCol w:w="720"/>
        <w:gridCol w:w="822"/>
      </w:tblGrid>
      <w:tr w:rsidR="006541B5" w:rsidRPr="00D73F65" w:rsidTr="00983369">
        <w:trPr>
          <w:trHeight w:val="372"/>
        </w:trPr>
        <w:tc>
          <w:tcPr>
            <w:tcW w:w="540" w:type="dxa"/>
            <w:vMerge w:val="restart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20" w:type="dxa"/>
            <w:vMerge w:val="restart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vMerge w:val="restart"/>
          </w:tcPr>
          <w:p w:rsidR="006541B5" w:rsidRPr="00D73F65" w:rsidRDefault="006541B5" w:rsidP="006541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Вид</w:t>
            </w:r>
          </w:p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учебного занятия </w:t>
            </w:r>
          </w:p>
        </w:tc>
        <w:tc>
          <w:tcPr>
            <w:tcW w:w="4939" w:type="dxa"/>
            <w:gridSpan w:val="5"/>
          </w:tcPr>
          <w:p w:rsidR="006541B5" w:rsidRPr="00D73F65" w:rsidRDefault="006541B5" w:rsidP="006541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Общий объем времени (в часах)</w:t>
            </w:r>
          </w:p>
        </w:tc>
      </w:tr>
      <w:tr w:rsidR="006541B5" w:rsidRPr="00D73F65" w:rsidTr="00983369">
        <w:trPr>
          <w:trHeight w:val="444"/>
        </w:trPr>
        <w:tc>
          <w:tcPr>
            <w:tcW w:w="540" w:type="dxa"/>
            <w:vMerge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vMerge/>
          </w:tcPr>
          <w:p w:rsidR="006541B5" w:rsidRPr="00D73F65" w:rsidRDefault="006541B5" w:rsidP="006541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3"/>
          </w:tcPr>
          <w:p w:rsidR="006541B5" w:rsidRPr="00D73F65" w:rsidRDefault="006541B5" w:rsidP="006541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720" w:type="dxa"/>
            <w:vMerge w:val="restart"/>
            <w:textDirection w:val="btLr"/>
          </w:tcPr>
          <w:p w:rsidR="006541B5" w:rsidRPr="00D73F65" w:rsidRDefault="006541B5" w:rsidP="006541B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822" w:type="dxa"/>
            <w:vMerge w:val="restart"/>
            <w:textDirection w:val="btLr"/>
          </w:tcPr>
          <w:p w:rsidR="006541B5" w:rsidRPr="00D73F65" w:rsidRDefault="006541B5" w:rsidP="006541B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Максимальная учебная нагрузка</w:t>
            </w:r>
          </w:p>
        </w:tc>
      </w:tr>
      <w:tr w:rsidR="006541B5" w:rsidRPr="00D73F65" w:rsidTr="00983369">
        <w:trPr>
          <w:trHeight w:val="1871"/>
        </w:trPr>
        <w:tc>
          <w:tcPr>
            <w:tcW w:w="540" w:type="dxa"/>
            <w:vMerge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vMerge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40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080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20" w:type="dxa"/>
            <w:vMerge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1B5" w:rsidRPr="00D73F65" w:rsidTr="00983369">
        <w:tc>
          <w:tcPr>
            <w:tcW w:w="540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20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Вводный урок</w:t>
            </w:r>
          </w:p>
        </w:tc>
        <w:tc>
          <w:tcPr>
            <w:tcW w:w="1643" w:type="dxa"/>
            <w:vMerge w:val="restart"/>
          </w:tcPr>
          <w:p w:rsidR="006541B5" w:rsidRPr="00D73F65" w:rsidRDefault="006541B5" w:rsidP="006541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6541B5" w:rsidRPr="00D73F65" w:rsidRDefault="006541B5" w:rsidP="006541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41B5" w:rsidRPr="00D73F65" w:rsidRDefault="006541B5" w:rsidP="006541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41B5" w:rsidRPr="00D73F65" w:rsidRDefault="006541B5" w:rsidP="006541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41B5" w:rsidRPr="00D73F65" w:rsidRDefault="006541B5" w:rsidP="006541B5">
            <w:pPr>
              <w:spacing w:after="0" w:line="240" w:lineRule="auto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</w:p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1080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720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41B5" w:rsidRPr="00D73F65" w:rsidTr="00983369">
        <w:tc>
          <w:tcPr>
            <w:tcW w:w="540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20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Повтор пройденных в прошлом учебном году тем</w:t>
            </w:r>
          </w:p>
        </w:tc>
        <w:tc>
          <w:tcPr>
            <w:tcW w:w="1643" w:type="dxa"/>
            <w:vMerge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2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541B5" w:rsidRPr="00D73F65" w:rsidTr="00983369">
        <w:tc>
          <w:tcPr>
            <w:tcW w:w="540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20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Русский театр 20-21 веков</w:t>
            </w:r>
          </w:p>
        </w:tc>
        <w:tc>
          <w:tcPr>
            <w:tcW w:w="1643" w:type="dxa"/>
            <w:vMerge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0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2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541B5" w:rsidRPr="00D73F65" w:rsidTr="00983369">
        <w:tc>
          <w:tcPr>
            <w:tcW w:w="540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20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Европейский театр 20-21 веков</w:t>
            </w:r>
          </w:p>
        </w:tc>
        <w:tc>
          <w:tcPr>
            <w:tcW w:w="1643" w:type="dxa"/>
            <w:vMerge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541B5" w:rsidRPr="00D73F65" w:rsidTr="00983369">
        <w:tc>
          <w:tcPr>
            <w:tcW w:w="540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20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Русская драматургия</w:t>
            </w:r>
          </w:p>
        </w:tc>
        <w:tc>
          <w:tcPr>
            <w:tcW w:w="1643" w:type="dxa"/>
            <w:vMerge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0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2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541B5" w:rsidRPr="00D73F65" w:rsidTr="00983369">
        <w:tc>
          <w:tcPr>
            <w:tcW w:w="540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20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Западная драматургия</w:t>
            </w:r>
          </w:p>
        </w:tc>
        <w:tc>
          <w:tcPr>
            <w:tcW w:w="1643" w:type="dxa"/>
            <w:vMerge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2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541B5" w:rsidRPr="00D73F65" w:rsidTr="00983369">
        <w:tc>
          <w:tcPr>
            <w:tcW w:w="540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Подготовка к контрольному уроку</w:t>
            </w:r>
          </w:p>
        </w:tc>
        <w:tc>
          <w:tcPr>
            <w:tcW w:w="1643" w:type="dxa"/>
            <w:vMerge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822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6541B5" w:rsidRPr="00D73F65" w:rsidTr="00983369">
        <w:tc>
          <w:tcPr>
            <w:tcW w:w="540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20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73F65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Контрольный урок</w:t>
            </w:r>
          </w:p>
        </w:tc>
        <w:tc>
          <w:tcPr>
            <w:tcW w:w="1643" w:type="dxa"/>
            <w:vMerge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541B5" w:rsidRPr="00D73F65" w:rsidTr="00983369">
        <w:tc>
          <w:tcPr>
            <w:tcW w:w="540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20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3F65">
              <w:rPr>
                <w:rFonts w:ascii="Times New Roman" w:hAnsi="Times New Roman"/>
                <w:sz w:val="24"/>
                <w:szCs w:val="24"/>
                <w:lang w:val="en-US"/>
              </w:rPr>
              <w:t>Итоговый</w:t>
            </w:r>
            <w:proofErr w:type="spellEnd"/>
            <w:r w:rsidRPr="00D73F6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3F65">
              <w:rPr>
                <w:rFonts w:ascii="Times New Roman" w:hAnsi="Times New Roman"/>
                <w:sz w:val="24"/>
                <w:szCs w:val="24"/>
                <w:lang w:val="en-US"/>
              </w:rPr>
              <w:t>урок</w:t>
            </w:r>
            <w:proofErr w:type="spellEnd"/>
          </w:p>
          <w:p w:rsidR="006541B5" w:rsidRPr="00D73F65" w:rsidRDefault="006541B5" w:rsidP="006541B5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6541B5" w:rsidRPr="00D73F65" w:rsidRDefault="006541B5" w:rsidP="002554D2">
            <w:pPr>
              <w:spacing w:after="0" w:line="240" w:lineRule="auto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Беседа, дискуссия</w:t>
            </w:r>
          </w:p>
        </w:tc>
        <w:tc>
          <w:tcPr>
            <w:tcW w:w="877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41B5" w:rsidRPr="00D73F65" w:rsidTr="00983369">
        <w:tc>
          <w:tcPr>
            <w:tcW w:w="4703" w:type="dxa"/>
            <w:gridSpan w:val="3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877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440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28,8</w:t>
            </w:r>
          </w:p>
        </w:tc>
        <w:tc>
          <w:tcPr>
            <w:tcW w:w="1080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720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16,5</w:t>
            </w:r>
          </w:p>
        </w:tc>
        <w:tc>
          <w:tcPr>
            <w:tcW w:w="822" w:type="dxa"/>
          </w:tcPr>
          <w:p w:rsidR="006541B5" w:rsidRPr="00D73F65" w:rsidRDefault="006541B5" w:rsidP="006541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49,5</w:t>
            </w:r>
          </w:p>
        </w:tc>
      </w:tr>
    </w:tbl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 xml:space="preserve">1. Вводный урок. 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Теория: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Правила техники безопасности на занятиях.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Практика: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Беседа на тему: 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Что нового вы узнали в прошлом учебном году о театре?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2. Повтор пройденных в прошлом учебном году тем.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Практика: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Беседа на темы: 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1. Театр, как вид искусства.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2. Виды театра.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3. Античный театр.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4. Средневековый театр западной Европы.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lastRenderedPageBreak/>
        <w:t>5. Драматургия.</w:t>
      </w:r>
      <w:r w:rsidRPr="00D73F65">
        <w:rPr>
          <w:rFonts w:ascii="Times New Roman" w:hAnsi="Times New Roman"/>
          <w:i/>
          <w:sz w:val="24"/>
          <w:szCs w:val="24"/>
        </w:rPr>
        <w:t xml:space="preserve"> 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6. Истоки русского тетра. Русский театр 17 века.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7. Русский театр 18 века. 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8. Европейский театр Эпохи Возрождения.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9. Театральное искусство классицизма и барокко. 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10. Европейский театр Эпохи Просвещения.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11. Европейский театр 19 века.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12. Театр стран Востока.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13. Русский театр 19 века.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3. Русский театр 20-21 веков.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Теория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Ведущие театры Москвы.  </w:t>
      </w:r>
      <w:proofErr w:type="gramStart"/>
      <w:r w:rsidRPr="00D73F65">
        <w:rPr>
          <w:rFonts w:ascii="Times New Roman" w:hAnsi="Times New Roman"/>
          <w:sz w:val="24"/>
          <w:szCs w:val="24"/>
        </w:rPr>
        <w:t>(МХАТ.</w:t>
      </w:r>
      <w:proofErr w:type="gramEnd"/>
      <w:r w:rsidRPr="00D73F65">
        <w:rPr>
          <w:rFonts w:ascii="Times New Roman" w:hAnsi="Times New Roman"/>
          <w:sz w:val="24"/>
          <w:szCs w:val="24"/>
        </w:rPr>
        <w:t xml:space="preserve"> Современник. Театр на Таганке. Театр Сатиры. </w:t>
      </w:r>
      <w:proofErr w:type="gramStart"/>
      <w:r w:rsidRPr="00D73F65">
        <w:rPr>
          <w:rFonts w:ascii="Times New Roman" w:hAnsi="Times New Roman"/>
          <w:sz w:val="24"/>
          <w:szCs w:val="24"/>
        </w:rPr>
        <w:t>Ленком).</w:t>
      </w:r>
      <w:proofErr w:type="gramEnd"/>
      <w:r w:rsidRPr="00D73F65">
        <w:rPr>
          <w:rFonts w:ascii="Times New Roman" w:hAnsi="Times New Roman"/>
          <w:sz w:val="24"/>
          <w:szCs w:val="24"/>
        </w:rPr>
        <w:t xml:space="preserve"> Творчество режиссеров О. Н. Ефремова, Г. Б. Волчек, Ю.П. Любимова, М. А. Захарова.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Практика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Просмотр видеозаписей спектаклей московских театров. Обсуждение просмотренного материала.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4. Европейский театр 20-21 веков.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Теория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Театры Европы 20-21 века.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Практика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Просмотр видеоматериала по данной теме.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5. Русская драматургия.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Теория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Творчество</w:t>
      </w:r>
      <w:r w:rsidRPr="00D73F65">
        <w:rPr>
          <w:rFonts w:ascii="Times New Roman" w:hAnsi="Times New Roman"/>
          <w:b/>
          <w:sz w:val="24"/>
          <w:szCs w:val="24"/>
        </w:rPr>
        <w:t xml:space="preserve"> </w:t>
      </w:r>
      <w:r w:rsidRPr="00D73F65">
        <w:rPr>
          <w:rFonts w:ascii="Times New Roman" w:hAnsi="Times New Roman"/>
          <w:sz w:val="24"/>
          <w:szCs w:val="24"/>
        </w:rPr>
        <w:t>М. Горького, В. Маяковского, А. Вампилова.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Практика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Знакомство с драматургией А.П. Чехова. 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Просмотр кинофильма «Дядя Ваня», «Вишневый сад», кинорежиссера Андрея </w:t>
      </w:r>
      <w:proofErr w:type="spellStart"/>
      <w:r w:rsidRPr="00D73F65">
        <w:rPr>
          <w:rFonts w:ascii="Times New Roman" w:hAnsi="Times New Roman"/>
          <w:sz w:val="24"/>
          <w:szCs w:val="24"/>
        </w:rPr>
        <w:t>Кончаловского</w:t>
      </w:r>
      <w:proofErr w:type="spellEnd"/>
      <w:r w:rsidRPr="00D73F65">
        <w:rPr>
          <w:rFonts w:ascii="Times New Roman" w:hAnsi="Times New Roman"/>
          <w:sz w:val="24"/>
          <w:szCs w:val="24"/>
        </w:rPr>
        <w:t>. Обсуждение просмотренного материала.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Знакомство с творчеством М. Горького.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Знакомство с творчеством В. Маяковского.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Знакомство с творчеством А. Вампилова. Просмотр кинофильма «Старший сын» режиссера Виталия Мельникова.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6. Западная драматургия.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Теория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Творчество Б. Шоу, </w:t>
      </w:r>
      <w:proofErr w:type="spellStart"/>
      <w:r w:rsidRPr="00D73F65">
        <w:rPr>
          <w:rFonts w:ascii="Times New Roman" w:hAnsi="Times New Roman"/>
          <w:sz w:val="24"/>
          <w:szCs w:val="24"/>
        </w:rPr>
        <w:t>Лопе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 де Веги.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Практика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Знакомство с творчеством Б. Шоу. Просмотр видео-постановки по пьесе  «</w:t>
      </w:r>
      <w:proofErr w:type="spellStart"/>
      <w:r w:rsidRPr="00D73F65">
        <w:rPr>
          <w:rFonts w:ascii="Times New Roman" w:hAnsi="Times New Roman"/>
          <w:sz w:val="24"/>
          <w:szCs w:val="24"/>
        </w:rPr>
        <w:t>Пигмалион</w:t>
      </w:r>
      <w:proofErr w:type="spellEnd"/>
      <w:r w:rsidRPr="00D73F65">
        <w:rPr>
          <w:rFonts w:ascii="Times New Roman" w:hAnsi="Times New Roman"/>
          <w:sz w:val="24"/>
          <w:szCs w:val="24"/>
        </w:rPr>
        <w:t>».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Творчество </w:t>
      </w:r>
      <w:proofErr w:type="spellStart"/>
      <w:r w:rsidRPr="00D73F65">
        <w:rPr>
          <w:rFonts w:ascii="Times New Roman" w:hAnsi="Times New Roman"/>
          <w:sz w:val="24"/>
          <w:szCs w:val="24"/>
        </w:rPr>
        <w:t>Лопе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 де Веги. Просмотр кинофильма «Собака на сене» режиссера  Яна Фрида Обсуждение просмотренного материала.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7. Просмотр спектаклей и театрализованных представлений.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Практика: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Просмотр спектаклей, театрализованных представлений, с последующим обсуждением.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8.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/>
          <w:b/>
          <w:sz w:val="24"/>
          <w:szCs w:val="24"/>
        </w:rPr>
        <w:t>Контрольный урок.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Практика: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Опрос, контрольный опрос, тестирование по материалам пройденных тем.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Итоговый контрольный зачет.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9. Итоговый урок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Практика: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Подведение итогов учебного года. 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Самостоятельная работа.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Посещение  учреждений культуры.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Просмотр кинофильмов российских кинематографов.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Подготовка к контрольному уроку.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Повтор пройденного материала.</w:t>
      </w:r>
    </w:p>
    <w:p w:rsidR="006541B5" w:rsidRPr="00D73F65" w:rsidRDefault="006541B5" w:rsidP="006541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41B5" w:rsidRPr="00D73F65" w:rsidRDefault="006541B5" w:rsidP="006541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7-й класс (7 летняя программа)</w:t>
      </w:r>
    </w:p>
    <w:p w:rsidR="006541B5" w:rsidRPr="00D73F65" w:rsidRDefault="006541B5" w:rsidP="006541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5-й класс (5 летняя программа)</w:t>
      </w:r>
    </w:p>
    <w:p w:rsidR="006541B5" w:rsidRPr="00D73F65" w:rsidRDefault="006541B5" w:rsidP="006541B5">
      <w:pPr>
        <w:jc w:val="both"/>
        <w:rPr>
          <w:sz w:val="24"/>
          <w:szCs w:val="24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2503"/>
        <w:gridCol w:w="1638"/>
        <w:gridCol w:w="907"/>
        <w:gridCol w:w="1438"/>
        <w:gridCol w:w="1080"/>
        <w:gridCol w:w="720"/>
        <w:gridCol w:w="819"/>
      </w:tblGrid>
      <w:tr w:rsidR="006541B5" w:rsidRPr="00D73F65" w:rsidTr="002554D2">
        <w:trPr>
          <w:trHeight w:val="372"/>
        </w:trPr>
        <w:tc>
          <w:tcPr>
            <w:tcW w:w="538" w:type="dxa"/>
            <w:vMerge w:val="restart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03" w:type="dxa"/>
            <w:vMerge w:val="restart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  <w:vMerge w:val="restart"/>
          </w:tcPr>
          <w:p w:rsidR="006541B5" w:rsidRPr="00D73F65" w:rsidRDefault="006541B5" w:rsidP="00983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Вид</w:t>
            </w:r>
          </w:p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учебного занятия </w:t>
            </w:r>
          </w:p>
        </w:tc>
        <w:tc>
          <w:tcPr>
            <w:tcW w:w="4964" w:type="dxa"/>
            <w:gridSpan w:val="5"/>
          </w:tcPr>
          <w:p w:rsidR="006541B5" w:rsidRPr="00D73F65" w:rsidRDefault="006541B5" w:rsidP="009833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Общий объем времени (в часах)</w:t>
            </w:r>
          </w:p>
        </w:tc>
      </w:tr>
      <w:tr w:rsidR="006541B5" w:rsidRPr="00D73F65" w:rsidTr="002554D2">
        <w:trPr>
          <w:trHeight w:val="444"/>
        </w:trPr>
        <w:tc>
          <w:tcPr>
            <w:tcW w:w="538" w:type="dxa"/>
            <w:vMerge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3" w:type="dxa"/>
            <w:vMerge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  <w:vMerge/>
          </w:tcPr>
          <w:p w:rsidR="006541B5" w:rsidRPr="00D73F65" w:rsidRDefault="006541B5" w:rsidP="00983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5" w:type="dxa"/>
            <w:gridSpan w:val="3"/>
          </w:tcPr>
          <w:p w:rsidR="006541B5" w:rsidRPr="00D73F65" w:rsidRDefault="006541B5" w:rsidP="009833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720" w:type="dxa"/>
            <w:vMerge w:val="restart"/>
            <w:textDirection w:val="btLr"/>
          </w:tcPr>
          <w:p w:rsidR="006541B5" w:rsidRPr="00D73F65" w:rsidRDefault="006541B5" w:rsidP="0098336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819" w:type="dxa"/>
            <w:vMerge w:val="restart"/>
            <w:textDirection w:val="btLr"/>
          </w:tcPr>
          <w:p w:rsidR="006541B5" w:rsidRPr="00D73F65" w:rsidRDefault="006541B5" w:rsidP="0098336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Максимальная учебная нагрузка</w:t>
            </w:r>
          </w:p>
        </w:tc>
      </w:tr>
      <w:tr w:rsidR="006541B5" w:rsidRPr="00D73F65" w:rsidTr="002554D2">
        <w:trPr>
          <w:trHeight w:val="1871"/>
        </w:trPr>
        <w:tc>
          <w:tcPr>
            <w:tcW w:w="538" w:type="dxa"/>
            <w:vMerge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3" w:type="dxa"/>
            <w:vMerge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  <w:vMerge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38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080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20" w:type="dxa"/>
            <w:vMerge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1B5" w:rsidRPr="00D73F65" w:rsidTr="002554D2">
        <w:tc>
          <w:tcPr>
            <w:tcW w:w="538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3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Вводный урок</w:t>
            </w:r>
          </w:p>
        </w:tc>
        <w:tc>
          <w:tcPr>
            <w:tcW w:w="1638" w:type="dxa"/>
            <w:vMerge w:val="restart"/>
          </w:tcPr>
          <w:p w:rsidR="006541B5" w:rsidRPr="00D73F65" w:rsidRDefault="006541B5" w:rsidP="00983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6541B5" w:rsidRPr="00D73F65" w:rsidRDefault="006541B5" w:rsidP="00983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41B5" w:rsidRPr="00D73F65" w:rsidRDefault="006541B5" w:rsidP="00983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41B5" w:rsidRPr="00D73F65" w:rsidRDefault="006541B5" w:rsidP="00983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41B5" w:rsidRPr="00D73F65" w:rsidRDefault="006541B5" w:rsidP="00983369">
            <w:pPr>
              <w:spacing w:after="0" w:line="240" w:lineRule="auto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</w:p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1080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720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9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41B5" w:rsidRPr="00D73F65" w:rsidTr="002554D2">
        <w:tc>
          <w:tcPr>
            <w:tcW w:w="538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03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Повтор пройденных в прошлом учебном году тем</w:t>
            </w:r>
          </w:p>
        </w:tc>
        <w:tc>
          <w:tcPr>
            <w:tcW w:w="1638" w:type="dxa"/>
            <w:vMerge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38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541B5" w:rsidRPr="00D73F65" w:rsidTr="002554D2">
        <w:tc>
          <w:tcPr>
            <w:tcW w:w="538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03" w:type="dxa"/>
          </w:tcPr>
          <w:p w:rsidR="006541B5" w:rsidRPr="00D73F65" w:rsidRDefault="002607A3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Зарождение татарского театра.</w:t>
            </w:r>
          </w:p>
          <w:p w:rsidR="006541B5" w:rsidRPr="00D73F65" w:rsidRDefault="002607A3" w:rsidP="00177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Д</w:t>
            </w:r>
            <w:r w:rsidR="00177E33" w:rsidRPr="00D73F65">
              <w:rPr>
                <w:rFonts w:ascii="Times New Roman" w:hAnsi="Times New Roman"/>
                <w:sz w:val="24"/>
                <w:szCs w:val="24"/>
              </w:rPr>
              <w:t>раматургия.</w:t>
            </w:r>
          </w:p>
        </w:tc>
        <w:tc>
          <w:tcPr>
            <w:tcW w:w="1638" w:type="dxa"/>
            <w:vMerge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38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541B5" w:rsidRPr="00D73F65" w:rsidTr="002554D2">
        <w:tc>
          <w:tcPr>
            <w:tcW w:w="538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03" w:type="dxa"/>
          </w:tcPr>
          <w:p w:rsidR="006541B5" w:rsidRPr="00D73F65" w:rsidRDefault="002554D2" w:rsidP="00177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История татарского театра</w:t>
            </w:r>
          </w:p>
        </w:tc>
        <w:tc>
          <w:tcPr>
            <w:tcW w:w="1638" w:type="dxa"/>
            <w:vMerge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38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541B5" w:rsidRPr="00D73F65" w:rsidTr="002554D2">
        <w:tc>
          <w:tcPr>
            <w:tcW w:w="538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03" w:type="dxa"/>
          </w:tcPr>
          <w:p w:rsidR="006541B5" w:rsidRPr="00D73F65" w:rsidRDefault="002554D2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Татарская драматургия</w:t>
            </w:r>
          </w:p>
        </w:tc>
        <w:tc>
          <w:tcPr>
            <w:tcW w:w="1638" w:type="dxa"/>
            <w:vMerge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38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541B5" w:rsidRPr="00D73F65" w:rsidTr="002554D2">
        <w:tc>
          <w:tcPr>
            <w:tcW w:w="538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03" w:type="dxa"/>
          </w:tcPr>
          <w:p w:rsidR="006541B5" w:rsidRPr="00D73F65" w:rsidRDefault="002554D2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Теория драмы</w:t>
            </w:r>
          </w:p>
        </w:tc>
        <w:tc>
          <w:tcPr>
            <w:tcW w:w="1638" w:type="dxa"/>
            <w:vMerge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38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541B5" w:rsidRPr="00D73F65" w:rsidTr="002554D2">
        <w:tc>
          <w:tcPr>
            <w:tcW w:w="538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03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Подготовка к контрольному уроку</w:t>
            </w:r>
          </w:p>
        </w:tc>
        <w:tc>
          <w:tcPr>
            <w:tcW w:w="1638" w:type="dxa"/>
            <w:vMerge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38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819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6541B5" w:rsidRPr="00D73F65" w:rsidTr="002554D2">
        <w:tc>
          <w:tcPr>
            <w:tcW w:w="538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03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73F65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Контрольный урок</w:t>
            </w:r>
          </w:p>
        </w:tc>
        <w:tc>
          <w:tcPr>
            <w:tcW w:w="1638" w:type="dxa"/>
            <w:vMerge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38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9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541B5" w:rsidRPr="00D73F65" w:rsidTr="002554D2">
        <w:tc>
          <w:tcPr>
            <w:tcW w:w="538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03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3F65">
              <w:rPr>
                <w:rFonts w:ascii="Times New Roman" w:hAnsi="Times New Roman"/>
                <w:sz w:val="24"/>
                <w:szCs w:val="24"/>
                <w:lang w:val="en-US"/>
              </w:rPr>
              <w:t>Итоговый</w:t>
            </w:r>
            <w:proofErr w:type="spellEnd"/>
            <w:r w:rsidRPr="00D73F6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3F65">
              <w:rPr>
                <w:rFonts w:ascii="Times New Roman" w:hAnsi="Times New Roman"/>
                <w:sz w:val="24"/>
                <w:szCs w:val="24"/>
                <w:lang w:val="en-US"/>
              </w:rPr>
              <w:t>урок</w:t>
            </w:r>
            <w:proofErr w:type="spellEnd"/>
          </w:p>
          <w:p w:rsidR="006541B5" w:rsidRPr="00D73F65" w:rsidRDefault="006541B5" w:rsidP="00983369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6541B5" w:rsidRPr="00D73F65" w:rsidRDefault="006541B5" w:rsidP="002554D2">
            <w:pPr>
              <w:spacing w:after="0" w:line="240" w:lineRule="auto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Беседа, дискуссия</w:t>
            </w:r>
          </w:p>
        </w:tc>
        <w:tc>
          <w:tcPr>
            <w:tcW w:w="907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9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41B5" w:rsidRPr="00D73F65" w:rsidTr="002554D2">
        <w:tc>
          <w:tcPr>
            <w:tcW w:w="4679" w:type="dxa"/>
            <w:gridSpan w:val="3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907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438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28,8</w:t>
            </w:r>
          </w:p>
        </w:tc>
        <w:tc>
          <w:tcPr>
            <w:tcW w:w="1080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720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16,5</w:t>
            </w:r>
          </w:p>
        </w:tc>
        <w:tc>
          <w:tcPr>
            <w:tcW w:w="819" w:type="dxa"/>
          </w:tcPr>
          <w:p w:rsidR="006541B5" w:rsidRPr="00D73F65" w:rsidRDefault="006541B5" w:rsidP="00983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49,5</w:t>
            </w:r>
          </w:p>
        </w:tc>
      </w:tr>
    </w:tbl>
    <w:p w:rsidR="002554D2" w:rsidRPr="00D73F65" w:rsidRDefault="002554D2" w:rsidP="002554D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 xml:space="preserve">1. Вводный урок. </w:t>
      </w:r>
    </w:p>
    <w:p w:rsidR="002554D2" w:rsidRPr="00D73F65" w:rsidRDefault="002554D2" w:rsidP="002554D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Теория:</w:t>
      </w:r>
    </w:p>
    <w:p w:rsidR="002554D2" w:rsidRPr="00D73F65" w:rsidRDefault="002554D2" w:rsidP="002554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Правила техники безопасности на занятиях.</w:t>
      </w:r>
    </w:p>
    <w:p w:rsidR="002554D2" w:rsidRPr="00D73F65" w:rsidRDefault="002554D2" w:rsidP="002554D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Практика:</w:t>
      </w:r>
    </w:p>
    <w:p w:rsidR="002554D2" w:rsidRPr="00D73F65" w:rsidRDefault="002554D2" w:rsidP="002554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Беседа на тему: </w:t>
      </w:r>
    </w:p>
    <w:p w:rsidR="002554D2" w:rsidRPr="00D73F65" w:rsidRDefault="002554D2" w:rsidP="002554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Что нового вы узнали в прошлом учебном году о театре?</w:t>
      </w:r>
    </w:p>
    <w:p w:rsidR="002554D2" w:rsidRPr="00D73F65" w:rsidRDefault="002554D2" w:rsidP="002554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2. Повтор пройденных в прошлом учебном году тем.</w:t>
      </w:r>
    </w:p>
    <w:p w:rsidR="002554D2" w:rsidRPr="00D73F65" w:rsidRDefault="002554D2" w:rsidP="002554D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Практика:</w:t>
      </w:r>
    </w:p>
    <w:p w:rsidR="002554D2" w:rsidRPr="00D73F65" w:rsidRDefault="002554D2" w:rsidP="002554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Беседа на темы: </w:t>
      </w:r>
    </w:p>
    <w:p w:rsidR="002554D2" w:rsidRPr="00D73F65" w:rsidRDefault="002554D2" w:rsidP="002554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1. Театр, как вид искусства.</w:t>
      </w:r>
    </w:p>
    <w:p w:rsidR="002554D2" w:rsidRPr="00D73F65" w:rsidRDefault="002554D2" w:rsidP="002554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2. Русский театр 20-21 веков.</w:t>
      </w:r>
    </w:p>
    <w:p w:rsidR="002554D2" w:rsidRPr="00D73F65" w:rsidRDefault="002554D2" w:rsidP="002554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3. Европейский театр 20-21 веков.</w:t>
      </w:r>
    </w:p>
    <w:p w:rsidR="002554D2" w:rsidRPr="00D73F65" w:rsidRDefault="002554D2" w:rsidP="002554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4. Русская драматургия.</w:t>
      </w:r>
    </w:p>
    <w:p w:rsidR="002554D2" w:rsidRPr="00D73F65" w:rsidRDefault="002554D2" w:rsidP="002554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5. Западная драматургия.</w:t>
      </w:r>
    </w:p>
    <w:p w:rsidR="002554D2" w:rsidRPr="00D73F65" w:rsidRDefault="002554D2" w:rsidP="002554D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3. Зарождение татарского театра</w:t>
      </w:r>
    </w:p>
    <w:p w:rsidR="002554D2" w:rsidRPr="00D73F65" w:rsidRDefault="002554D2" w:rsidP="002554D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Теория</w:t>
      </w:r>
    </w:p>
    <w:p w:rsidR="002554D2" w:rsidRPr="00D73F65" w:rsidRDefault="002554D2" w:rsidP="002554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Труппа «</w:t>
      </w:r>
      <w:proofErr w:type="spellStart"/>
      <w:r w:rsidRPr="00D73F65">
        <w:rPr>
          <w:rFonts w:ascii="Times New Roman" w:hAnsi="Times New Roman"/>
          <w:sz w:val="24"/>
          <w:szCs w:val="24"/>
        </w:rPr>
        <w:t>Саяр</w:t>
      </w:r>
      <w:proofErr w:type="spellEnd"/>
      <w:r w:rsidRPr="00D73F65">
        <w:rPr>
          <w:rFonts w:ascii="Times New Roman" w:hAnsi="Times New Roman"/>
          <w:sz w:val="24"/>
          <w:szCs w:val="24"/>
        </w:rPr>
        <w:t>». Актеры. Спектакли.</w:t>
      </w:r>
    </w:p>
    <w:p w:rsidR="002554D2" w:rsidRPr="00D73F65" w:rsidRDefault="002554D2" w:rsidP="002554D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Практика</w:t>
      </w:r>
    </w:p>
    <w:p w:rsidR="002554D2" w:rsidRPr="00D73F65" w:rsidRDefault="002554D2" w:rsidP="002554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Просмотр видеозаписей спектаклей. Обсуждение просмотренного материала.</w:t>
      </w:r>
    </w:p>
    <w:p w:rsidR="002554D2" w:rsidRPr="00D73F65" w:rsidRDefault="002554D2" w:rsidP="002554D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4. История татарского театра</w:t>
      </w:r>
    </w:p>
    <w:p w:rsidR="002554D2" w:rsidRPr="00D73F65" w:rsidRDefault="002554D2" w:rsidP="002554D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Теория</w:t>
      </w:r>
    </w:p>
    <w:p w:rsidR="002554D2" w:rsidRPr="00D73F65" w:rsidRDefault="002554D2" w:rsidP="002554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lastRenderedPageBreak/>
        <w:t>Театры Республики Татарстан. Театр до Революции и после Революции. Современный театр.</w:t>
      </w:r>
    </w:p>
    <w:p w:rsidR="002554D2" w:rsidRPr="00D73F65" w:rsidRDefault="002554D2" w:rsidP="002554D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Практика</w:t>
      </w:r>
    </w:p>
    <w:p w:rsidR="002554D2" w:rsidRPr="00D73F65" w:rsidRDefault="002554D2" w:rsidP="002554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Просмотр видеоматериала по данной теме.</w:t>
      </w:r>
    </w:p>
    <w:p w:rsidR="002554D2" w:rsidRPr="00D73F65" w:rsidRDefault="002554D2" w:rsidP="002554D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5. Драматургия</w:t>
      </w:r>
    </w:p>
    <w:p w:rsidR="002554D2" w:rsidRPr="00D73F65" w:rsidRDefault="002554D2" w:rsidP="002554D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Теория</w:t>
      </w:r>
    </w:p>
    <w:p w:rsidR="002554D2" w:rsidRPr="00D73F65" w:rsidRDefault="002554D2" w:rsidP="002554D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Творчество </w:t>
      </w:r>
      <w:proofErr w:type="spellStart"/>
      <w:r w:rsidRPr="00D73F65">
        <w:rPr>
          <w:rFonts w:ascii="Times New Roman" w:hAnsi="Times New Roman"/>
          <w:sz w:val="24"/>
          <w:szCs w:val="24"/>
        </w:rPr>
        <w:t>Г.Камала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73F65">
        <w:rPr>
          <w:rFonts w:ascii="Times New Roman" w:hAnsi="Times New Roman"/>
          <w:sz w:val="24"/>
          <w:szCs w:val="24"/>
        </w:rPr>
        <w:t>К.Тинчурина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. Т. </w:t>
      </w:r>
      <w:proofErr w:type="spellStart"/>
      <w:r w:rsidRPr="00D73F65">
        <w:rPr>
          <w:rFonts w:ascii="Times New Roman" w:hAnsi="Times New Roman"/>
          <w:sz w:val="24"/>
          <w:szCs w:val="24"/>
        </w:rPr>
        <w:t>Миннулина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 и т.д</w:t>
      </w:r>
      <w:proofErr w:type="gramStart"/>
      <w:r w:rsidRPr="00D73F65">
        <w:rPr>
          <w:rFonts w:ascii="Times New Roman" w:hAnsi="Times New Roman"/>
          <w:sz w:val="24"/>
          <w:szCs w:val="24"/>
        </w:rPr>
        <w:t>..</w:t>
      </w:r>
      <w:proofErr w:type="gramEnd"/>
    </w:p>
    <w:p w:rsidR="002554D2" w:rsidRPr="00D73F65" w:rsidRDefault="002554D2" w:rsidP="002554D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Практика</w:t>
      </w:r>
    </w:p>
    <w:p w:rsidR="002554D2" w:rsidRPr="00D73F65" w:rsidRDefault="002554D2" w:rsidP="002554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Знакомство с драматургией. </w:t>
      </w:r>
    </w:p>
    <w:p w:rsidR="002554D2" w:rsidRPr="00D73F65" w:rsidRDefault="002554D2" w:rsidP="002554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Просмотр спектаклей. Обсуждение просмотренного материала.</w:t>
      </w:r>
    </w:p>
    <w:p w:rsidR="002554D2" w:rsidRPr="00D73F65" w:rsidRDefault="002554D2" w:rsidP="002554D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6. Теория драмы</w:t>
      </w:r>
    </w:p>
    <w:p w:rsidR="002554D2" w:rsidRPr="00D73F65" w:rsidRDefault="002554D2" w:rsidP="002554D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Теория</w:t>
      </w:r>
    </w:p>
    <w:p w:rsidR="002554D2" w:rsidRPr="00D73F65" w:rsidRDefault="002554D2" w:rsidP="002554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Теоретический материал. Жанры. Основы драматургического произведения. Анализ произведений. Сверхзадачи.</w:t>
      </w:r>
    </w:p>
    <w:p w:rsidR="002554D2" w:rsidRPr="00D73F65" w:rsidRDefault="002554D2" w:rsidP="002554D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Практика</w:t>
      </w:r>
    </w:p>
    <w:p w:rsidR="002554D2" w:rsidRPr="00D73F65" w:rsidRDefault="002554D2" w:rsidP="002554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Просмотр спектаклей и видеоматериала.</w:t>
      </w:r>
    </w:p>
    <w:p w:rsidR="002554D2" w:rsidRPr="00D73F65" w:rsidRDefault="002554D2" w:rsidP="002554D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7. Просмотр спектаклей и театрализованных представлений.</w:t>
      </w:r>
    </w:p>
    <w:p w:rsidR="002554D2" w:rsidRPr="00D73F65" w:rsidRDefault="002554D2" w:rsidP="002554D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Практика:</w:t>
      </w:r>
    </w:p>
    <w:p w:rsidR="002554D2" w:rsidRPr="00D73F65" w:rsidRDefault="002554D2" w:rsidP="002554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Просмотр спектаклей, театрализованных представлений, с последующим обсуждением.</w:t>
      </w:r>
    </w:p>
    <w:p w:rsidR="002554D2" w:rsidRPr="00D73F65" w:rsidRDefault="002554D2" w:rsidP="002554D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8.</w:t>
      </w: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/>
          <w:b/>
          <w:sz w:val="24"/>
          <w:szCs w:val="24"/>
        </w:rPr>
        <w:t>Контрольный урок.</w:t>
      </w:r>
    </w:p>
    <w:p w:rsidR="002554D2" w:rsidRPr="00D73F65" w:rsidRDefault="002554D2" w:rsidP="002554D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Практика:</w:t>
      </w:r>
    </w:p>
    <w:p w:rsidR="002554D2" w:rsidRPr="00D73F65" w:rsidRDefault="002554D2" w:rsidP="002554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Опрос, контрольный опрос, тестирование по материалам пройденных тем.</w:t>
      </w:r>
    </w:p>
    <w:p w:rsidR="002554D2" w:rsidRPr="00D73F65" w:rsidRDefault="002554D2" w:rsidP="002554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Итоговый контрольный зачет.</w:t>
      </w:r>
    </w:p>
    <w:p w:rsidR="002554D2" w:rsidRPr="00D73F65" w:rsidRDefault="002554D2" w:rsidP="002554D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9. Итоговый урок</w:t>
      </w:r>
    </w:p>
    <w:p w:rsidR="002554D2" w:rsidRPr="00D73F65" w:rsidRDefault="002554D2" w:rsidP="002554D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i/>
          <w:sz w:val="24"/>
          <w:szCs w:val="24"/>
        </w:rPr>
        <w:t>Практика:</w:t>
      </w:r>
    </w:p>
    <w:p w:rsidR="002554D2" w:rsidRPr="00D73F65" w:rsidRDefault="002554D2" w:rsidP="002554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Подведение итогов учебного года. </w:t>
      </w:r>
    </w:p>
    <w:p w:rsidR="002554D2" w:rsidRPr="00D73F65" w:rsidRDefault="002554D2" w:rsidP="002554D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Самостоятельная работа.</w:t>
      </w:r>
    </w:p>
    <w:p w:rsidR="002554D2" w:rsidRPr="00D73F65" w:rsidRDefault="002554D2" w:rsidP="002554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Посещение  учреждений культуры.</w:t>
      </w:r>
    </w:p>
    <w:p w:rsidR="002554D2" w:rsidRPr="00D73F65" w:rsidRDefault="002554D2" w:rsidP="002554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Просмотр кинофильмов российских кинематографов.</w:t>
      </w:r>
    </w:p>
    <w:p w:rsidR="002554D2" w:rsidRPr="00D73F65" w:rsidRDefault="002554D2" w:rsidP="002554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Подготовка к контрольному уроку.</w:t>
      </w:r>
    </w:p>
    <w:p w:rsidR="002554D2" w:rsidRPr="00D73F65" w:rsidRDefault="002554D2" w:rsidP="002554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Повтор пройденного материала.</w:t>
      </w:r>
    </w:p>
    <w:p w:rsidR="00983369" w:rsidRPr="00D73F65" w:rsidRDefault="00983369" w:rsidP="002554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3369" w:rsidRPr="00D73F65" w:rsidRDefault="00983369" w:rsidP="002554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3369" w:rsidRPr="00D73F65" w:rsidRDefault="00983369" w:rsidP="009833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Учебно-тематический план (для каждого года обучения)</w:t>
      </w:r>
    </w:p>
    <w:p w:rsidR="00983369" w:rsidRPr="00D73F65" w:rsidRDefault="00983369" w:rsidP="009833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По предмету «Сценическая практика»</w:t>
      </w:r>
    </w:p>
    <w:p w:rsidR="00983369" w:rsidRPr="00D73F65" w:rsidRDefault="00983369" w:rsidP="009833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3369" w:rsidRPr="00D73F65" w:rsidRDefault="00983369" w:rsidP="0098336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1 - 5 класс (по 5-летней программе)</w:t>
      </w:r>
    </w:p>
    <w:p w:rsidR="00983369" w:rsidRPr="00D73F65" w:rsidRDefault="006C3A53" w:rsidP="0098336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983369" w:rsidRPr="00D73F65">
        <w:rPr>
          <w:rFonts w:ascii="Times New Roman" w:hAnsi="Times New Roman"/>
          <w:b/>
          <w:sz w:val="24"/>
          <w:szCs w:val="24"/>
        </w:rPr>
        <w:t xml:space="preserve"> - 7 класс (по  7-летней программе)</w:t>
      </w:r>
    </w:p>
    <w:tbl>
      <w:tblPr>
        <w:tblW w:w="9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5"/>
        <w:gridCol w:w="2694"/>
        <w:gridCol w:w="1559"/>
        <w:gridCol w:w="1846"/>
        <w:gridCol w:w="1410"/>
        <w:gridCol w:w="7"/>
        <w:gridCol w:w="1525"/>
      </w:tblGrid>
      <w:tr w:rsidR="00983369" w:rsidRPr="00D73F65" w:rsidTr="00983369">
        <w:trPr>
          <w:cantSplit/>
          <w:trHeight w:val="278"/>
          <w:jc w:val="center"/>
        </w:trPr>
        <w:tc>
          <w:tcPr>
            <w:tcW w:w="535" w:type="dxa"/>
            <w:vMerge w:val="restart"/>
          </w:tcPr>
          <w:p w:rsidR="00983369" w:rsidRPr="00D73F65" w:rsidRDefault="00983369" w:rsidP="009833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2694" w:type="dxa"/>
            <w:vMerge w:val="restart"/>
          </w:tcPr>
          <w:p w:rsidR="00983369" w:rsidRPr="00D73F65" w:rsidRDefault="00983369" w:rsidP="009833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Наименование раздела, темы </w:t>
            </w:r>
          </w:p>
          <w:p w:rsidR="00983369" w:rsidRPr="00D73F65" w:rsidRDefault="00983369" w:rsidP="009833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983369" w:rsidRPr="00D73F65" w:rsidRDefault="00983369" w:rsidP="009833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4788" w:type="dxa"/>
            <w:gridSpan w:val="4"/>
          </w:tcPr>
          <w:p w:rsidR="00983369" w:rsidRPr="00D73F65" w:rsidRDefault="00983369" w:rsidP="009833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Общий объем времени (в часах)</w:t>
            </w:r>
          </w:p>
        </w:tc>
      </w:tr>
      <w:tr w:rsidR="00983369" w:rsidRPr="00D73F65" w:rsidTr="00983369">
        <w:trPr>
          <w:cantSplit/>
          <w:trHeight w:val="277"/>
          <w:jc w:val="center"/>
        </w:trPr>
        <w:tc>
          <w:tcPr>
            <w:tcW w:w="535" w:type="dxa"/>
            <w:vMerge/>
            <w:vAlign w:val="center"/>
          </w:tcPr>
          <w:p w:rsidR="00983369" w:rsidRPr="00D73F65" w:rsidRDefault="00983369" w:rsidP="00983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983369" w:rsidRPr="00D73F65" w:rsidRDefault="00983369" w:rsidP="00983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83369" w:rsidRPr="00D73F65" w:rsidRDefault="00983369" w:rsidP="00983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983369" w:rsidRPr="00D73F65" w:rsidRDefault="00983369" w:rsidP="009833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417" w:type="dxa"/>
            <w:gridSpan w:val="2"/>
          </w:tcPr>
          <w:p w:rsidR="00983369" w:rsidRPr="00D73F65" w:rsidRDefault="00983369" w:rsidP="009833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525" w:type="dxa"/>
          </w:tcPr>
          <w:p w:rsidR="00983369" w:rsidRPr="00D73F65" w:rsidRDefault="00983369" w:rsidP="009833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3F65">
              <w:rPr>
                <w:rFonts w:ascii="Times New Roman" w:hAnsi="Times New Roman"/>
                <w:sz w:val="24"/>
                <w:szCs w:val="24"/>
              </w:rPr>
              <w:t>Аудиторныезанятия</w:t>
            </w:r>
            <w:proofErr w:type="spellEnd"/>
          </w:p>
        </w:tc>
      </w:tr>
      <w:tr w:rsidR="00983369" w:rsidRPr="00D73F65" w:rsidTr="00983369">
        <w:trPr>
          <w:trHeight w:val="277"/>
          <w:jc w:val="center"/>
        </w:trPr>
        <w:tc>
          <w:tcPr>
            <w:tcW w:w="535" w:type="dxa"/>
            <w:vAlign w:val="center"/>
          </w:tcPr>
          <w:p w:rsidR="00983369" w:rsidRPr="00D73F65" w:rsidRDefault="00983369" w:rsidP="00983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  <w:vAlign w:val="center"/>
          </w:tcPr>
          <w:p w:rsidR="00983369" w:rsidRPr="00D73F65" w:rsidRDefault="00983369" w:rsidP="009833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1559" w:type="dxa"/>
            <w:vAlign w:val="center"/>
          </w:tcPr>
          <w:p w:rsidR="00983369" w:rsidRPr="00D73F65" w:rsidRDefault="00983369" w:rsidP="00983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46" w:type="dxa"/>
          </w:tcPr>
          <w:p w:rsidR="00983369" w:rsidRPr="00D73F65" w:rsidRDefault="00983369" w:rsidP="009833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gridSpan w:val="2"/>
          </w:tcPr>
          <w:p w:rsidR="00983369" w:rsidRPr="00D73F65" w:rsidRDefault="00983369" w:rsidP="009833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</w:tcPr>
          <w:p w:rsidR="00983369" w:rsidRPr="00D73F65" w:rsidRDefault="00983369" w:rsidP="009833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83369" w:rsidRPr="00D73F65" w:rsidTr="00983369">
        <w:trPr>
          <w:trHeight w:val="564"/>
          <w:jc w:val="center"/>
        </w:trPr>
        <w:tc>
          <w:tcPr>
            <w:tcW w:w="535" w:type="dxa"/>
          </w:tcPr>
          <w:p w:rsidR="00983369" w:rsidRPr="00D73F65" w:rsidRDefault="00983369" w:rsidP="00983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:rsidR="00983369" w:rsidRPr="00D73F65" w:rsidRDefault="00983369" w:rsidP="009833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Подготовка конкурсных номеров</w:t>
            </w:r>
          </w:p>
        </w:tc>
        <w:tc>
          <w:tcPr>
            <w:tcW w:w="1559" w:type="dxa"/>
          </w:tcPr>
          <w:p w:rsidR="00983369" w:rsidRPr="00D73F65" w:rsidRDefault="00983369" w:rsidP="00983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46" w:type="dxa"/>
          </w:tcPr>
          <w:p w:rsidR="00983369" w:rsidRPr="00D73F65" w:rsidRDefault="00983369" w:rsidP="009833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0" w:type="dxa"/>
          </w:tcPr>
          <w:p w:rsidR="00983369" w:rsidRPr="00D73F65" w:rsidRDefault="00983369" w:rsidP="009833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gridSpan w:val="2"/>
          </w:tcPr>
          <w:p w:rsidR="00983369" w:rsidRPr="00D73F65" w:rsidRDefault="00983369" w:rsidP="009833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369" w:rsidRPr="00D73F65" w:rsidTr="00983369">
        <w:trPr>
          <w:trHeight w:val="566"/>
          <w:jc w:val="center"/>
        </w:trPr>
        <w:tc>
          <w:tcPr>
            <w:tcW w:w="535" w:type="dxa"/>
          </w:tcPr>
          <w:p w:rsidR="00983369" w:rsidRPr="00D73F65" w:rsidRDefault="00983369" w:rsidP="00983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:rsidR="00983369" w:rsidRPr="00D73F65" w:rsidRDefault="00983369" w:rsidP="009833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Постановка спектаклей</w:t>
            </w:r>
          </w:p>
        </w:tc>
        <w:tc>
          <w:tcPr>
            <w:tcW w:w="1559" w:type="dxa"/>
          </w:tcPr>
          <w:p w:rsidR="00983369" w:rsidRPr="00D73F65" w:rsidRDefault="00983369" w:rsidP="00983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46" w:type="dxa"/>
          </w:tcPr>
          <w:p w:rsidR="00983369" w:rsidRPr="00D73F65" w:rsidRDefault="00983369" w:rsidP="009833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1410" w:type="dxa"/>
          </w:tcPr>
          <w:p w:rsidR="00983369" w:rsidRPr="00D73F65" w:rsidRDefault="00983369" w:rsidP="009833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gridSpan w:val="2"/>
          </w:tcPr>
          <w:p w:rsidR="00983369" w:rsidRPr="00D73F65" w:rsidRDefault="00983369" w:rsidP="009833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</w:tr>
      <w:tr w:rsidR="00983369" w:rsidRPr="00D73F65" w:rsidTr="00983369">
        <w:trPr>
          <w:trHeight w:val="548"/>
          <w:jc w:val="center"/>
        </w:trPr>
        <w:tc>
          <w:tcPr>
            <w:tcW w:w="535" w:type="dxa"/>
          </w:tcPr>
          <w:p w:rsidR="00983369" w:rsidRPr="00D73F65" w:rsidRDefault="00983369" w:rsidP="00983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694" w:type="dxa"/>
          </w:tcPr>
          <w:p w:rsidR="00983369" w:rsidRPr="00D73F65" w:rsidRDefault="00983369" w:rsidP="009833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3F65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59" w:type="dxa"/>
          </w:tcPr>
          <w:p w:rsidR="00983369" w:rsidRPr="00D73F65" w:rsidRDefault="00983369" w:rsidP="009833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983369" w:rsidRPr="00D73F65" w:rsidRDefault="00983369" w:rsidP="009833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16,5</w:t>
            </w:r>
          </w:p>
        </w:tc>
        <w:tc>
          <w:tcPr>
            <w:tcW w:w="1410" w:type="dxa"/>
          </w:tcPr>
          <w:p w:rsidR="00983369" w:rsidRPr="00D73F65" w:rsidRDefault="00983369" w:rsidP="009833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gridSpan w:val="2"/>
          </w:tcPr>
          <w:p w:rsidR="00983369" w:rsidRPr="00D73F65" w:rsidRDefault="00983369" w:rsidP="009833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16,5</w:t>
            </w:r>
          </w:p>
        </w:tc>
      </w:tr>
    </w:tbl>
    <w:p w:rsidR="00983369" w:rsidRPr="00D73F65" w:rsidRDefault="00983369" w:rsidP="009833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Подготовка концертных номеров</w:t>
      </w:r>
    </w:p>
    <w:p w:rsidR="00983369" w:rsidRPr="00D73F65" w:rsidRDefault="00983369" w:rsidP="009833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D73F65">
        <w:rPr>
          <w:rFonts w:ascii="Times New Roman" w:hAnsi="Times New Roman"/>
          <w:sz w:val="24"/>
          <w:szCs w:val="24"/>
        </w:rPr>
        <w:t xml:space="preserve">Концертный номер - это отдельное, композиционно завершенное небольшое, сценическое произведение, со своей завязкой, кульминацией и развязкой, выступление одного или нескольких актеров, выраженное средствами определенного (или  </w:t>
      </w:r>
      <w:r w:rsidRPr="00D73F65">
        <w:rPr>
          <w:rFonts w:ascii="Times New Roman" w:hAnsi="Times New Roman"/>
          <w:sz w:val="24"/>
          <w:szCs w:val="24"/>
        </w:rPr>
        <w:lastRenderedPageBreak/>
        <w:t xml:space="preserve">смешанного) вида искусства: драмы, музыки, хореографии, художественного слова, пантомимы, цирка и т.д. и оставляющее у зрителей  целостное впечатление. </w:t>
      </w:r>
      <w:proofErr w:type="gramEnd"/>
    </w:p>
    <w:p w:rsidR="00983369" w:rsidRPr="00D73F65" w:rsidRDefault="00983369" w:rsidP="009833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  Главной целью постановки концертных номеров является сценическая практика учащихся и развитие творческих способностей в различных жанрах и стилях. </w:t>
      </w:r>
    </w:p>
    <w:p w:rsidR="00983369" w:rsidRPr="00D73F65" w:rsidRDefault="00983369" w:rsidP="009833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73F65">
        <w:rPr>
          <w:rFonts w:ascii="Times New Roman" w:hAnsi="Times New Roman"/>
          <w:sz w:val="24"/>
          <w:szCs w:val="24"/>
        </w:rPr>
        <w:t>Выбор материала для подготовки номеров, в первую очередь, зависит от тематики концертов, поэтому  подбор репертуара  должен быть различной направленности (к календарным праздникам, к знаменательным датам, к тематическим школьным  мероприятиям), в зависимости от способностей детей, различный по жанрам (вокальный, речевой, хореографический, пластический, театральный) и по форме (композиция; миниатюра; зарисовка; сцены из пьесы, оперы, мюзикла, водевиля, оперетты;</w:t>
      </w:r>
      <w:proofErr w:type="gramEnd"/>
      <w:r w:rsidRPr="00D73F65">
        <w:rPr>
          <w:rFonts w:ascii="Times New Roman" w:hAnsi="Times New Roman"/>
          <w:sz w:val="24"/>
          <w:szCs w:val="24"/>
        </w:rPr>
        <w:t xml:space="preserve"> дивертисмент и т.д.).</w:t>
      </w:r>
    </w:p>
    <w:p w:rsidR="00983369" w:rsidRPr="00D73F65" w:rsidRDefault="00983369" w:rsidP="009833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Характерные черты концертного номера -  четкая лаконичная композиция, интригующая завязка, острая кульминация, финал и отточенная  внешняя форма.</w:t>
      </w:r>
    </w:p>
    <w:p w:rsidR="00983369" w:rsidRPr="00D73F65" w:rsidRDefault="00983369" w:rsidP="009833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 Концертная  программа обычно складывается из множества разнообразных номеров,  поэтому   главной особенностью   концертного номера является его кратковременность, доходчивость и легкость восприятия. Концертный  номер должен быть ярким, динамичным, лаконичным и сразу включить внимание зрителя.</w:t>
      </w:r>
    </w:p>
    <w:p w:rsidR="00983369" w:rsidRPr="00D73F65" w:rsidRDefault="00983369" w:rsidP="009833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  Работа над тематическими концертами должна проводиться педагогами, которые четко ориентируются в той или иной тематике. Нельзя заставлять или поручать подготовку таких концертов или номеров одному педагогу, здесь должна работать команда, состоящая из педагогов, работающих в разных направлениях и областях. Соединение воедино работы  педагогов различных предметов, даст максимальный результат и качество выпускаемого  концертного  номера и всего концерта. </w:t>
      </w:r>
    </w:p>
    <w:p w:rsidR="00983369" w:rsidRPr="00D73F65" w:rsidRDefault="00983369" w:rsidP="009833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Подготовка конкурсных номеров</w:t>
      </w:r>
    </w:p>
    <w:p w:rsidR="00983369" w:rsidRPr="00D73F65" w:rsidRDefault="00983369" w:rsidP="009833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Работа над конкурсными номерами имеет свои отличительные особенности. При работе надо учитывать, что психологическая нагрузка на ученика будет существенной, так как конкурсные выступления и подготовка к ним вызывают чрезмерное эмоциональное волнение у участников конкурса.   Наряду с тем, что любой конкурс является стрессом для конкурсанта, он воспитывает в нем умение собираться, настраиваться, концентрироваться, владеть собой и противостоять любым неожиданностям, возникающим в процессе исполнения программы, а также развивать чувство конкурентоспособности и умения проигрывать, «держать удар».</w:t>
      </w:r>
      <w:r w:rsidRPr="00D73F65">
        <w:rPr>
          <w:rFonts w:ascii="Times New Roman" w:hAnsi="Times New Roman"/>
          <w:b/>
          <w:sz w:val="24"/>
          <w:szCs w:val="24"/>
        </w:rPr>
        <w:t xml:space="preserve">                              </w:t>
      </w:r>
    </w:p>
    <w:p w:rsidR="00983369" w:rsidRPr="00D73F65" w:rsidRDefault="00983369" w:rsidP="009833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Постановка спектаклей</w:t>
      </w:r>
    </w:p>
    <w:p w:rsidR="00983369" w:rsidRPr="00D73F65" w:rsidRDefault="00983369" w:rsidP="0098336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Работа над учебным спектаклем  - основной  вид творческой деятельности в рамках программы «Искусство театра», работа над спектаклем является итогом учебно-художественного процесса на определенном этапе.</w:t>
      </w:r>
    </w:p>
    <w:p w:rsidR="00983369" w:rsidRPr="00D73F65" w:rsidRDefault="00983369" w:rsidP="009833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Постановка спектакля осуществляется командой педагогов, состав которой зависит от жанра выбранного материала. В педагогическую «команду» могут входить:</w:t>
      </w:r>
    </w:p>
    <w:p w:rsidR="00983369" w:rsidRPr="00D73F65" w:rsidRDefault="00983369" w:rsidP="009833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- режиссер-постановщик,</w:t>
      </w:r>
    </w:p>
    <w:p w:rsidR="00983369" w:rsidRPr="00D73F65" w:rsidRDefault="00983369" w:rsidP="009833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- хореограф,</w:t>
      </w:r>
    </w:p>
    <w:p w:rsidR="00983369" w:rsidRPr="00D73F65" w:rsidRDefault="00983369" w:rsidP="009833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- педагоги по вокалу и вокальному ансамблю,</w:t>
      </w:r>
    </w:p>
    <w:p w:rsidR="00983369" w:rsidRPr="00D73F65" w:rsidRDefault="00983369" w:rsidP="009833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- педагог по сценическому движению,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83369" w:rsidRPr="00D73F65" w:rsidRDefault="00983369" w:rsidP="009833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- педагог по художественному слову,                                                                                                         </w:t>
      </w:r>
    </w:p>
    <w:p w:rsidR="00983369" w:rsidRPr="00D73F65" w:rsidRDefault="00983369" w:rsidP="009833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- педагог по гриму,</w:t>
      </w:r>
    </w:p>
    <w:p w:rsidR="00983369" w:rsidRPr="00D73F65" w:rsidRDefault="00983369" w:rsidP="009833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- концертмейстер.</w:t>
      </w:r>
    </w:p>
    <w:p w:rsidR="00983369" w:rsidRPr="00D73F65" w:rsidRDefault="00983369" w:rsidP="009833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Для реализации спектакля надо обязательно найти баланс между сложностью сценического материала  и необходимым для его воплощения уровнем актерской грамотности (можно привлекать обучающихся  из разных классов), обеспечить поступательное усложнение исполнительских  задач в процессе создания спектакля, создать доброжелательную, творческую атмосферу. </w:t>
      </w:r>
    </w:p>
    <w:p w:rsidR="00983369" w:rsidRPr="00D73F65" w:rsidRDefault="00983369" w:rsidP="009833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Основные  последовательные этапы создания учебного спектакля:</w:t>
      </w:r>
    </w:p>
    <w:p w:rsidR="00983369" w:rsidRPr="00D73F65" w:rsidRDefault="00983369" w:rsidP="009833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-  драматургического материала, </w:t>
      </w:r>
    </w:p>
    <w:p w:rsidR="00983369" w:rsidRPr="00D73F65" w:rsidRDefault="00983369" w:rsidP="009833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- рождение замысла, </w:t>
      </w:r>
    </w:p>
    <w:p w:rsidR="00983369" w:rsidRPr="00D73F65" w:rsidRDefault="00983369" w:rsidP="009833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- распределение ролей,</w:t>
      </w:r>
    </w:p>
    <w:p w:rsidR="00983369" w:rsidRPr="00D73F65" w:rsidRDefault="00983369" w:rsidP="009833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- читка пьесы,</w:t>
      </w:r>
    </w:p>
    <w:p w:rsidR="00983369" w:rsidRPr="00D73F65" w:rsidRDefault="00983369" w:rsidP="009833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lastRenderedPageBreak/>
        <w:t>- застольный период,</w:t>
      </w:r>
    </w:p>
    <w:p w:rsidR="00983369" w:rsidRPr="00D73F65" w:rsidRDefault="00983369" w:rsidP="009833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- разбор пьесы,                                                                                                                                                          </w:t>
      </w:r>
    </w:p>
    <w:p w:rsidR="00983369" w:rsidRPr="00D73F65" w:rsidRDefault="00983369" w:rsidP="009833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- метод действенного анализа,</w:t>
      </w:r>
    </w:p>
    <w:p w:rsidR="00983369" w:rsidRPr="00D73F65" w:rsidRDefault="00983369" w:rsidP="009833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-этюдный метод,                                                                                                                                                                        </w:t>
      </w:r>
    </w:p>
    <w:p w:rsidR="00983369" w:rsidRPr="00D73F65" w:rsidRDefault="00983369" w:rsidP="009833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- основной репетиционный процесс (создание и уточнение мизансценического рисунка, конкретизация  сценической обстановки, разучивание музыкального материала, постановка танцев,  сценического боя, пластики и т. д в зависимости от жанра и идеи режиссера),                                       </w:t>
      </w:r>
    </w:p>
    <w:p w:rsidR="00983369" w:rsidRPr="00D73F65" w:rsidRDefault="00983369" w:rsidP="009833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- прогоны (сцен, актов, спектакля в  целом),                                                                                                                                                                                                 </w:t>
      </w:r>
    </w:p>
    <w:p w:rsidR="00983369" w:rsidRPr="00D73F65" w:rsidRDefault="00983369" w:rsidP="009833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- генеральные репетиции,</w:t>
      </w:r>
    </w:p>
    <w:p w:rsidR="00983369" w:rsidRPr="00D73F65" w:rsidRDefault="00983369" w:rsidP="009833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- сценический показ.</w:t>
      </w:r>
    </w:p>
    <w:p w:rsidR="006541B5" w:rsidRPr="00D73F65" w:rsidRDefault="006541B5" w:rsidP="006541B5">
      <w:pPr>
        <w:jc w:val="center"/>
        <w:rPr>
          <w:rStyle w:val="apple-converted-space"/>
          <w:b/>
          <w:sz w:val="24"/>
          <w:szCs w:val="24"/>
        </w:rPr>
      </w:pPr>
    </w:p>
    <w:p w:rsidR="00983369" w:rsidRPr="00D73F65" w:rsidRDefault="00983369" w:rsidP="00983369">
      <w:pPr>
        <w:numPr>
          <w:ilvl w:val="0"/>
          <w:numId w:val="1"/>
        </w:numPr>
        <w:spacing w:line="360" w:lineRule="auto"/>
        <w:ind w:left="0" w:firstLine="0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D73F65">
        <w:rPr>
          <w:rFonts w:ascii="Times New Roman" w:hAnsi="Times New Roman"/>
          <w:b/>
          <w:sz w:val="24"/>
          <w:szCs w:val="24"/>
          <w:lang w:eastAsia="en-US"/>
        </w:rPr>
        <w:t xml:space="preserve">ТРЕБОВАНИЯ К УРОВНЮ ПОДГОТОВКИ </w:t>
      </w:r>
      <w:proofErr w:type="gramStart"/>
      <w:r w:rsidRPr="00D73F65">
        <w:rPr>
          <w:rFonts w:ascii="Times New Roman" w:hAnsi="Times New Roman"/>
          <w:b/>
          <w:sz w:val="24"/>
          <w:szCs w:val="24"/>
          <w:lang w:eastAsia="en-US"/>
        </w:rPr>
        <w:t>ОБУЧАЮЩИХСЯ</w:t>
      </w:r>
      <w:proofErr w:type="gramEnd"/>
    </w:p>
    <w:p w:rsidR="00983369" w:rsidRPr="00D73F65" w:rsidRDefault="00983369" w:rsidP="0098336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Результатом освоения программы является приобретение обучающимися следующих знаний, умений и навыков:</w:t>
      </w:r>
    </w:p>
    <w:p w:rsidR="00983369" w:rsidRPr="00D73F65" w:rsidRDefault="00983369" w:rsidP="00983369">
      <w:pPr>
        <w:numPr>
          <w:ilvl w:val="0"/>
          <w:numId w:val="36"/>
        </w:numPr>
        <w:tabs>
          <w:tab w:val="left" w:pos="108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знание основных жанров театрального искусства: трагедии, комедии, драмы;</w:t>
      </w:r>
    </w:p>
    <w:p w:rsidR="00983369" w:rsidRPr="00D73F65" w:rsidRDefault="00983369" w:rsidP="00983369">
      <w:pPr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умения использовать выразительные средства для создания художественного образа;</w:t>
      </w:r>
    </w:p>
    <w:p w:rsidR="00983369" w:rsidRPr="00D73F65" w:rsidRDefault="00983369" w:rsidP="00983369">
      <w:pPr>
        <w:numPr>
          <w:ilvl w:val="0"/>
          <w:numId w:val="34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умения использовать приобретенные технические навыки при решении исполнительских задач;</w:t>
      </w:r>
    </w:p>
    <w:p w:rsidR="00983369" w:rsidRPr="00D73F65" w:rsidRDefault="00983369" w:rsidP="00983369">
      <w:pPr>
        <w:numPr>
          <w:ilvl w:val="0"/>
          <w:numId w:val="34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умения воплощать музыкальную и пластическую характеристику персонажа;</w:t>
      </w:r>
    </w:p>
    <w:p w:rsidR="00983369" w:rsidRPr="00D73F65" w:rsidRDefault="00983369" w:rsidP="00983369">
      <w:pPr>
        <w:numPr>
          <w:ilvl w:val="0"/>
          <w:numId w:val="34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умения корректно анализировать свою работу и работу других обучающихся;</w:t>
      </w:r>
    </w:p>
    <w:p w:rsidR="00983369" w:rsidRPr="00D73F65" w:rsidRDefault="00983369" w:rsidP="00983369">
      <w:pPr>
        <w:numPr>
          <w:ilvl w:val="0"/>
          <w:numId w:val="34"/>
        </w:numPr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умение выполнять элементы актерского тренинга;</w:t>
      </w:r>
    </w:p>
    <w:p w:rsidR="00983369" w:rsidRPr="00D73F65" w:rsidRDefault="00983369" w:rsidP="00983369">
      <w:pPr>
        <w:numPr>
          <w:ilvl w:val="0"/>
          <w:numId w:val="34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навыков владения средствами пластической выразительности;</w:t>
      </w:r>
    </w:p>
    <w:p w:rsidR="00983369" w:rsidRPr="00D73F65" w:rsidRDefault="00983369" w:rsidP="00983369">
      <w:pPr>
        <w:numPr>
          <w:ilvl w:val="0"/>
          <w:numId w:val="34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навыков участия в репетиционной работе;</w:t>
      </w:r>
    </w:p>
    <w:p w:rsidR="00983369" w:rsidRPr="00D73F65" w:rsidRDefault="00983369" w:rsidP="00983369">
      <w:pPr>
        <w:numPr>
          <w:ilvl w:val="0"/>
          <w:numId w:val="34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навыков публичных выступлений;</w:t>
      </w:r>
    </w:p>
    <w:p w:rsidR="00983369" w:rsidRPr="00D73F65" w:rsidRDefault="00983369" w:rsidP="00983369">
      <w:pPr>
        <w:numPr>
          <w:ilvl w:val="0"/>
          <w:numId w:val="34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навыков общения со зрительской аудиторией в условиях театрального представления;</w:t>
      </w:r>
    </w:p>
    <w:p w:rsidR="00983369" w:rsidRPr="00D73F65" w:rsidRDefault="00983369" w:rsidP="00983369">
      <w:pPr>
        <w:numPr>
          <w:ilvl w:val="0"/>
          <w:numId w:val="34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 xml:space="preserve">навыков использования игровых и </w:t>
      </w: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тренинговых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 xml:space="preserve"> упражнений для избавления от психологических проблем и физических зажимов;</w:t>
      </w:r>
    </w:p>
    <w:p w:rsidR="00983369" w:rsidRPr="00D73F65" w:rsidRDefault="00983369" w:rsidP="00983369">
      <w:pPr>
        <w:numPr>
          <w:ilvl w:val="0"/>
          <w:numId w:val="34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навыков тренировки психофизического аппарата;</w:t>
      </w:r>
    </w:p>
    <w:p w:rsidR="00983369" w:rsidRPr="00D73F65" w:rsidRDefault="00983369" w:rsidP="00983369">
      <w:pPr>
        <w:numPr>
          <w:ilvl w:val="0"/>
          <w:numId w:val="34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знания основных средств выразительности театрального искусства;</w:t>
      </w:r>
    </w:p>
    <w:p w:rsidR="00983369" w:rsidRPr="00D73F65" w:rsidRDefault="00983369" w:rsidP="00983369">
      <w:pPr>
        <w:numPr>
          <w:ilvl w:val="0"/>
          <w:numId w:val="34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 xml:space="preserve">знания  театральной терминологии; </w:t>
      </w:r>
    </w:p>
    <w:p w:rsidR="00983369" w:rsidRPr="00D73F65" w:rsidRDefault="00983369" w:rsidP="00983369">
      <w:pPr>
        <w:numPr>
          <w:ilvl w:val="0"/>
          <w:numId w:val="34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знания выразительных сре</w:t>
      </w:r>
      <w:proofErr w:type="gramStart"/>
      <w:r w:rsidRPr="00D73F65">
        <w:rPr>
          <w:rFonts w:ascii="Times New Roman" w:hAnsi="Times New Roman"/>
          <w:sz w:val="24"/>
          <w:szCs w:val="24"/>
          <w:lang w:eastAsia="en-US"/>
        </w:rPr>
        <w:t>дств сц</w:t>
      </w:r>
      <w:proofErr w:type="gramEnd"/>
      <w:r w:rsidRPr="00D73F65">
        <w:rPr>
          <w:rFonts w:ascii="Times New Roman" w:hAnsi="Times New Roman"/>
          <w:sz w:val="24"/>
          <w:szCs w:val="24"/>
          <w:lang w:eastAsia="en-US"/>
        </w:rPr>
        <w:t>енического действия и их разновидности;</w:t>
      </w:r>
    </w:p>
    <w:p w:rsidR="00983369" w:rsidRPr="00D73F65" w:rsidRDefault="00983369" w:rsidP="00983369">
      <w:pPr>
        <w:numPr>
          <w:ilvl w:val="0"/>
          <w:numId w:val="34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знания принципов построения этюда;</w:t>
      </w:r>
    </w:p>
    <w:p w:rsidR="00983369" w:rsidRPr="00D73F65" w:rsidRDefault="00983369" w:rsidP="00983369">
      <w:pPr>
        <w:numPr>
          <w:ilvl w:val="0"/>
          <w:numId w:val="34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умения вырабатывать логику поведения в этюдах, целесообразность действий;</w:t>
      </w:r>
    </w:p>
    <w:p w:rsidR="00983369" w:rsidRPr="00D73F65" w:rsidRDefault="00983369" w:rsidP="00983369">
      <w:pPr>
        <w:numPr>
          <w:ilvl w:val="0"/>
          <w:numId w:val="34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умения координироваться в сценическом пространстве;</w:t>
      </w:r>
    </w:p>
    <w:p w:rsidR="00983369" w:rsidRPr="00D73F65" w:rsidRDefault="00983369" w:rsidP="00983369">
      <w:pPr>
        <w:numPr>
          <w:ilvl w:val="0"/>
          <w:numId w:val="34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умения создавать художественный образ в сценической работе или в творческом номере;</w:t>
      </w:r>
    </w:p>
    <w:p w:rsidR="00983369" w:rsidRPr="00D73F65" w:rsidRDefault="00983369" w:rsidP="00983369">
      <w:pPr>
        <w:numPr>
          <w:ilvl w:val="0"/>
          <w:numId w:val="34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навыков по владению психофизическим состоянием;</w:t>
      </w:r>
    </w:p>
    <w:p w:rsidR="00983369" w:rsidRPr="00D73F65" w:rsidRDefault="00983369" w:rsidP="00983369">
      <w:pPr>
        <w:numPr>
          <w:ilvl w:val="0"/>
          <w:numId w:val="34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умения проводить анализ произведений театрального искусства;</w:t>
      </w:r>
    </w:p>
    <w:p w:rsidR="00983369" w:rsidRPr="00D73F65" w:rsidRDefault="00983369" w:rsidP="00983369">
      <w:pPr>
        <w:numPr>
          <w:ilvl w:val="0"/>
          <w:numId w:val="34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 xml:space="preserve">знания основных эстетических и стилевых направлений в области театрального искусства; </w:t>
      </w:r>
    </w:p>
    <w:p w:rsidR="00983369" w:rsidRPr="00D73F65" w:rsidRDefault="00983369" w:rsidP="00983369">
      <w:pPr>
        <w:numPr>
          <w:ilvl w:val="0"/>
          <w:numId w:val="34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умение использовать основные элементы актерского мастерства, связанные с созданием художественного образа при исполнении роли в спектакле или в концертном номере;</w:t>
      </w:r>
    </w:p>
    <w:p w:rsidR="00983369" w:rsidRPr="00D73F65" w:rsidRDefault="00983369" w:rsidP="00983369">
      <w:pPr>
        <w:numPr>
          <w:ilvl w:val="0"/>
          <w:numId w:val="34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умение работать над ролью под руководством преподавателя;</w:t>
      </w:r>
    </w:p>
    <w:p w:rsidR="00983369" w:rsidRPr="00D73F65" w:rsidRDefault="00983369" w:rsidP="00983369">
      <w:pPr>
        <w:numPr>
          <w:ilvl w:val="0"/>
          <w:numId w:val="34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 xml:space="preserve">навыки по сочинению этюдов на заданную тему; </w:t>
      </w:r>
    </w:p>
    <w:p w:rsidR="00983369" w:rsidRPr="00D73F65" w:rsidRDefault="00983369" w:rsidP="00983369">
      <w:pPr>
        <w:numPr>
          <w:ilvl w:val="0"/>
          <w:numId w:val="34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 xml:space="preserve">навыки </w:t>
      </w: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репетиционно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 xml:space="preserve">-концертной работы; </w:t>
      </w:r>
    </w:p>
    <w:p w:rsidR="00983369" w:rsidRPr="00D73F65" w:rsidRDefault="00983369" w:rsidP="00983369">
      <w:pPr>
        <w:numPr>
          <w:ilvl w:val="0"/>
          <w:numId w:val="34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 xml:space="preserve">навыки по использованию театрального реквизита; </w:t>
      </w:r>
    </w:p>
    <w:p w:rsidR="00983369" w:rsidRPr="00D73F65" w:rsidRDefault="00983369" w:rsidP="00983369">
      <w:pPr>
        <w:numPr>
          <w:ilvl w:val="0"/>
          <w:numId w:val="34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знания основ техники безопасности при работе на сцене;</w:t>
      </w:r>
    </w:p>
    <w:p w:rsidR="00983369" w:rsidRPr="00D73F65" w:rsidRDefault="00983369" w:rsidP="00983369">
      <w:pPr>
        <w:numPr>
          <w:ilvl w:val="0"/>
          <w:numId w:val="34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lastRenderedPageBreak/>
        <w:t xml:space="preserve">навыки по анализу собственного исполнительского опыта. </w:t>
      </w:r>
    </w:p>
    <w:p w:rsidR="00983369" w:rsidRPr="00D73F65" w:rsidRDefault="00983369" w:rsidP="0098336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К числу творческих элементов, которыми должны овладеть учащиеся, относятся:</w:t>
      </w:r>
    </w:p>
    <w:p w:rsidR="00983369" w:rsidRPr="00D73F65" w:rsidRDefault="00983369" w:rsidP="00983369">
      <w:pPr>
        <w:numPr>
          <w:ilvl w:val="0"/>
          <w:numId w:val="3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держать внимание к объекту, к партнеру;</w:t>
      </w:r>
    </w:p>
    <w:p w:rsidR="00983369" w:rsidRPr="00D73F65" w:rsidRDefault="00983369" w:rsidP="00983369">
      <w:pPr>
        <w:numPr>
          <w:ilvl w:val="0"/>
          <w:numId w:val="3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видеть, слышать, воспринимать;</w:t>
      </w:r>
    </w:p>
    <w:p w:rsidR="00983369" w:rsidRPr="00D73F65" w:rsidRDefault="00983369" w:rsidP="00983369">
      <w:pPr>
        <w:numPr>
          <w:ilvl w:val="0"/>
          <w:numId w:val="35"/>
        </w:num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память на ощущения и создание на ее основе образных видений;</w:t>
      </w:r>
    </w:p>
    <w:p w:rsidR="00983369" w:rsidRPr="00D73F65" w:rsidRDefault="00983369" w:rsidP="00983369">
      <w:pPr>
        <w:numPr>
          <w:ilvl w:val="0"/>
          <w:numId w:val="35"/>
        </w:num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воображение и фантазия;</w:t>
      </w:r>
    </w:p>
    <w:p w:rsidR="00983369" w:rsidRPr="00D73F65" w:rsidRDefault="00983369" w:rsidP="00983369">
      <w:pPr>
        <w:numPr>
          <w:ilvl w:val="0"/>
          <w:numId w:val="35"/>
        </w:num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способность к взаимодействию;</w:t>
      </w:r>
    </w:p>
    <w:p w:rsidR="00983369" w:rsidRPr="00D73F65" w:rsidRDefault="00983369" w:rsidP="00983369">
      <w:pPr>
        <w:numPr>
          <w:ilvl w:val="0"/>
          <w:numId w:val="35"/>
        </w:num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логичность и последовательность действий и чувств;</w:t>
      </w:r>
    </w:p>
    <w:p w:rsidR="00983369" w:rsidRPr="00D73F65" w:rsidRDefault="00983369" w:rsidP="00983369">
      <w:pPr>
        <w:numPr>
          <w:ilvl w:val="0"/>
          <w:numId w:val="3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чувство правды на сцене;</w:t>
      </w:r>
    </w:p>
    <w:p w:rsidR="00983369" w:rsidRPr="00D73F65" w:rsidRDefault="00983369" w:rsidP="00983369">
      <w:pPr>
        <w:numPr>
          <w:ilvl w:val="0"/>
          <w:numId w:val="3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вера в предлагаемые обстоятельства;</w:t>
      </w:r>
    </w:p>
    <w:p w:rsidR="00983369" w:rsidRPr="00D73F65" w:rsidRDefault="00983369" w:rsidP="00983369">
      <w:pPr>
        <w:numPr>
          <w:ilvl w:val="0"/>
          <w:numId w:val="3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ощущение перспективы действия и мысли;</w:t>
      </w:r>
    </w:p>
    <w:p w:rsidR="00983369" w:rsidRPr="00D73F65" w:rsidRDefault="00983369" w:rsidP="00983369">
      <w:pPr>
        <w:numPr>
          <w:ilvl w:val="0"/>
          <w:numId w:val="3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чувство ритма;</w:t>
      </w:r>
    </w:p>
    <w:p w:rsidR="00983369" w:rsidRPr="00D73F65" w:rsidRDefault="00983369" w:rsidP="00983369">
      <w:pPr>
        <w:numPr>
          <w:ilvl w:val="0"/>
          <w:numId w:val="3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выдержка, самоотдача и целеустремленность;</w:t>
      </w:r>
    </w:p>
    <w:p w:rsidR="00983369" w:rsidRPr="00D73F65" w:rsidRDefault="00983369" w:rsidP="00983369">
      <w:pPr>
        <w:numPr>
          <w:ilvl w:val="0"/>
          <w:numId w:val="3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мышечная свобода и пластичность;</w:t>
      </w:r>
    </w:p>
    <w:p w:rsidR="00983369" w:rsidRPr="00D73F65" w:rsidRDefault="00983369" w:rsidP="00983369">
      <w:pPr>
        <w:numPr>
          <w:ilvl w:val="0"/>
          <w:numId w:val="3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владение голосом, произношение;</w:t>
      </w:r>
    </w:p>
    <w:p w:rsidR="00983369" w:rsidRPr="00D73F65" w:rsidRDefault="00983369" w:rsidP="00983369">
      <w:pPr>
        <w:numPr>
          <w:ilvl w:val="0"/>
          <w:numId w:val="3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чувство фразы;</w:t>
      </w:r>
    </w:p>
    <w:p w:rsidR="00983369" w:rsidRPr="00D73F65" w:rsidRDefault="00983369" w:rsidP="00983369">
      <w:pPr>
        <w:numPr>
          <w:ilvl w:val="0"/>
          <w:numId w:val="3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умение действовать словом.</w:t>
      </w:r>
    </w:p>
    <w:p w:rsidR="007950CE" w:rsidRPr="00D73F65" w:rsidRDefault="007950CE" w:rsidP="007950CE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У обучающихся развиты:</w:t>
      </w:r>
    </w:p>
    <w:p w:rsidR="007950CE" w:rsidRPr="00D73F65" w:rsidRDefault="007950CE" w:rsidP="007950CE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- умение самостоятельно воспринимать и оценивать культурные ценности, </w:t>
      </w:r>
      <w:r w:rsidRPr="00D73F65">
        <w:rPr>
          <w:rFonts w:ascii="Times New Roman" w:hAnsi="Times New Roman"/>
          <w:bCs/>
          <w:sz w:val="24"/>
          <w:szCs w:val="24"/>
        </w:rPr>
        <w:t>способность анализировать полученную информацию</w:t>
      </w:r>
      <w:r w:rsidRPr="00D73F65">
        <w:rPr>
          <w:rFonts w:ascii="Times New Roman" w:hAnsi="Times New Roman"/>
          <w:sz w:val="24"/>
          <w:szCs w:val="24"/>
        </w:rPr>
        <w:t>;</w:t>
      </w:r>
    </w:p>
    <w:p w:rsidR="007950CE" w:rsidRPr="00D73F65" w:rsidRDefault="007950CE" w:rsidP="007950CE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-индивидуальный  творческий   потенциал  ребёнка </w:t>
      </w:r>
      <w:r w:rsidRPr="00D73F65">
        <w:rPr>
          <w:rFonts w:ascii="Times New Roman" w:hAnsi="Times New Roman"/>
          <w:bCs/>
          <w:sz w:val="24"/>
          <w:szCs w:val="24"/>
        </w:rPr>
        <w:t xml:space="preserve">в самостоятельной и коллективной творческой деятельности; </w:t>
      </w:r>
    </w:p>
    <w:p w:rsidR="007950CE" w:rsidRPr="00D73F65" w:rsidRDefault="007950CE" w:rsidP="007950C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-способность эмоционально-чувственного освоения мира и способность к адаптации личности в культурном  пространстве;</w:t>
      </w:r>
    </w:p>
    <w:p w:rsidR="007950CE" w:rsidRPr="00D73F65" w:rsidRDefault="007950CE" w:rsidP="007950CE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73F65">
        <w:rPr>
          <w:rFonts w:ascii="Times New Roman" w:hAnsi="Times New Roman"/>
          <w:bCs/>
          <w:sz w:val="24"/>
          <w:szCs w:val="24"/>
        </w:rPr>
        <w:t xml:space="preserve">- личностные качества  (осуществление самостоятельного </w:t>
      </w:r>
      <w:proofErr w:type="gramStart"/>
      <w:r w:rsidRPr="00D73F65">
        <w:rPr>
          <w:rFonts w:ascii="Times New Roman" w:hAnsi="Times New Roman"/>
          <w:bCs/>
          <w:sz w:val="24"/>
          <w:szCs w:val="24"/>
        </w:rPr>
        <w:t>контроля за</w:t>
      </w:r>
      <w:proofErr w:type="gramEnd"/>
      <w:r w:rsidRPr="00D73F65">
        <w:rPr>
          <w:rFonts w:ascii="Times New Roman" w:hAnsi="Times New Roman"/>
          <w:bCs/>
          <w:sz w:val="24"/>
          <w:szCs w:val="24"/>
        </w:rPr>
        <w:t xml:space="preserve"> своей учебной деятельностью, навыки взаимодействия с преподавателями и обучающимися в образовательном процессе, уважительное отношение к чужому мнению и художественно-эстетическим взглядам, понимание причин успеха/неуспеха собственной учебной деятельности, определение наиболее эффективных способов достижения результата, терпимость, ответственность, патриотизм, активная жизненная позиция и др.);</w:t>
      </w:r>
    </w:p>
    <w:p w:rsidR="007950CE" w:rsidRPr="00D73F65" w:rsidRDefault="007950CE" w:rsidP="007950CE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73F65">
        <w:rPr>
          <w:rFonts w:ascii="Times New Roman" w:hAnsi="Times New Roman"/>
          <w:bCs/>
          <w:sz w:val="24"/>
          <w:szCs w:val="24"/>
        </w:rPr>
        <w:t>-основы правильного восприятия поведения человека в обществе;</w:t>
      </w:r>
    </w:p>
    <w:p w:rsidR="007950CE" w:rsidRPr="00D73F65" w:rsidRDefault="007950CE" w:rsidP="007950CE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bCs/>
          <w:sz w:val="24"/>
          <w:szCs w:val="24"/>
        </w:rPr>
        <w:t>-способность определять в идею, тему пьесы</w:t>
      </w:r>
      <w:r w:rsidRPr="00D73F65">
        <w:rPr>
          <w:rFonts w:ascii="Times New Roman" w:hAnsi="Times New Roman"/>
          <w:sz w:val="24"/>
          <w:szCs w:val="24"/>
        </w:rPr>
        <w:t>, оценивать результаты действий персонажей пьесы;</w:t>
      </w:r>
    </w:p>
    <w:p w:rsidR="007950CE" w:rsidRPr="00D73F65" w:rsidRDefault="007950CE" w:rsidP="007950CE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-способность к адекватной самооценке, уверенность в своих творческих силах;</w:t>
      </w:r>
    </w:p>
    <w:p w:rsidR="007950CE" w:rsidRPr="00D73F65" w:rsidRDefault="007950CE" w:rsidP="007950C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-потребность в  эстетическом  преобразовании  окружающего  мира.</w:t>
      </w:r>
    </w:p>
    <w:p w:rsidR="007950CE" w:rsidRPr="00D73F65" w:rsidRDefault="007950CE" w:rsidP="007950C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73F65">
        <w:rPr>
          <w:rFonts w:ascii="Times New Roman" w:hAnsi="Times New Roman"/>
          <w:bCs/>
          <w:sz w:val="24"/>
          <w:szCs w:val="24"/>
        </w:rPr>
        <w:t>У обучающихся сформированы:</w:t>
      </w:r>
    </w:p>
    <w:p w:rsidR="007950CE" w:rsidRPr="00D73F65" w:rsidRDefault="007950CE" w:rsidP="007950C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-эстетические взгляды, нравственные установки и потребность общения с духовными ценностями;</w:t>
      </w:r>
    </w:p>
    <w:p w:rsidR="007950CE" w:rsidRPr="00D73F65" w:rsidRDefault="007950CE" w:rsidP="007950C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-уважение к духовным и культурным ценностям разных народов;</w:t>
      </w:r>
    </w:p>
    <w:p w:rsidR="007950CE" w:rsidRPr="00D73F65" w:rsidRDefault="007950CE" w:rsidP="007950CE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bCs/>
          <w:sz w:val="24"/>
          <w:szCs w:val="24"/>
        </w:rPr>
        <w:t>У обучающихся воспитаны:</w:t>
      </w:r>
      <w:r w:rsidRPr="00D73F65">
        <w:rPr>
          <w:rFonts w:ascii="Times New Roman" w:hAnsi="Times New Roman"/>
          <w:sz w:val="24"/>
          <w:szCs w:val="24"/>
        </w:rPr>
        <w:t xml:space="preserve"> </w:t>
      </w:r>
    </w:p>
    <w:p w:rsidR="007950CE" w:rsidRPr="00D73F65" w:rsidRDefault="007950CE" w:rsidP="007950C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-эстетическая отзывчивость на </w:t>
      </w:r>
      <w:proofErr w:type="gramStart"/>
      <w:r w:rsidRPr="00D73F65">
        <w:rPr>
          <w:rFonts w:ascii="Times New Roman" w:hAnsi="Times New Roman"/>
          <w:sz w:val="24"/>
          <w:szCs w:val="24"/>
        </w:rPr>
        <w:t>прекрасное</w:t>
      </w:r>
      <w:proofErr w:type="gramEnd"/>
      <w:r w:rsidRPr="00D73F65">
        <w:rPr>
          <w:rFonts w:ascii="Times New Roman" w:hAnsi="Times New Roman"/>
          <w:sz w:val="24"/>
          <w:szCs w:val="24"/>
        </w:rPr>
        <w:t xml:space="preserve"> и безобразное в жизни  и искусстве;</w:t>
      </w:r>
    </w:p>
    <w:p w:rsidR="007950CE" w:rsidRPr="00D73F65" w:rsidRDefault="007950CE" w:rsidP="007950C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-культура восприятия различных видов театрального искусства.</w:t>
      </w:r>
    </w:p>
    <w:p w:rsidR="007950CE" w:rsidRPr="00D73F65" w:rsidRDefault="007950CE" w:rsidP="007950CE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Обучающиеся приобщены:</w:t>
      </w:r>
    </w:p>
    <w:p w:rsidR="007950CE" w:rsidRPr="00D73F65" w:rsidRDefault="007950CE" w:rsidP="007950CE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73F65">
        <w:rPr>
          <w:rFonts w:ascii="Times New Roman" w:hAnsi="Times New Roman"/>
          <w:bCs/>
          <w:sz w:val="24"/>
          <w:szCs w:val="24"/>
        </w:rPr>
        <w:t>-к духовно-нравственным и культурным мировым ценностям.</w:t>
      </w:r>
    </w:p>
    <w:p w:rsidR="007950CE" w:rsidRPr="00D73F65" w:rsidRDefault="007950CE" w:rsidP="007950CE">
      <w:p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Обучающие воспитаны в творческой атмосфере, обстановке доброжелательности, эмоционально-нравственной отзывчивости, а также профессиональной требовательности.</w:t>
      </w:r>
    </w:p>
    <w:p w:rsidR="00983369" w:rsidRPr="00D73F65" w:rsidRDefault="00983369" w:rsidP="00983369">
      <w:pPr>
        <w:tabs>
          <w:tab w:val="left" w:pos="993"/>
        </w:tabs>
        <w:spacing w:after="0" w:line="360" w:lineRule="auto"/>
        <w:ind w:left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7950CE" w:rsidRPr="00D73F65" w:rsidRDefault="007950CE" w:rsidP="007950CE">
      <w:pPr>
        <w:numPr>
          <w:ilvl w:val="0"/>
          <w:numId w:val="1"/>
        </w:numPr>
        <w:spacing w:line="360" w:lineRule="auto"/>
        <w:ind w:left="0" w:firstLine="0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D73F65">
        <w:rPr>
          <w:rFonts w:ascii="Times New Roman" w:hAnsi="Times New Roman"/>
          <w:b/>
          <w:sz w:val="24"/>
          <w:szCs w:val="24"/>
          <w:lang w:eastAsia="en-US"/>
        </w:rPr>
        <w:t>ФОРМЫ И МЕТОДЫ КОНТРОЛЯ, СИСТЕМА ОЦЕНОК</w:t>
      </w:r>
    </w:p>
    <w:p w:rsidR="007950CE" w:rsidRPr="00D73F65" w:rsidRDefault="007950CE" w:rsidP="007950CE">
      <w:pPr>
        <w:tabs>
          <w:tab w:val="left" w:pos="0"/>
          <w:tab w:val="left" w:pos="7335"/>
        </w:tabs>
        <w:spacing w:after="0" w:line="360" w:lineRule="auto"/>
        <w:contextualSpacing/>
        <w:jc w:val="center"/>
        <w:rPr>
          <w:rFonts w:ascii="Times New Roman" w:hAnsi="Times New Roman"/>
          <w:b/>
          <w:i/>
          <w:sz w:val="24"/>
          <w:szCs w:val="24"/>
          <w:lang w:eastAsia="en-US"/>
        </w:rPr>
      </w:pPr>
      <w:r w:rsidRPr="00D73F65">
        <w:rPr>
          <w:rFonts w:ascii="Times New Roman" w:hAnsi="Times New Roman"/>
          <w:b/>
          <w:i/>
          <w:sz w:val="24"/>
          <w:szCs w:val="24"/>
          <w:lang w:eastAsia="en-US"/>
        </w:rPr>
        <w:t>Аттестация: цели, виды, форма, содержание</w:t>
      </w:r>
    </w:p>
    <w:p w:rsidR="007950CE" w:rsidRPr="00D73F65" w:rsidRDefault="007950CE" w:rsidP="007950C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 </w:t>
      </w:r>
    </w:p>
    <w:p w:rsidR="007950CE" w:rsidRPr="00D73F65" w:rsidRDefault="007950CE" w:rsidP="007950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Виды аттестации по предмету «Основы актерского мастерства»:</w:t>
      </w:r>
    </w:p>
    <w:p w:rsidR="007950CE" w:rsidRPr="00D73F65" w:rsidRDefault="007950CE" w:rsidP="007950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lastRenderedPageBreak/>
        <w:t xml:space="preserve">текущая, </w:t>
      </w:r>
    </w:p>
    <w:p w:rsidR="007950CE" w:rsidRPr="00D73F65" w:rsidRDefault="007950CE" w:rsidP="007950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промежуточная.</w:t>
      </w:r>
    </w:p>
    <w:p w:rsidR="007950CE" w:rsidRPr="00D73F65" w:rsidRDefault="007950CE" w:rsidP="007950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Текущая аттестация</w:t>
      </w:r>
      <w:r w:rsidRPr="00D73F65">
        <w:rPr>
          <w:rFonts w:ascii="Times New Roman" w:hAnsi="Times New Roman"/>
          <w:sz w:val="24"/>
          <w:szCs w:val="24"/>
        </w:rPr>
        <w:t xml:space="preserve"> проводится с целью </w:t>
      </w:r>
      <w:proofErr w:type="gramStart"/>
      <w:r w:rsidRPr="00D73F65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D73F65">
        <w:rPr>
          <w:rFonts w:ascii="Times New Roman" w:hAnsi="Times New Roman"/>
          <w:sz w:val="24"/>
          <w:szCs w:val="24"/>
        </w:rPr>
        <w:t xml:space="preserve"> качеством освоения какого-либо раздела учебного материала. Текущая аттестация проводится в форме открытых уроков, показов с приглашением зрителей. </w:t>
      </w:r>
    </w:p>
    <w:p w:rsidR="007950CE" w:rsidRPr="00D73F65" w:rsidRDefault="007950CE" w:rsidP="007950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b/>
          <w:sz w:val="24"/>
          <w:szCs w:val="24"/>
        </w:rPr>
        <w:t>Промежуточная аттестация</w:t>
      </w:r>
      <w:r w:rsidRPr="00D73F65">
        <w:rPr>
          <w:rFonts w:ascii="Times New Roman" w:hAnsi="Times New Roman"/>
          <w:sz w:val="24"/>
          <w:szCs w:val="24"/>
        </w:rPr>
        <w:t xml:space="preserve"> оценивает результаты учебной деятельности обучающихся по окончании полугодий учебного года. По решению образовательного учреждения оценка результатов учебной деятельности обучающихся может осуществляться и по окончании четверти. Основными формами промежуточной аттестации являются: экзамен, зачет, контрольный урок.</w:t>
      </w:r>
    </w:p>
    <w:p w:rsidR="007950CE" w:rsidRPr="00D73F65" w:rsidRDefault="007950CE" w:rsidP="007950CE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Контрольные уроки и зачеты в рамках промежуточной аттестации проводятся в конце учебных полугодий в счет аудиторного времени, предусмотренного на учебный предмет «Основы актерского мастерства». Экзамены проводятся за пределами аудиторных учебных занятий, т.е. по окончании проведения учебных занятий в учебном году, в рамках промежуточной (экзаменационной) аттестации.</w:t>
      </w:r>
    </w:p>
    <w:p w:rsidR="007950CE" w:rsidRPr="00D73F65" w:rsidRDefault="007950CE" w:rsidP="007950CE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Промежуточная аттестация по предмету «Основы актерского мастерства» обеспечивает оперативное управление учебной деятельностью обучающегося, ее корректировку и проводится с целью определения:</w:t>
      </w:r>
    </w:p>
    <w:p w:rsidR="007950CE" w:rsidRPr="00D73F65" w:rsidRDefault="007950CE" w:rsidP="007950CE">
      <w:pPr>
        <w:numPr>
          <w:ilvl w:val="0"/>
          <w:numId w:val="37"/>
        </w:numPr>
        <w:tabs>
          <w:tab w:val="left" w:pos="142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 xml:space="preserve">качества реализации образовательного процесса; </w:t>
      </w:r>
    </w:p>
    <w:p w:rsidR="007950CE" w:rsidRPr="00D73F65" w:rsidRDefault="007950CE" w:rsidP="007950CE">
      <w:pPr>
        <w:numPr>
          <w:ilvl w:val="0"/>
          <w:numId w:val="37"/>
        </w:numPr>
        <w:tabs>
          <w:tab w:val="left" w:pos="142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степени теоретической и практической подготовки по текущим   разделам учебно-тематического плана;</w:t>
      </w:r>
    </w:p>
    <w:p w:rsidR="007950CE" w:rsidRPr="00D73F65" w:rsidRDefault="007950CE" w:rsidP="007950CE">
      <w:pPr>
        <w:numPr>
          <w:ilvl w:val="0"/>
          <w:numId w:val="37"/>
        </w:numPr>
        <w:tabs>
          <w:tab w:val="left" w:pos="142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контроля сформированных у обучающихся умений и навыков на определенном   этапе обучения.</w:t>
      </w:r>
    </w:p>
    <w:p w:rsidR="007950CE" w:rsidRPr="00D73F65" w:rsidRDefault="007950CE" w:rsidP="007950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                      </w:t>
      </w:r>
      <w:r w:rsidRPr="00D73F65">
        <w:rPr>
          <w:rFonts w:ascii="Times New Roman" w:hAnsi="Times New Roman"/>
          <w:i/>
          <w:sz w:val="24"/>
          <w:szCs w:val="24"/>
        </w:rPr>
        <w:t>График проведения промежуточной аттестации</w:t>
      </w:r>
    </w:p>
    <w:p w:rsidR="007950CE" w:rsidRPr="00D73F65" w:rsidRDefault="007950CE" w:rsidP="007950C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950CE" w:rsidRPr="00D73F65" w:rsidRDefault="007950CE" w:rsidP="007950C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 xml:space="preserve">Срок обучения </w:t>
      </w:r>
      <w:r w:rsidRPr="00D73F65">
        <w:rPr>
          <w:rFonts w:ascii="Times New Roman" w:hAnsi="Times New Roman"/>
          <w:b/>
          <w:i/>
          <w:sz w:val="24"/>
          <w:szCs w:val="24"/>
          <w:lang w:val="tt-RU"/>
        </w:rPr>
        <w:t>7</w:t>
      </w:r>
      <w:r w:rsidRPr="00D73F65">
        <w:rPr>
          <w:rFonts w:ascii="Times New Roman" w:hAnsi="Times New Roman"/>
          <w:b/>
          <w:i/>
          <w:sz w:val="24"/>
          <w:szCs w:val="24"/>
        </w:rPr>
        <w:t xml:space="preserve">  лет</w:t>
      </w:r>
    </w:p>
    <w:tbl>
      <w:tblPr>
        <w:tblW w:w="0" w:type="auto"/>
        <w:tblInd w:w="1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926"/>
      </w:tblGrid>
      <w:tr w:rsidR="007950CE" w:rsidRPr="00D73F65" w:rsidTr="00D73F65">
        <w:tc>
          <w:tcPr>
            <w:tcW w:w="3190" w:type="dxa"/>
          </w:tcPr>
          <w:p w:rsidR="007950CE" w:rsidRPr="00D73F65" w:rsidRDefault="007950CE" w:rsidP="007950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Полугодия  </w:t>
            </w:r>
          </w:p>
        </w:tc>
        <w:tc>
          <w:tcPr>
            <w:tcW w:w="3926" w:type="dxa"/>
          </w:tcPr>
          <w:p w:rsidR="007950CE" w:rsidRPr="00D73F65" w:rsidRDefault="007950CE" w:rsidP="007950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Форма аттестации</w:t>
            </w:r>
          </w:p>
        </w:tc>
      </w:tr>
      <w:tr w:rsidR="007950CE" w:rsidRPr="00D73F65" w:rsidTr="00D73F65">
        <w:tc>
          <w:tcPr>
            <w:tcW w:w="3190" w:type="dxa"/>
          </w:tcPr>
          <w:p w:rsidR="007950CE" w:rsidRPr="00D73F65" w:rsidRDefault="007950CE" w:rsidP="007950C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6, 8, 10, 12, </w:t>
            </w:r>
          </w:p>
        </w:tc>
        <w:tc>
          <w:tcPr>
            <w:tcW w:w="3926" w:type="dxa"/>
          </w:tcPr>
          <w:p w:rsidR="007950CE" w:rsidRPr="00D73F65" w:rsidRDefault="007950CE" w:rsidP="007950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7950CE" w:rsidRPr="00D73F65" w:rsidTr="00D73F65">
        <w:tc>
          <w:tcPr>
            <w:tcW w:w="3190" w:type="dxa"/>
          </w:tcPr>
          <w:p w:rsidR="007950CE" w:rsidRPr="00D73F65" w:rsidRDefault="007950CE" w:rsidP="007950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14 (конец 7 класса)</w:t>
            </w:r>
          </w:p>
        </w:tc>
        <w:tc>
          <w:tcPr>
            <w:tcW w:w="3926" w:type="dxa"/>
          </w:tcPr>
          <w:p w:rsidR="007950CE" w:rsidRPr="00D73F65" w:rsidRDefault="007950CE" w:rsidP="007950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</w:tbl>
    <w:p w:rsidR="007950CE" w:rsidRPr="00D73F65" w:rsidRDefault="007950CE" w:rsidP="007950CE">
      <w:pPr>
        <w:spacing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950CE" w:rsidRPr="00D73F65" w:rsidRDefault="007950CE" w:rsidP="007950C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>Срок обучения 5  лет</w:t>
      </w:r>
    </w:p>
    <w:tbl>
      <w:tblPr>
        <w:tblW w:w="0" w:type="auto"/>
        <w:tblInd w:w="1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926"/>
      </w:tblGrid>
      <w:tr w:rsidR="007950CE" w:rsidRPr="00D73F65" w:rsidTr="00D73F65">
        <w:tc>
          <w:tcPr>
            <w:tcW w:w="3190" w:type="dxa"/>
          </w:tcPr>
          <w:p w:rsidR="007950CE" w:rsidRPr="00D73F65" w:rsidRDefault="007950CE" w:rsidP="007950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Полугодия  </w:t>
            </w:r>
          </w:p>
        </w:tc>
        <w:tc>
          <w:tcPr>
            <w:tcW w:w="3926" w:type="dxa"/>
          </w:tcPr>
          <w:p w:rsidR="007950CE" w:rsidRPr="00D73F65" w:rsidRDefault="007950CE" w:rsidP="007950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Форма аттестации</w:t>
            </w:r>
          </w:p>
        </w:tc>
      </w:tr>
      <w:tr w:rsidR="007950CE" w:rsidRPr="00D73F65" w:rsidTr="00D73F65">
        <w:tc>
          <w:tcPr>
            <w:tcW w:w="3190" w:type="dxa"/>
          </w:tcPr>
          <w:p w:rsidR="007950CE" w:rsidRPr="00D73F65" w:rsidRDefault="007950CE" w:rsidP="007950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2, 4, 6, 9</w:t>
            </w:r>
          </w:p>
        </w:tc>
        <w:tc>
          <w:tcPr>
            <w:tcW w:w="3926" w:type="dxa"/>
          </w:tcPr>
          <w:p w:rsidR="007950CE" w:rsidRPr="00D73F65" w:rsidRDefault="007950CE" w:rsidP="007950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7950CE" w:rsidRPr="00D73F65" w:rsidTr="00D73F65">
        <w:tc>
          <w:tcPr>
            <w:tcW w:w="3190" w:type="dxa"/>
          </w:tcPr>
          <w:p w:rsidR="007950CE" w:rsidRPr="00D73F65" w:rsidRDefault="007950CE" w:rsidP="007950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8 (конец 4 класса)</w:t>
            </w:r>
          </w:p>
        </w:tc>
        <w:tc>
          <w:tcPr>
            <w:tcW w:w="3926" w:type="dxa"/>
          </w:tcPr>
          <w:p w:rsidR="007950CE" w:rsidRPr="00D73F65" w:rsidRDefault="007950CE" w:rsidP="007950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</w:tbl>
    <w:p w:rsidR="007950CE" w:rsidRPr="00D73F65" w:rsidRDefault="007950CE" w:rsidP="007950C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950CE" w:rsidRPr="00D73F65" w:rsidRDefault="007950CE" w:rsidP="007950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Экзамены в 4-м и 7-м классах проводится в период экзаменационной аттестации, время проведения которой устанавливается графиком учебного процесса. На экзаменационную аттестацию составляется утверждаемое руководителем образовательного учреждения рас</w:t>
      </w:r>
      <w:r w:rsidRPr="00D73F65">
        <w:rPr>
          <w:rFonts w:ascii="Times New Roman" w:hAnsi="Times New Roman"/>
          <w:sz w:val="24"/>
          <w:szCs w:val="24"/>
        </w:rPr>
        <w:softHyphen/>
        <w:t>писание экзаменов, которое доводится до сведения обучающихся и педагогических работников не позднее, чем за две недели до начала проведения экзаменационной аттестации.</w:t>
      </w:r>
    </w:p>
    <w:p w:rsidR="007950CE" w:rsidRPr="00D73F65" w:rsidRDefault="007950CE" w:rsidP="007950C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950CE" w:rsidRPr="00D73F65" w:rsidRDefault="007950CE" w:rsidP="007950C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>Критерии оценки</w:t>
      </w:r>
    </w:p>
    <w:p w:rsidR="007950CE" w:rsidRPr="00D73F65" w:rsidRDefault="007950CE" w:rsidP="007950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Критерии оценки качества подготовки обучающегося по предмету «Основы актерского мастерства»:</w:t>
      </w:r>
    </w:p>
    <w:p w:rsidR="007950CE" w:rsidRPr="00D73F65" w:rsidRDefault="007950CE" w:rsidP="007950C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3510"/>
        <w:gridCol w:w="5954"/>
      </w:tblGrid>
      <w:tr w:rsidR="007950CE" w:rsidRPr="00D73F65" w:rsidTr="00D73F6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CE" w:rsidRPr="00D73F65" w:rsidRDefault="007950CE" w:rsidP="007950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font313"/>
                <w:b/>
                <w:kern w:val="1"/>
                <w:sz w:val="24"/>
                <w:szCs w:val="24"/>
                <w:lang w:eastAsia="hi-IN" w:bidi="hi-IN"/>
              </w:rPr>
            </w:pPr>
            <w:r w:rsidRPr="00D73F65">
              <w:rPr>
                <w:rFonts w:ascii="Times New Roman" w:hAnsi="Times New Roman" w:cs="font313"/>
                <w:b/>
                <w:kern w:val="1"/>
                <w:sz w:val="24"/>
                <w:szCs w:val="24"/>
                <w:lang w:eastAsia="hi-IN" w:bidi="hi-IN"/>
              </w:rPr>
              <w:t>Оценка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CE" w:rsidRPr="00D73F65" w:rsidRDefault="007950CE" w:rsidP="007950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font313"/>
                <w:b/>
                <w:kern w:val="1"/>
                <w:sz w:val="24"/>
                <w:szCs w:val="24"/>
                <w:lang w:eastAsia="hi-IN" w:bidi="hi-IN"/>
              </w:rPr>
            </w:pPr>
            <w:r w:rsidRPr="00D73F65">
              <w:rPr>
                <w:rFonts w:ascii="Times New Roman" w:hAnsi="Times New Roman" w:cs="font313"/>
                <w:b/>
                <w:kern w:val="1"/>
                <w:sz w:val="24"/>
                <w:szCs w:val="24"/>
                <w:lang w:eastAsia="hi-IN" w:bidi="hi-IN"/>
              </w:rPr>
              <w:t>Критерии оценивания ответов</w:t>
            </w:r>
          </w:p>
        </w:tc>
      </w:tr>
      <w:tr w:rsidR="007950CE" w:rsidRPr="00D73F65" w:rsidTr="00D73F6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CE" w:rsidRPr="00D73F65" w:rsidRDefault="007950CE" w:rsidP="007950CE">
            <w:pPr>
              <w:spacing w:after="0" w:line="240" w:lineRule="auto"/>
              <w:rPr>
                <w:rFonts w:ascii="Times New Roman" w:hAnsi="Times New Roman" w:cs="font313"/>
                <w:sz w:val="24"/>
                <w:szCs w:val="24"/>
              </w:rPr>
            </w:pPr>
            <w:r w:rsidRPr="00D73F65">
              <w:rPr>
                <w:rFonts w:ascii="Times New Roman" w:hAnsi="Times New Roman" w:cs="font313"/>
                <w:sz w:val="24"/>
                <w:szCs w:val="24"/>
              </w:rPr>
              <w:t>5 («отлично»)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CE" w:rsidRPr="00D73F65" w:rsidRDefault="007950CE" w:rsidP="007950CE">
            <w:pPr>
              <w:spacing w:line="240" w:lineRule="auto"/>
              <w:jc w:val="both"/>
              <w:rPr>
                <w:rFonts w:ascii="Times New Roman" w:hAnsi="Times New Roman" w:cs="font313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 xml:space="preserve">стремление и трудоспособность ученика, </w:t>
            </w:r>
            <w:proofErr w:type="gramStart"/>
            <w:r w:rsidRPr="00D73F65">
              <w:rPr>
                <w:rFonts w:ascii="Times New Roman" w:hAnsi="Times New Roman"/>
                <w:sz w:val="24"/>
                <w:szCs w:val="24"/>
              </w:rPr>
              <w:t>направленные</w:t>
            </w:r>
            <w:proofErr w:type="gramEnd"/>
            <w:r w:rsidRPr="00D73F65">
              <w:rPr>
                <w:rFonts w:ascii="Times New Roman" w:hAnsi="Times New Roman"/>
                <w:sz w:val="24"/>
                <w:szCs w:val="24"/>
              </w:rPr>
              <w:t xml:space="preserve"> к достижению профессиональных </w:t>
            </w:r>
            <w:r w:rsidRPr="00D73F65">
              <w:rPr>
                <w:rFonts w:ascii="Times New Roman" w:hAnsi="Times New Roman"/>
                <w:sz w:val="24"/>
                <w:szCs w:val="24"/>
              </w:rPr>
              <w:lastRenderedPageBreak/>
              <w:t>навыков, полная самоотдача на занятиях в классе и сценической площадке, грамотное выполнение домашних заданий, работа над собой</w:t>
            </w:r>
          </w:p>
        </w:tc>
      </w:tr>
      <w:tr w:rsidR="007950CE" w:rsidRPr="00D73F65" w:rsidTr="00D73F6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CE" w:rsidRPr="00D73F65" w:rsidRDefault="007950CE" w:rsidP="007950CE">
            <w:pPr>
              <w:spacing w:after="0" w:line="240" w:lineRule="auto"/>
              <w:rPr>
                <w:rFonts w:ascii="Times New Roman" w:hAnsi="Times New Roman" w:cs="font313"/>
                <w:sz w:val="24"/>
                <w:szCs w:val="24"/>
              </w:rPr>
            </w:pPr>
            <w:r w:rsidRPr="00D73F65">
              <w:rPr>
                <w:rFonts w:ascii="Times New Roman" w:hAnsi="Times New Roman" w:cs="font313"/>
                <w:sz w:val="24"/>
                <w:szCs w:val="24"/>
              </w:rPr>
              <w:lastRenderedPageBreak/>
              <w:t>4 («хорошо»)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CE" w:rsidRPr="00D73F65" w:rsidRDefault="007950CE" w:rsidP="007950CE">
            <w:pPr>
              <w:spacing w:line="240" w:lineRule="auto"/>
              <w:jc w:val="both"/>
              <w:rPr>
                <w:rFonts w:ascii="Times New Roman" w:hAnsi="Times New Roman" w:cs="font313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чёткое понимание развития ученика в том или ином направлении, видимый прогресс в достижении поставленных задач, но пока не реализованных в полной мере</w:t>
            </w:r>
          </w:p>
        </w:tc>
      </w:tr>
      <w:tr w:rsidR="007950CE" w:rsidRPr="00D73F65" w:rsidTr="00D73F6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CE" w:rsidRPr="00D73F65" w:rsidRDefault="007950CE" w:rsidP="007950CE">
            <w:pPr>
              <w:spacing w:after="0" w:line="240" w:lineRule="auto"/>
              <w:rPr>
                <w:rFonts w:ascii="Times New Roman" w:hAnsi="Times New Roman" w:cs="font313"/>
                <w:sz w:val="24"/>
                <w:szCs w:val="24"/>
              </w:rPr>
            </w:pPr>
            <w:r w:rsidRPr="00D73F65">
              <w:rPr>
                <w:rFonts w:ascii="Times New Roman" w:hAnsi="Times New Roman" w:cs="font313"/>
                <w:sz w:val="24"/>
                <w:szCs w:val="24"/>
              </w:rPr>
              <w:t>3 («удовлетворительно»)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CE" w:rsidRPr="00D73F65" w:rsidRDefault="007950CE" w:rsidP="007950CE">
            <w:pPr>
              <w:spacing w:line="240" w:lineRule="auto"/>
              <w:jc w:val="both"/>
              <w:rPr>
                <w:rFonts w:ascii="Times New Roman" w:hAnsi="Times New Roman" w:cs="font313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ученик недостаточно работает над собой, пропускает занятия, не выполняет домашнюю работу. В результате чего видны значительные недочёты и неточности в работе на сценической площадке</w:t>
            </w:r>
          </w:p>
        </w:tc>
      </w:tr>
      <w:tr w:rsidR="007950CE" w:rsidRPr="00D73F65" w:rsidTr="00D73F6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CE" w:rsidRPr="00D73F65" w:rsidRDefault="007950CE" w:rsidP="007950CE">
            <w:pPr>
              <w:spacing w:after="0" w:line="240" w:lineRule="auto"/>
              <w:rPr>
                <w:rFonts w:ascii="Times New Roman" w:hAnsi="Times New Roman" w:cs="font313"/>
                <w:sz w:val="24"/>
                <w:szCs w:val="24"/>
              </w:rPr>
            </w:pPr>
            <w:r w:rsidRPr="00D73F65">
              <w:rPr>
                <w:rFonts w:ascii="Times New Roman" w:hAnsi="Times New Roman" w:cs="font313"/>
                <w:sz w:val="24"/>
                <w:szCs w:val="24"/>
              </w:rPr>
              <w:t>2 («неудовлетворительно»)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CE" w:rsidRPr="00D73F65" w:rsidRDefault="007950CE" w:rsidP="007950CE">
            <w:pPr>
              <w:spacing w:line="240" w:lineRule="auto"/>
              <w:jc w:val="both"/>
              <w:rPr>
                <w:rFonts w:ascii="Times New Roman" w:hAnsi="Times New Roman" w:cs="font313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случай, связанный либо с отсутствием возможности развития актёрской природы, либо с постоянными пропусками занятий и игнорированием выполнения домашней работы</w:t>
            </w:r>
          </w:p>
        </w:tc>
      </w:tr>
      <w:tr w:rsidR="007950CE" w:rsidRPr="00D73F65" w:rsidTr="00D73F6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CE" w:rsidRPr="00D73F65" w:rsidRDefault="007950CE" w:rsidP="007950CE">
            <w:pPr>
              <w:spacing w:after="0" w:line="240" w:lineRule="auto"/>
              <w:rPr>
                <w:rFonts w:ascii="Times New Roman" w:hAnsi="Times New Roman" w:cs="font313"/>
                <w:sz w:val="24"/>
                <w:szCs w:val="24"/>
              </w:rPr>
            </w:pPr>
            <w:r w:rsidRPr="00D73F65">
              <w:rPr>
                <w:rFonts w:ascii="Times New Roman" w:hAnsi="Times New Roman" w:cs="font313"/>
                <w:sz w:val="24"/>
                <w:szCs w:val="24"/>
              </w:rPr>
              <w:t>«зачет» (без отметки)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CE" w:rsidRPr="00D73F65" w:rsidRDefault="007950CE" w:rsidP="007950CE">
            <w:pPr>
              <w:spacing w:line="240" w:lineRule="auto"/>
              <w:jc w:val="both"/>
              <w:rPr>
                <w:rFonts w:ascii="Times New Roman" w:hAnsi="Times New Roman" w:cs="font313"/>
                <w:sz w:val="24"/>
                <w:szCs w:val="24"/>
              </w:rPr>
            </w:pPr>
            <w:r w:rsidRPr="00D73F65">
              <w:rPr>
                <w:rFonts w:ascii="Times New Roman" w:hAnsi="Times New Roman"/>
                <w:sz w:val="24"/>
                <w:szCs w:val="24"/>
              </w:rPr>
              <w:t>промежуточная оценка работы ученика, отражающая, полученные на определённом этапе навыки и умения</w:t>
            </w:r>
          </w:p>
        </w:tc>
      </w:tr>
    </w:tbl>
    <w:p w:rsidR="007950CE" w:rsidRPr="00D73F65" w:rsidRDefault="007950CE" w:rsidP="007950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50CE" w:rsidRPr="00D73F65" w:rsidRDefault="007950CE" w:rsidP="007950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Согласно традиционно существующая пятибалльная система оценок качества полученных знаний, является основной. В зависимости от сложившихся традиций того или иного учебного заведения и с учетом целесообразности эта система может корректироваться дополнительными к баллам «+»  и  «</w:t>
      </w:r>
      <w:proofErr w:type="gramStart"/>
      <w:r w:rsidRPr="00D73F65">
        <w:rPr>
          <w:rFonts w:ascii="Times New Roman" w:hAnsi="Times New Roman"/>
          <w:sz w:val="24"/>
          <w:szCs w:val="24"/>
        </w:rPr>
        <w:t>-»</w:t>
      </w:r>
      <w:proofErr w:type="gramEnd"/>
      <w:r w:rsidRPr="00D73F65">
        <w:rPr>
          <w:rFonts w:ascii="Times New Roman" w:hAnsi="Times New Roman"/>
          <w:sz w:val="24"/>
          <w:szCs w:val="24"/>
        </w:rPr>
        <w:t>, несущими и немалый эмоциональный заряд, позволяя преподавателю реже ставить «тройки», избегать «двоек».</w:t>
      </w:r>
    </w:p>
    <w:p w:rsidR="007950CE" w:rsidRPr="00D73F65" w:rsidRDefault="007950CE" w:rsidP="007950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50CE" w:rsidRPr="00D73F65" w:rsidRDefault="007950CE" w:rsidP="007950CE">
      <w:pPr>
        <w:numPr>
          <w:ilvl w:val="0"/>
          <w:numId w:val="1"/>
        </w:numPr>
        <w:spacing w:line="360" w:lineRule="auto"/>
        <w:ind w:left="0" w:firstLine="0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D73F65">
        <w:rPr>
          <w:rFonts w:ascii="Times New Roman" w:hAnsi="Times New Roman"/>
          <w:b/>
          <w:sz w:val="24"/>
          <w:szCs w:val="24"/>
          <w:lang w:eastAsia="en-US"/>
        </w:rPr>
        <w:t>МЕТОДИЧЕСКОЕ ОБЕСПЕЧЕНИЕ УЧЕБНОГО ПРОЦЕССА</w:t>
      </w:r>
    </w:p>
    <w:p w:rsidR="007950CE" w:rsidRPr="00D73F65" w:rsidRDefault="007950CE" w:rsidP="007950CE">
      <w:pPr>
        <w:numPr>
          <w:ilvl w:val="0"/>
          <w:numId w:val="38"/>
        </w:numPr>
        <w:tabs>
          <w:tab w:val="left" w:pos="426"/>
        </w:tabs>
        <w:spacing w:after="0"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  <w:lang w:eastAsia="en-US"/>
        </w:rPr>
      </w:pPr>
      <w:r w:rsidRPr="00D73F65">
        <w:rPr>
          <w:rFonts w:ascii="Times New Roman" w:hAnsi="Times New Roman"/>
          <w:b/>
          <w:i/>
          <w:sz w:val="24"/>
          <w:szCs w:val="24"/>
          <w:lang w:eastAsia="en-US"/>
        </w:rPr>
        <w:t>Методические рекомендации педагогическим работникам</w:t>
      </w:r>
    </w:p>
    <w:p w:rsidR="007950CE" w:rsidRPr="00D73F65" w:rsidRDefault="007950CE" w:rsidP="007950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  </w:t>
      </w:r>
      <w:r w:rsidRPr="00D73F65">
        <w:rPr>
          <w:rFonts w:ascii="Times New Roman" w:hAnsi="Times New Roman"/>
          <w:sz w:val="24"/>
          <w:szCs w:val="24"/>
        </w:rPr>
        <w:tab/>
        <w:t xml:space="preserve">Методика образовательной деятельности по учебному предмету «Основы актерского мастерства» основана на практических и теоретических наработках лучших российских театральных школ, взявших  в основу своей работы систему К.С. Станиславского, теоретические и практические разработки его учеников и последователей (Е.Б. Вахтангова, М.А. Чехова, А.Я. Таирова, В.Э. Мейерхольда и др.).     </w:t>
      </w:r>
    </w:p>
    <w:p w:rsidR="007950CE" w:rsidRPr="00D73F65" w:rsidRDefault="007950CE" w:rsidP="007950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/>
          <w:sz w:val="24"/>
          <w:szCs w:val="24"/>
        </w:rPr>
        <w:tab/>
        <w:t xml:space="preserve">На всех  этапах обучения очень важен индивидуальный подход к каждому ученику. Воспитание творческой личности - процесс очень сложный и ответственный, дети имеют различные уровни психофизического развития, у каждого свои пределы и возможности, поэтому, в первую очередь, педагог должен  помочь каждому ученику поверить в свои силы, приобрести уверенность в себе. Можно использовать метод эмоционального стимулирования - создание ситуаций успеха на занятиях, это специально созданные педагогом цепочки таких ситуаций, в которых ребёнок добивается хороших результатов, что ведёт к возникновению у него чувства уверенности в своих силах и «лёгкости» процесса обучения. </w:t>
      </w:r>
    </w:p>
    <w:p w:rsidR="007950CE" w:rsidRPr="00D73F65" w:rsidRDefault="007950CE" w:rsidP="007950C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После каждого урока необходимо руководствоваться педагогической оценкой, а именно: что занятие дало каждому ребенку в его творческом развитии? Соответствовали ли задачи, поставленные на уроке, с   возможностями учащихся? Что получилось, а что удалось с трудом? </w:t>
      </w:r>
    </w:p>
    <w:p w:rsidR="007950CE" w:rsidRPr="00D73F65" w:rsidRDefault="007950CE" w:rsidP="007950C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Очень аккуратно надо относиться к методу показа педагогом того или иного задания. Некоторые дети привыкают к обязательному показу, ждут его и не решаются проявить свою инициативу. Активность и творческие способности в таком случае не только не развиваются, но иногда даже подавляются. Безусловно, показывать надо. Во-первых, использовать метод режиссерского показа. Исходить не из своего собственного актерского материала, а из материала учащихся. Показывать  не то, как вы бы сами сыграли, а то, как следует сыграть конкретному ребенку. Еще существует метод, так </w:t>
      </w:r>
      <w:r w:rsidRPr="00D73F65">
        <w:rPr>
          <w:rFonts w:ascii="Times New Roman" w:hAnsi="Times New Roman"/>
          <w:sz w:val="24"/>
          <w:szCs w:val="24"/>
        </w:rPr>
        <w:lastRenderedPageBreak/>
        <w:t xml:space="preserve">называемого «Играющего тренера», т.е. педагог является </w:t>
      </w:r>
      <w:r w:rsidR="006C3A53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/>
          <w:sz w:val="24"/>
          <w:szCs w:val="24"/>
        </w:rPr>
        <w:t xml:space="preserve"> непосредственным участником тренингов и упражнений, это позволяет как бы «изнутри» контролировать точность исполнения  заданий, помогает не допускать приблизительности, поверхностного освоения материала. </w:t>
      </w:r>
    </w:p>
    <w:p w:rsidR="007950CE" w:rsidRPr="00D73F65" w:rsidRDefault="007950CE" w:rsidP="007950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  </w:t>
      </w:r>
      <w:r w:rsidRPr="00D73F65">
        <w:rPr>
          <w:rFonts w:ascii="Times New Roman" w:hAnsi="Times New Roman"/>
          <w:sz w:val="24"/>
          <w:szCs w:val="24"/>
        </w:rPr>
        <w:tab/>
        <w:t>Использование метода беседы позволяет выбрать правильную тактику в работе с каждым ребенком.  Сущность бе</w:t>
      </w:r>
      <w:r w:rsidRPr="00D73F65">
        <w:rPr>
          <w:rFonts w:ascii="Times New Roman" w:hAnsi="Times New Roman"/>
          <w:sz w:val="24"/>
          <w:szCs w:val="24"/>
        </w:rPr>
        <w:softHyphen/>
        <w:t>седы заключается в том, что учитель путем умело постав</w:t>
      </w:r>
      <w:r w:rsidRPr="00D73F65">
        <w:rPr>
          <w:rFonts w:ascii="Times New Roman" w:hAnsi="Times New Roman"/>
          <w:sz w:val="24"/>
          <w:szCs w:val="24"/>
        </w:rPr>
        <w:softHyphen/>
        <w:t>ленных вопросов побуждает учащихся рассуждать, анализи</w:t>
      </w:r>
      <w:r w:rsidRPr="00D73F65">
        <w:rPr>
          <w:rFonts w:ascii="Times New Roman" w:hAnsi="Times New Roman"/>
          <w:sz w:val="24"/>
          <w:szCs w:val="24"/>
        </w:rPr>
        <w:softHyphen/>
        <w:t>ровать, мыслить в определенной логической последовательности. Беседа представляет собой не сообщающий, а вопросно-ответный способ учебной работы по осмыслению нового материала. Главный смысл беседы - по</w:t>
      </w:r>
      <w:r w:rsidRPr="00D73F65">
        <w:rPr>
          <w:rFonts w:ascii="Times New Roman" w:hAnsi="Times New Roman"/>
          <w:sz w:val="24"/>
          <w:szCs w:val="24"/>
        </w:rPr>
        <w:softHyphen/>
        <w:t>буждать учащихся с помощью вопросов к рассуждениям, действенному анализу, к точному личностному разбору этюда или отрывка,  к самостоятельному «откры</w:t>
      </w:r>
      <w:r w:rsidRPr="00D73F65">
        <w:rPr>
          <w:rFonts w:ascii="Times New Roman" w:hAnsi="Times New Roman"/>
          <w:sz w:val="24"/>
          <w:szCs w:val="24"/>
        </w:rPr>
        <w:softHyphen/>
        <w:t>тию» новых для них выводов, идей, ощущений  и т.д. При проведении беседы по осмыслению нового материала необходи</w:t>
      </w:r>
      <w:r w:rsidRPr="00D73F65">
        <w:rPr>
          <w:rFonts w:ascii="Times New Roman" w:hAnsi="Times New Roman"/>
          <w:sz w:val="24"/>
          <w:szCs w:val="24"/>
        </w:rPr>
        <w:softHyphen/>
        <w:t xml:space="preserve">мо ставить вопросы так, чтобы они требовали не односложных утвердительных или отрицательных ответов, а развернутых рассуждений, определенных доводов и сравнений, в результате которых учащиеся учатся формулировать свои мысли, понимать  и познавать свои эмоциональные ощущения. </w:t>
      </w:r>
    </w:p>
    <w:p w:rsidR="007950CE" w:rsidRPr="00D73F65" w:rsidRDefault="007950CE" w:rsidP="007950C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 </w:t>
      </w:r>
      <w:r w:rsidRPr="00D73F65">
        <w:rPr>
          <w:rFonts w:ascii="Times New Roman" w:hAnsi="Times New Roman"/>
          <w:sz w:val="24"/>
          <w:szCs w:val="24"/>
        </w:rPr>
        <w:tab/>
        <w:t xml:space="preserve">Метод сравнения эффективен, о нем говорил ещё Гельвеций: </w:t>
      </w:r>
      <w:r w:rsidRPr="00D73F65">
        <w:rPr>
          <w:rFonts w:ascii="Times New Roman" w:hAnsi="Times New Roman"/>
          <w:i/>
          <w:sz w:val="24"/>
          <w:szCs w:val="24"/>
        </w:rPr>
        <w:t>«Всякое сравнение предметов между собой, - писал он, - предполагает внимание; всякое внима</w:t>
      </w:r>
      <w:r w:rsidRPr="00D73F65">
        <w:rPr>
          <w:rFonts w:ascii="Times New Roman" w:hAnsi="Times New Roman"/>
          <w:i/>
          <w:sz w:val="24"/>
          <w:szCs w:val="24"/>
        </w:rPr>
        <w:softHyphen/>
        <w:t>ние предполагает усилие, а всякое усилие - побуждение, за</w:t>
      </w:r>
      <w:r w:rsidRPr="00D73F65">
        <w:rPr>
          <w:rFonts w:ascii="Times New Roman" w:hAnsi="Times New Roman"/>
          <w:i/>
          <w:sz w:val="24"/>
          <w:szCs w:val="24"/>
        </w:rPr>
        <w:softHyphen/>
        <w:t>ставляющее сделать это»</w:t>
      </w:r>
      <w:r w:rsidRPr="00D73F65">
        <w:rPr>
          <w:rFonts w:ascii="Times New Roman" w:hAnsi="Times New Roman"/>
          <w:sz w:val="24"/>
          <w:szCs w:val="24"/>
        </w:rPr>
        <w:t xml:space="preserve">. Этот метод помогает педагогу и учащимся отслеживать рабочий процесс. </w:t>
      </w:r>
      <w:r w:rsidRPr="00D73F65">
        <w:rPr>
          <w:rFonts w:ascii="Times New Roman" w:hAnsi="Times New Roman"/>
          <w:i/>
          <w:sz w:val="24"/>
          <w:szCs w:val="24"/>
        </w:rPr>
        <w:t>«У тебя сегодня получилось хуже (лучше), чем вчера, потому, что…..»</w:t>
      </w:r>
      <w:r w:rsidRPr="00D73F65">
        <w:rPr>
          <w:rFonts w:ascii="Times New Roman" w:hAnsi="Times New Roman"/>
          <w:sz w:val="24"/>
          <w:szCs w:val="24"/>
        </w:rPr>
        <w:t xml:space="preserve"> или </w:t>
      </w:r>
      <w:r w:rsidRPr="00D73F65">
        <w:rPr>
          <w:rFonts w:ascii="Times New Roman" w:hAnsi="Times New Roman"/>
          <w:i/>
          <w:sz w:val="24"/>
          <w:szCs w:val="24"/>
        </w:rPr>
        <w:t>«Эти предлагаемые обстоятельства выбраны более точно, чем в прошлый раз потому, что…».</w:t>
      </w:r>
    </w:p>
    <w:p w:rsidR="007950CE" w:rsidRPr="00D73F65" w:rsidRDefault="007950CE" w:rsidP="007950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 </w:t>
      </w:r>
      <w:r w:rsidRPr="00D73F65">
        <w:rPr>
          <w:rFonts w:ascii="Times New Roman" w:hAnsi="Times New Roman"/>
          <w:sz w:val="24"/>
          <w:szCs w:val="24"/>
        </w:rPr>
        <w:tab/>
        <w:t>В активном восприятии учащимися процесса обучения весьма существенное значение имеет умение преподавателя придавать своему объяснению увлекательный характер, де</w:t>
      </w:r>
      <w:r w:rsidRPr="00D73F65">
        <w:rPr>
          <w:rFonts w:ascii="Times New Roman" w:hAnsi="Times New Roman"/>
          <w:sz w:val="24"/>
          <w:szCs w:val="24"/>
        </w:rPr>
        <w:softHyphen/>
        <w:t>лать его ж</w:t>
      </w:r>
      <w:r w:rsidR="006C3A53">
        <w:rPr>
          <w:rFonts w:ascii="Times New Roman" w:hAnsi="Times New Roman"/>
          <w:sz w:val="24"/>
          <w:szCs w:val="24"/>
        </w:rPr>
        <w:t>ивым и интересным, использовать</w:t>
      </w:r>
      <w:r w:rsidRPr="00D73F65">
        <w:rPr>
          <w:rFonts w:ascii="Times New Roman" w:hAnsi="Times New Roman"/>
          <w:sz w:val="24"/>
          <w:szCs w:val="24"/>
        </w:rPr>
        <w:t xml:space="preserve"> множест</w:t>
      </w:r>
      <w:r w:rsidRPr="00D73F65">
        <w:rPr>
          <w:rFonts w:ascii="Times New Roman" w:hAnsi="Times New Roman"/>
          <w:sz w:val="24"/>
          <w:szCs w:val="24"/>
        </w:rPr>
        <w:softHyphen/>
        <w:t>во стимулов, возбуждающих любознательность и мыслитель</w:t>
      </w:r>
      <w:r w:rsidRPr="00D73F65">
        <w:rPr>
          <w:rFonts w:ascii="Times New Roman" w:hAnsi="Times New Roman"/>
          <w:sz w:val="24"/>
          <w:szCs w:val="24"/>
        </w:rPr>
        <w:softHyphen/>
        <w:t>ную активность учащихся. Необходимо соблюдать определенную педагогическую логику, определенную последовательность учебного и воспитательного процесса, в котором постепенно формируются умения и навыки актерского искусства.</w:t>
      </w:r>
    </w:p>
    <w:p w:rsidR="007950CE" w:rsidRPr="00D73F65" w:rsidRDefault="007950CE" w:rsidP="007950CE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 </w:t>
      </w:r>
      <w:r w:rsidRPr="00D73F65">
        <w:rPr>
          <w:rFonts w:ascii="Times New Roman" w:hAnsi="Times New Roman"/>
          <w:sz w:val="24"/>
          <w:szCs w:val="24"/>
        </w:rPr>
        <w:tab/>
        <w:t xml:space="preserve"> Основным методом формирования качества исполнительского мастерства является метод актерского тренинга, упражнений. Сущность этого метода состоит в том, что учащиеся производят многократные действия, т.е. тренируются (упражняются) в выполнении того или иного задания, вырабатывают соответствующие умения и навыки, а также развивают свое мышление и творческие способности. Следовательно - </w:t>
      </w:r>
      <w:r w:rsidRPr="00D73F65">
        <w:rPr>
          <w:rFonts w:ascii="Times New Roman" w:hAnsi="Times New Roman"/>
          <w:i/>
          <w:iCs/>
          <w:sz w:val="24"/>
          <w:szCs w:val="24"/>
        </w:rPr>
        <w:t xml:space="preserve">«…необходима ежедневная, постоянная тренировка, муштра в течение всей артистической карьеры» - </w:t>
      </w:r>
      <w:r w:rsidRPr="00D73F65">
        <w:rPr>
          <w:rFonts w:ascii="Times New Roman" w:hAnsi="Times New Roman"/>
          <w:iCs/>
          <w:sz w:val="24"/>
          <w:szCs w:val="24"/>
        </w:rPr>
        <w:t>К.С. Станиславский.</w:t>
      </w:r>
    </w:p>
    <w:p w:rsidR="007950CE" w:rsidRPr="00D73F65" w:rsidRDefault="007950CE" w:rsidP="007950CE">
      <w:pPr>
        <w:spacing w:after="0" w:line="240" w:lineRule="auto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D73F65">
        <w:rPr>
          <w:rFonts w:ascii="Times New Roman" w:hAnsi="Times New Roman"/>
          <w:iCs/>
          <w:sz w:val="24"/>
          <w:szCs w:val="24"/>
        </w:rPr>
        <w:t xml:space="preserve">Начинать тренинг следует с </w:t>
      </w:r>
      <w:r w:rsidR="00A97C5F">
        <w:rPr>
          <w:rFonts w:ascii="Times New Roman" w:hAnsi="Times New Roman"/>
          <w:iCs/>
          <w:sz w:val="24"/>
          <w:szCs w:val="24"/>
        </w:rPr>
        <w:t xml:space="preserve"> </w:t>
      </w:r>
      <w:r w:rsidRPr="00D73F65">
        <w:rPr>
          <w:rFonts w:ascii="Times New Roman" w:hAnsi="Times New Roman"/>
          <w:iCs/>
          <w:sz w:val="24"/>
          <w:szCs w:val="24"/>
        </w:rPr>
        <w:t xml:space="preserve"> формирования готовности у учащихся восприятия учебного материала с использованием способов концентрации внимания и эмоционального побуждения.  </w:t>
      </w:r>
    </w:p>
    <w:p w:rsidR="007950CE" w:rsidRPr="00D73F65" w:rsidRDefault="007950CE" w:rsidP="007950C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Важнейшие   принципы, применяемые на занятиях по основам актерского мастерства, это:</w:t>
      </w:r>
    </w:p>
    <w:p w:rsidR="007950CE" w:rsidRPr="00D73F65" w:rsidRDefault="007950CE" w:rsidP="007950C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-  контрастность в подборе упражнений; </w:t>
      </w:r>
    </w:p>
    <w:p w:rsidR="007950CE" w:rsidRPr="00D73F65" w:rsidRDefault="007950CE" w:rsidP="007950C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- прием усложнения заданий; </w:t>
      </w:r>
    </w:p>
    <w:p w:rsidR="007950CE" w:rsidRPr="00D73F65" w:rsidRDefault="007950CE" w:rsidP="007950C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- комплексность задач на уроке и в каждом упражнении; </w:t>
      </w:r>
    </w:p>
    <w:p w:rsidR="007950CE" w:rsidRPr="00D73F65" w:rsidRDefault="007950CE" w:rsidP="007950C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- выполнение упражнений и этюдов по словесно</w:t>
      </w:r>
      <w:r w:rsidRPr="00D73F65">
        <w:rPr>
          <w:rFonts w:ascii="Times New Roman" w:hAnsi="Times New Roman"/>
          <w:sz w:val="24"/>
          <w:szCs w:val="24"/>
        </w:rPr>
        <w:softHyphen/>
        <w:t xml:space="preserve">му заданию педагога. </w:t>
      </w:r>
    </w:p>
    <w:p w:rsidR="007950CE" w:rsidRPr="00D73F65" w:rsidRDefault="007950CE" w:rsidP="007950C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Работа над отрывками и учебным спектаклем через творческое взаимодействие ученика и учителя,</w:t>
      </w:r>
      <w:r w:rsidR="00A97C5F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/>
          <w:sz w:val="24"/>
          <w:szCs w:val="24"/>
        </w:rPr>
        <w:t xml:space="preserve">этюдный метод репетиционной работы, как и метод действенного анализа произведения, позволят педагогу максимально раскрыть индивидуальность учащегося.   </w:t>
      </w:r>
    </w:p>
    <w:p w:rsidR="007950CE" w:rsidRPr="00D73F65" w:rsidRDefault="007950CE" w:rsidP="007950CE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D73F65">
        <w:rPr>
          <w:rFonts w:ascii="Times New Roman" w:hAnsi="Times New Roman"/>
          <w:iCs/>
          <w:sz w:val="24"/>
          <w:szCs w:val="24"/>
        </w:rPr>
        <w:t xml:space="preserve"> </w:t>
      </w:r>
      <w:r w:rsidRPr="00D73F65">
        <w:rPr>
          <w:rFonts w:ascii="Times New Roman" w:hAnsi="Times New Roman"/>
          <w:iCs/>
          <w:sz w:val="24"/>
          <w:szCs w:val="24"/>
        </w:rPr>
        <w:tab/>
        <w:t xml:space="preserve"> Обязательным фактором в обучении детей, а по данному предмету особенно, является дисциплина. Необходимо воспитывать у учащихся чувство ответственности и </w:t>
      </w:r>
      <w:r w:rsidRPr="00D73F65">
        <w:rPr>
          <w:rFonts w:ascii="Times New Roman" w:hAnsi="Times New Roman"/>
          <w:sz w:val="24"/>
          <w:szCs w:val="24"/>
        </w:rPr>
        <w:t>способность доводить начатое дело до логического итога вопреки перемене своих интересов или влиянию внешних факторов.</w:t>
      </w:r>
    </w:p>
    <w:p w:rsidR="007950CE" w:rsidRPr="00D73F65" w:rsidRDefault="007950CE" w:rsidP="007950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lastRenderedPageBreak/>
        <w:t xml:space="preserve">  </w:t>
      </w:r>
      <w:r w:rsidRPr="00D73F65">
        <w:rPr>
          <w:rFonts w:ascii="Times New Roman" w:hAnsi="Times New Roman"/>
          <w:sz w:val="24"/>
          <w:szCs w:val="24"/>
        </w:rPr>
        <w:tab/>
        <w:t>Метод исследовательской деятельности выступает ключевым для обеспечения творческой атмосферы в коллективе, создаёт возможность поиска различных способов выполнения поставленных задач, новых художественных средств воплощения сценического образа. Необходимо стремление педагога предлагать такие задания, которые включали бы детей в самостоятельный творческий, исследовательский поиск для развития креативного мышления.</w:t>
      </w:r>
    </w:p>
    <w:p w:rsidR="007950CE" w:rsidRPr="00D73F65" w:rsidRDefault="007950CE" w:rsidP="007950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 </w:t>
      </w:r>
      <w:r w:rsidRPr="00D73F65">
        <w:rPr>
          <w:rFonts w:ascii="Times New Roman" w:hAnsi="Times New Roman"/>
          <w:sz w:val="24"/>
          <w:szCs w:val="24"/>
        </w:rPr>
        <w:tab/>
        <w:t xml:space="preserve">Для быстрого включения учащегося в творческий процесс подходит метод </w:t>
      </w:r>
      <w:r w:rsidRPr="00D73F65">
        <w:rPr>
          <w:rFonts w:ascii="Times New Roman" w:hAnsi="Times New Roman"/>
          <w:iCs/>
          <w:sz w:val="24"/>
          <w:szCs w:val="24"/>
        </w:rPr>
        <w:t>создания проблемных ситуаций</w:t>
      </w:r>
      <w:r w:rsidRPr="00D73F65">
        <w:rPr>
          <w:rFonts w:ascii="Times New Roman" w:hAnsi="Times New Roman"/>
          <w:sz w:val="24"/>
          <w:szCs w:val="24"/>
        </w:rPr>
        <w:t xml:space="preserve"> - представление материала занятия в виде доступной, образной и яркой  </w:t>
      </w:r>
      <w:r w:rsidR="006C3A53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/>
          <w:sz w:val="24"/>
          <w:szCs w:val="24"/>
        </w:rPr>
        <w:t xml:space="preserve">проблемы. Это очень сближает коллектив, выявляет характер и личностные качества учащихся. </w:t>
      </w:r>
    </w:p>
    <w:p w:rsidR="007950CE" w:rsidRPr="00D73F65" w:rsidRDefault="007950CE" w:rsidP="007950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 </w:t>
      </w:r>
      <w:r w:rsidRPr="00D73F65">
        <w:rPr>
          <w:rFonts w:ascii="Times New Roman" w:hAnsi="Times New Roman"/>
          <w:sz w:val="24"/>
          <w:szCs w:val="24"/>
        </w:rPr>
        <w:tab/>
        <w:t xml:space="preserve">В методическую работу педагога также входит посещение с учениками учреждений культуры (театров, концертных залов, музеев, филармоний  и др.), просмотр видеозаписей спектаклей, мастер-классов известных актеров и режиссеров. Воспитание зрительской культуры формирует устойчивый интерес к театру, как к  виду искусства. </w:t>
      </w:r>
    </w:p>
    <w:p w:rsidR="007950CE" w:rsidRPr="00D73F65" w:rsidRDefault="007950CE" w:rsidP="007950CE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Сцена – это самый сильный педагог, а зритель - самый строгий экзаменатор. Максимальное участие в творческих мероприятиях, тематических концертах и культурно-просветительской деятельности образовательного учреждения, позволит </w:t>
      </w:r>
      <w:r w:rsidR="006C3A53">
        <w:rPr>
          <w:rFonts w:ascii="Times New Roman" w:hAnsi="Times New Roman"/>
          <w:sz w:val="24"/>
          <w:szCs w:val="24"/>
        </w:rPr>
        <w:t xml:space="preserve"> </w:t>
      </w:r>
      <w:r w:rsidRPr="00D73F65">
        <w:rPr>
          <w:rFonts w:ascii="Times New Roman" w:hAnsi="Times New Roman"/>
          <w:sz w:val="24"/>
          <w:szCs w:val="24"/>
        </w:rPr>
        <w:t xml:space="preserve"> учащимся на практике проверить, закрепить и развить свои умения и навыки исполнительского мастерства</w:t>
      </w:r>
      <w:r w:rsidRPr="00D73F65">
        <w:rPr>
          <w:rFonts w:ascii="Times New Roman" w:hAnsi="Times New Roman"/>
          <w:b/>
          <w:i/>
          <w:sz w:val="24"/>
          <w:szCs w:val="24"/>
        </w:rPr>
        <w:t>.</w:t>
      </w:r>
    </w:p>
    <w:p w:rsidR="007950CE" w:rsidRPr="00D73F65" w:rsidRDefault="007950CE" w:rsidP="007950CE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  <w:lang w:eastAsia="en-US"/>
        </w:rPr>
      </w:pPr>
      <w:r w:rsidRPr="00D73F65">
        <w:rPr>
          <w:rFonts w:ascii="Times New Roman" w:hAnsi="Times New Roman"/>
          <w:b/>
          <w:i/>
          <w:sz w:val="24"/>
          <w:szCs w:val="24"/>
          <w:lang w:eastAsia="en-US"/>
        </w:rPr>
        <w:t>Рекомендации по организации самостоятельной работы учащихся</w:t>
      </w:r>
    </w:p>
    <w:p w:rsidR="005224FA" w:rsidRDefault="007950CE" w:rsidP="006C3A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Самостоятельная работа учащихся заключается в посещении театров и других учреждений культуры, выполнении домашних заданий, сочинении этюдов, работе над индивидуальными заданиями  и самостоятельными отрывками, работе над ролью, работе над совершенствованием и закреплением профессиональных навыков.</w:t>
      </w:r>
    </w:p>
    <w:p w:rsidR="005224FA" w:rsidRDefault="005224FA" w:rsidP="005224FA">
      <w:pPr>
        <w:spacing w:after="0"/>
        <w:contextualSpacing/>
        <w:rPr>
          <w:rFonts w:ascii="Times New Roman" w:hAnsi="Times New Roman"/>
          <w:b/>
          <w:sz w:val="24"/>
          <w:szCs w:val="24"/>
          <w:lang w:eastAsia="en-US"/>
        </w:rPr>
      </w:pPr>
    </w:p>
    <w:p w:rsidR="007950CE" w:rsidRPr="00D73F65" w:rsidRDefault="007950CE" w:rsidP="007950CE">
      <w:pPr>
        <w:numPr>
          <w:ilvl w:val="0"/>
          <w:numId w:val="1"/>
        </w:numPr>
        <w:spacing w:after="0"/>
        <w:ind w:left="0" w:firstLine="0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D73F65">
        <w:rPr>
          <w:rFonts w:ascii="Times New Roman" w:hAnsi="Times New Roman"/>
          <w:b/>
          <w:sz w:val="24"/>
          <w:szCs w:val="24"/>
          <w:lang w:eastAsia="en-US"/>
        </w:rPr>
        <w:t>Список литературы и средств обучения</w:t>
      </w:r>
    </w:p>
    <w:p w:rsidR="007950CE" w:rsidRPr="00D73F65" w:rsidRDefault="007950CE" w:rsidP="007950CE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>Список рекомендуемой методической и учебной литературы</w:t>
      </w:r>
    </w:p>
    <w:p w:rsidR="007950CE" w:rsidRPr="00D73F65" w:rsidRDefault="007950CE" w:rsidP="007950CE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Актерский тренинг: Мастерство актера в терминах Станиславского. – Москва АСТ, 2010. –  (Золотой фонд актерского мастерства)</w:t>
      </w:r>
    </w:p>
    <w:p w:rsidR="007950CE" w:rsidRPr="00D73F65" w:rsidRDefault="007950CE" w:rsidP="007950CE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Альшиц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 xml:space="preserve"> Ю. Л. Тренинг </w:t>
      </w: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forever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 xml:space="preserve">! / Ю. Л. </w:t>
      </w: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Альшиц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>. – Москва: РАТИ–ГИТИС, 2009</w:t>
      </w:r>
    </w:p>
    <w:p w:rsidR="007950CE" w:rsidRPr="00D73F65" w:rsidRDefault="007950CE" w:rsidP="007950CE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Бажанова Р. К. Феномен артистизма и его театральные разновидности / Р. К. Бажанова // Обсерватория культуры. – 2010. – № 4. – С. 42–49</w:t>
      </w:r>
    </w:p>
    <w:p w:rsidR="007950CE" w:rsidRPr="00D73F65" w:rsidRDefault="007950CE" w:rsidP="007950CE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Венецианова М. А. Актерский тренинг. Мастерство актера в терминах Станиславского / М. А. Венецианова. – Москва: АСТ, 2010. – (Золотой фонд актерского мастерства).</w:t>
      </w:r>
    </w:p>
    <w:p w:rsidR="007950CE" w:rsidRPr="00D73F65" w:rsidRDefault="007950CE" w:rsidP="007950CE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Владимиров С. В. Действие в драме. – 2 изд., доп. – Санкт-Петербург: Изд-во СПб ГАТИ, 2007</w:t>
      </w:r>
    </w:p>
    <w:p w:rsidR="007950CE" w:rsidRPr="00D73F65" w:rsidRDefault="007950CE" w:rsidP="007950CE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Гиппиус С. В. Актерский тренинг. Гимнастика чувств / С. В. Гиппиус. – Москва АСТ, 2010. – (Золотой фонд актерского мастерства)</w:t>
      </w:r>
    </w:p>
    <w:p w:rsidR="007950CE" w:rsidRPr="00D73F65" w:rsidRDefault="007950CE" w:rsidP="007950CE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Гительман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 xml:space="preserve"> Л. И. Зарубежное актерское искусство XIX века. Франция, Англия, Италия, США: хрестоматия / Л. И. </w:t>
      </w: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Гительман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>. – Санкт-Петербург: СПб ГУЭФ; Вертикаль; Гуманитарный университет профсоюзов, 2002</w:t>
      </w:r>
    </w:p>
    <w:p w:rsidR="007950CE" w:rsidRPr="00D73F65" w:rsidRDefault="007950CE" w:rsidP="007950CE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Жабровец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 xml:space="preserve"> М. В. Тренинг фантазии и воображения: методическое пособие / М. В. </w:t>
      </w: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Жабровец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>. – Тюмень: РИЦ ТГАКИ, 2008</w:t>
      </w:r>
    </w:p>
    <w:p w:rsidR="007950CE" w:rsidRPr="00D73F65" w:rsidRDefault="007950CE" w:rsidP="007950CE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Захава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 xml:space="preserve"> Б. Е. Мастерство актера и режиссера: учеб</w:t>
      </w:r>
      <w:proofErr w:type="gramStart"/>
      <w:r w:rsidRPr="00D73F65">
        <w:rPr>
          <w:rFonts w:ascii="Times New Roman" w:hAnsi="Times New Roman"/>
          <w:sz w:val="24"/>
          <w:szCs w:val="24"/>
          <w:lang w:eastAsia="en-US"/>
        </w:rPr>
        <w:t>.</w:t>
      </w:r>
      <w:proofErr w:type="gramEnd"/>
      <w:r w:rsidRPr="00D73F65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gramStart"/>
      <w:r w:rsidRPr="00D73F65">
        <w:rPr>
          <w:rFonts w:ascii="Times New Roman" w:hAnsi="Times New Roman"/>
          <w:sz w:val="24"/>
          <w:szCs w:val="24"/>
          <w:lang w:eastAsia="en-US"/>
        </w:rPr>
        <w:t>п</w:t>
      </w:r>
      <w:proofErr w:type="gramEnd"/>
      <w:r w:rsidRPr="00D73F65">
        <w:rPr>
          <w:rFonts w:ascii="Times New Roman" w:hAnsi="Times New Roman"/>
          <w:sz w:val="24"/>
          <w:szCs w:val="24"/>
          <w:lang w:eastAsia="en-US"/>
        </w:rPr>
        <w:t xml:space="preserve">особие / Б. Е. </w:t>
      </w: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Захава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>. – 5-е изд. – Москва: РАТИ–ГИТИС, 2008</w:t>
      </w:r>
    </w:p>
    <w:p w:rsidR="007950CE" w:rsidRPr="00D73F65" w:rsidRDefault="007950CE" w:rsidP="007950CE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Зверева Н. А. Создание актерского образа: словарь театральных терминов / Н. А. Зверева, Д. Г. Ливнев. — Москва: РАТИ – ГИТИС, 2008</w:t>
      </w:r>
    </w:p>
    <w:p w:rsidR="007950CE" w:rsidRPr="00D73F65" w:rsidRDefault="007950CE" w:rsidP="007950CE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Зверева Н. А. Создание актерского образа: словарь театральных терминов / Н. А. Зверева Д. Г. Ливнев. – Москва: РАТИ–ГИТИС, 2008</w:t>
      </w:r>
    </w:p>
    <w:p w:rsidR="007950CE" w:rsidRPr="00D73F65" w:rsidRDefault="007950CE" w:rsidP="007950CE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Иллюстрированная история мирового театра / под ред. Джона Рассела Брауна. – Москва: ЗАО "БММ"</w:t>
      </w:r>
    </w:p>
    <w:p w:rsidR="007950CE" w:rsidRPr="00D73F65" w:rsidRDefault="007950CE" w:rsidP="007950CE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Кипнис М. Актерский тренинг. 128 лучших игр и упражнений для любого тренинга / М. Кипнис. – Москва: АСТ, 2009. – (Золотой фонд актерского мастерства)</w:t>
      </w:r>
    </w:p>
    <w:p w:rsidR="007950CE" w:rsidRPr="00D73F65" w:rsidRDefault="007950CE" w:rsidP="007950CE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lastRenderedPageBreak/>
        <w:t>Кипнис М. Актерский тренинг. Более 100 игр, упражнений и этюдов, которые помогут вам стать первоклассным актером / М. Кипнис. – Москва: АСТ, 2010. – (Золотой фонд актерского мастерства)</w:t>
      </w:r>
    </w:p>
    <w:p w:rsidR="007950CE" w:rsidRPr="00D73F65" w:rsidRDefault="007950CE" w:rsidP="007950CE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Кнебель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 xml:space="preserve"> М. О. Поэзия педагогики. О действенном анализе пьесы и роли. – Москва: ГИТИС, 2005</w:t>
      </w:r>
    </w:p>
    <w:p w:rsidR="007950CE" w:rsidRPr="00D73F65" w:rsidRDefault="007950CE" w:rsidP="007950CE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Кнебель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 xml:space="preserve"> М. О. Слово в творчестве актера / М. О. </w:t>
      </w: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Кнебель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 xml:space="preserve">. – Москва: РАТИ–ГИТИС, 2009 </w:t>
      </w:r>
    </w:p>
    <w:p w:rsidR="007950CE" w:rsidRPr="00D73F65" w:rsidRDefault="007950CE" w:rsidP="007950CE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Кокорин А. Вам привет от Станиславского: учебное пособие / А. Кокорин. – 2002</w:t>
      </w:r>
    </w:p>
    <w:p w:rsidR="007950CE" w:rsidRPr="00D73F65" w:rsidRDefault="007950CE" w:rsidP="007950CE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Кутьмин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 xml:space="preserve"> С. П. Краткий словарь театральных терминов / С. П. </w:t>
      </w: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Кутьмин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>. – Тюмень: ТГИИК, 2003</w:t>
      </w:r>
    </w:p>
    <w:p w:rsidR="007950CE" w:rsidRPr="00D73F65" w:rsidRDefault="007950CE" w:rsidP="007950CE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Кутьмин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 xml:space="preserve"> С. П. Характер и характерность: учебно-методическое пособие / С. П. </w:t>
      </w: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Кутьмин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>. – Тюмень: ТГИИК, 2004</w:t>
      </w:r>
    </w:p>
    <w:p w:rsidR="007950CE" w:rsidRPr="00D73F65" w:rsidRDefault="007950CE" w:rsidP="007950CE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Лоза О. Актерский тренинг по системе Станиславского. Упражнения и этюды / О. Лоза. – Москва: АСТ, 2009. – (Золотой фонд актерского мастерства)</w:t>
      </w:r>
    </w:p>
    <w:p w:rsidR="007950CE" w:rsidRPr="00D73F65" w:rsidRDefault="007950CE" w:rsidP="007950CE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Немирович-Данченко В. И. Рождение театра / В. И. Немирович-Данченко. – Москва: АСТ; Зебра Е; ВКТ, 2009. – (Актерская книга)</w:t>
      </w:r>
    </w:p>
    <w:p w:rsidR="007950CE" w:rsidRPr="00D73F65" w:rsidRDefault="007950CE" w:rsidP="007950CE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Новарина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>, Валер. Жертвующий актер / пер. с фр. Екатерины Дмитриевой // Новое литературное обозрение. – 2005. – № 73. – Режим доступа: http://magazines.russ.ru/nlo/2005/73/no31-pr.html</w:t>
      </w:r>
    </w:p>
    <w:p w:rsidR="007950CE" w:rsidRPr="00D73F65" w:rsidRDefault="007950CE" w:rsidP="007950CE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Павис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 xml:space="preserve"> П. Словарь театра / П. </w:t>
      </w: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Павис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>; пер. с фр.</w:t>
      </w:r>
      <w:proofErr w:type="gramStart"/>
      <w:r w:rsidRPr="00D73F65">
        <w:rPr>
          <w:rFonts w:ascii="Times New Roman" w:hAnsi="Times New Roman"/>
          <w:sz w:val="24"/>
          <w:szCs w:val="24"/>
          <w:lang w:eastAsia="en-US"/>
        </w:rPr>
        <w:t xml:space="preserve"> ;</w:t>
      </w:r>
      <w:proofErr w:type="gramEnd"/>
      <w:r w:rsidRPr="00D73F65">
        <w:rPr>
          <w:rFonts w:ascii="Times New Roman" w:hAnsi="Times New Roman"/>
          <w:sz w:val="24"/>
          <w:szCs w:val="24"/>
          <w:lang w:eastAsia="en-US"/>
        </w:rPr>
        <w:t xml:space="preserve"> под ред. Л. Баженовой. — Москва: ГИТИС, 2003 </w:t>
      </w:r>
    </w:p>
    <w:p w:rsidR="007950CE" w:rsidRPr="00D73F65" w:rsidRDefault="007950CE" w:rsidP="007950CE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Полищук Вера. Актерский тренинг. Книга актерского мастерства. Всеволод Мейерхольд / Вера Полищук. – Москва: АСТ, 2010. – (Золотой фонд актерского мастерства)</w:t>
      </w:r>
    </w:p>
    <w:p w:rsidR="007950CE" w:rsidRPr="00D73F65" w:rsidRDefault="007950CE" w:rsidP="007950CE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Райан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 xml:space="preserve"> П. Актерский тренинг искусства быть смешным и мастерства импровизации / П. </w:t>
      </w: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Райан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>; пер. с англ. – Москва: АСТ, 2010. – (Золотой фонд актерского мастерства)</w:t>
      </w:r>
    </w:p>
    <w:p w:rsidR="007950CE" w:rsidRPr="00D73F65" w:rsidRDefault="007950CE" w:rsidP="007950CE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 xml:space="preserve">Русская театральная школа. – Москва: </w:t>
      </w: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ПанЪинтер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>, 2004. – (Русские школы)</w:t>
      </w:r>
    </w:p>
    <w:p w:rsidR="007950CE" w:rsidRPr="00D73F65" w:rsidRDefault="007950CE" w:rsidP="007950CE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Русский драматический театр: энциклопедия. – Москва: Большая Российская энциклопедия, 2001</w:t>
      </w:r>
    </w:p>
    <w:p w:rsidR="007950CE" w:rsidRPr="00D73F65" w:rsidRDefault="007950CE" w:rsidP="007950CE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 xml:space="preserve">Русский театр. 1824-1941. Иллюстрированная хроника российской театральной жизни. – Москва: </w:t>
      </w: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Интеррос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>, 2006</w:t>
      </w:r>
    </w:p>
    <w:p w:rsidR="007950CE" w:rsidRPr="00D73F65" w:rsidRDefault="007950CE" w:rsidP="007950CE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Сарабьян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 xml:space="preserve">, Эльвира. Актерский тренинг по системе Георгия Товстоногова / Эльвира </w:t>
      </w: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Сарабьян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>. – Москва: АСТ, 2010. – (Золотой фонд актерского мастерства)</w:t>
      </w:r>
    </w:p>
    <w:p w:rsidR="007950CE" w:rsidRPr="00D73F65" w:rsidRDefault="007950CE" w:rsidP="007950CE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Сарабьян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 xml:space="preserve">, Эльвира. Актерский тренинг по системе Станиславского. Речь. Слова. Голос / Эльвира </w:t>
      </w: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Сарабьян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>. – Москва: АСТ, 2010. – (Золотой фонд актерского мастерства)</w:t>
      </w:r>
    </w:p>
    <w:p w:rsidR="007950CE" w:rsidRPr="00D73F65" w:rsidRDefault="007950CE" w:rsidP="007950CE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 xml:space="preserve">Создание актерского образа: теоретические основы / сост. и отв. ред. Н. А. Зверева Д. Г. Ливнев. – Москва: РАТИ–ГИТИС, 2008 </w:t>
      </w:r>
    </w:p>
    <w:p w:rsidR="007950CE" w:rsidRPr="00D73F65" w:rsidRDefault="007950CE" w:rsidP="007950CE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Создание актерского образа: хрестоматия / сост. Д. Г. Ливнев. — Москва: РАТИ – ГИТИС, 2008</w:t>
      </w:r>
    </w:p>
    <w:p w:rsidR="007950CE" w:rsidRPr="00D73F65" w:rsidRDefault="007950CE" w:rsidP="007950CE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Сорокин В. Н. Мизансцена – как пластическое выражение сути драматургического материала / В. Н. Сорокин, Л. Я. Сорокина // Искусство и образование. – 2010. – № 1(63) – С. 19–27</w:t>
      </w:r>
    </w:p>
    <w:p w:rsidR="007950CE" w:rsidRPr="00D73F65" w:rsidRDefault="007950CE" w:rsidP="007950CE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Станиславский К. С. Актерский тренинг. Работа актера над ролью / К. С. Станиславский. – Москва: АСТ, 2009. – (Золотой фонд актерского мастерства)</w:t>
      </w:r>
    </w:p>
    <w:p w:rsidR="007950CE" w:rsidRPr="00D73F65" w:rsidRDefault="007950CE" w:rsidP="007950CE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Станиславский К. С. Актерский тренинг. Работа актера над собой в творческом процессе переживания: Дневник ученика / К. С. Станиславский. – Москва: АСТ, 2009. – (Золотой фонд актерского мастерства)</w:t>
      </w:r>
    </w:p>
    <w:p w:rsidR="007950CE" w:rsidRPr="00D73F65" w:rsidRDefault="007950CE" w:rsidP="007950CE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Станиславский К. С. Актерский тренинг. Учебник актерского мастерства / К. С. Станиславский. – Москва: АСТ, 2009. – (Золотой фонд актерского мастерства)</w:t>
      </w:r>
    </w:p>
    <w:p w:rsidR="007950CE" w:rsidRPr="00D73F65" w:rsidRDefault="007950CE" w:rsidP="007950CE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 xml:space="preserve">Станиславский К. С. Искусство представления / К. С. Станиславский. – Санкт-Петербург: Азбука-классика, 2010 </w:t>
      </w:r>
    </w:p>
    <w:p w:rsidR="007950CE" w:rsidRPr="00D73F65" w:rsidRDefault="007950CE" w:rsidP="007950CE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 xml:space="preserve">Станиславский, К. С. Работа актера над собой. М. А. Чехов. О технике актера: антология. – Москва: </w:t>
      </w:r>
      <w:proofErr w:type="gramStart"/>
      <w:r w:rsidRPr="00D73F65">
        <w:rPr>
          <w:rFonts w:ascii="Times New Roman" w:hAnsi="Times New Roman"/>
          <w:sz w:val="24"/>
          <w:szCs w:val="24"/>
          <w:lang w:eastAsia="en-US"/>
        </w:rPr>
        <w:t>АРТ</w:t>
      </w:r>
      <w:proofErr w:type="gramEnd"/>
      <w:r w:rsidRPr="00D73F65">
        <w:rPr>
          <w:rFonts w:ascii="Times New Roman" w:hAnsi="Times New Roman"/>
          <w:sz w:val="24"/>
          <w:szCs w:val="24"/>
          <w:lang w:eastAsia="en-US"/>
        </w:rPr>
        <w:t>, 2008</w:t>
      </w:r>
    </w:p>
    <w:p w:rsidR="007950CE" w:rsidRPr="00D73F65" w:rsidRDefault="007950CE" w:rsidP="007950CE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lastRenderedPageBreak/>
        <w:t>Стреллер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 xml:space="preserve"> Джорджо. Театр для людей. Мысли, записанные, высказанные и осуществленные / Джорджо </w:t>
      </w: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Стрелер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 xml:space="preserve">; пер. с итал. и </w:t>
      </w: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коммент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 xml:space="preserve">. С. Бушуевой. – Москва: Радуга, 1984 </w:t>
      </w:r>
    </w:p>
    <w:p w:rsidR="007950CE" w:rsidRPr="00D73F65" w:rsidRDefault="007950CE" w:rsidP="007950CE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Сушков Б. Театр будущего. Школа русского демиургического театра. Этика творчества актера / Борис Сушков. – Тула: Гриф и</w:t>
      </w:r>
      <w:proofErr w:type="gramStart"/>
      <w:r w:rsidRPr="00D73F65">
        <w:rPr>
          <w:rFonts w:ascii="Times New Roman" w:hAnsi="Times New Roman"/>
          <w:sz w:val="24"/>
          <w:szCs w:val="24"/>
          <w:lang w:eastAsia="en-US"/>
        </w:rPr>
        <w:t xml:space="preserve"> К</w:t>
      </w:r>
      <w:proofErr w:type="gramEnd"/>
      <w:r w:rsidRPr="00D73F65">
        <w:rPr>
          <w:rFonts w:ascii="Times New Roman" w:hAnsi="Times New Roman"/>
          <w:sz w:val="24"/>
          <w:szCs w:val="24"/>
          <w:lang w:eastAsia="en-US"/>
        </w:rPr>
        <w:t>, 2010</w:t>
      </w:r>
    </w:p>
    <w:p w:rsidR="007950CE" w:rsidRPr="00D73F65" w:rsidRDefault="007950CE" w:rsidP="007950CE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 xml:space="preserve">Театр: энциклопедия. – Москва: </w:t>
      </w: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Олма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>-Пресс, 2002</w:t>
      </w:r>
    </w:p>
    <w:p w:rsidR="007950CE" w:rsidRPr="00D73F65" w:rsidRDefault="007950CE" w:rsidP="007950CE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Театр. Актер. Режиссер.  Краткий словарь терминов и понятий / сост. А. Савина. – Санкт-Петербург: Лань,  Планета музыки, 2010 -  (Мир культуры, истории и философии)</w:t>
      </w:r>
    </w:p>
    <w:p w:rsidR="007950CE" w:rsidRPr="00D73F65" w:rsidRDefault="007950CE" w:rsidP="007950CE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Теоретические основы создания актерского образа. – Москва: ГИТИС, 2002</w:t>
      </w:r>
    </w:p>
    <w:p w:rsidR="007950CE" w:rsidRPr="00D73F65" w:rsidRDefault="007950CE" w:rsidP="007950CE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 xml:space="preserve">Хмельницкий. Ю. О. Из записок актера </w:t>
      </w: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таировского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 xml:space="preserve"> театра / Юлий Хмельницкий. – Москва: ГИТИС, 2004</w:t>
      </w:r>
    </w:p>
    <w:p w:rsidR="007950CE" w:rsidRPr="00D73F65" w:rsidRDefault="007950CE" w:rsidP="007950CE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Хрестоматия по истории русского актерского искусства конца XVIII - первой половины XIX веков: учебное пособие. – Санкт-Петербург: Санкт-Петербургская академия театрального искусства, 2005</w:t>
      </w:r>
    </w:p>
    <w:p w:rsidR="007950CE" w:rsidRPr="00D73F65" w:rsidRDefault="007950CE" w:rsidP="007950CE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Чехов. М. А. Тайны актерского мастерства. Путь актера / М. А. Чехов. – Москва: АСТ, 2009. – (Золотой фонд актерского мастерства)</w:t>
      </w:r>
    </w:p>
    <w:p w:rsidR="007950CE" w:rsidRPr="00D73F65" w:rsidRDefault="007950CE" w:rsidP="007950CE">
      <w:pPr>
        <w:pStyle w:val="a3"/>
        <w:numPr>
          <w:ilvl w:val="0"/>
          <w:numId w:val="39"/>
        </w:numPr>
        <w:tabs>
          <w:tab w:val="left" w:pos="180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А.П. Чехов «Сочинения в двух томах». Редактор Л. Платонова. Москва «Художественная литература» 1982г.;</w:t>
      </w:r>
    </w:p>
    <w:p w:rsidR="007950CE" w:rsidRPr="00D73F65" w:rsidRDefault="007950CE" w:rsidP="007950CE">
      <w:pPr>
        <w:pStyle w:val="a3"/>
        <w:numPr>
          <w:ilvl w:val="0"/>
          <w:numId w:val="3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«Библиотека школьника «Шукшин В.М. Рассказы. Вампилов А.В. Старший сын. Тендряков В.Ф. Хлеб для собаки» Редактор </w:t>
      </w:r>
      <w:proofErr w:type="spellStart"/>
      <w:proofErr w:type="gramStart"/>
      <w:r w:rsidRPr="00D73F65">
        <w:rPr>
          <w:rFonts w:ascii="Times New Roman" w:hAnsi="Times New Roman"/>
          <w:sz w:val="24"/>
          <w:szCs w:val="24"/>
        </w:rPr>
        <w:t>Фин</w:t>
      </w:r>
      <w:proofErr w:type="spellEnd"/>
      <w:proofErr w:type="gramEnd"/>
      <w:r w:rsidRPr="00D73F65">
        <w:rPr>
          <w:rFonts w:ascii="Times New Roman" w:hAnsi="Times New Roman"/>
          <w:sz w:val="24"/>
          <w:szCs w:val="24"/>
        </w:rPr>
        <w:t xml:space="preserve"> М.В. Издательство «АСТ: </w:t>
      </w:r>
      <w:proofErr w:type="spellStart"/>
      <w:r w:rsidRPr="00D73F65">
        <w:rPr>
          <w:rFonts w:ascii="Times New Roman" w:hAnsi="Times New Roman"/>
          <w:sz w:val="24"/>
          <w:szCs w:val="24"/>
        </w:rPr>
        <w:t>Астрель</w:t>
      </w:r>
      <w:proofErr w:type="spellEnd"/>
      <w:r w:rsidRPr="00D73F65">
        <w:rPr>
          <w:rFonts w:ascii="Times New Roman" w:hAnsi="Times New Roman"/>
          <w:sz w:val="24"/>
          <w:szCs w:val="24"/>
        </w:rPr>
        <w:t>» 2006г.;</w:t>
      </w:r>
    </w:p>
    <w:p w:rsidR="007950CE" w:rsidRPr="00D73F65" w:rsidRDefault="007950CE" w:rsidP="007950CE">
      <w:pPr>
        <w:pStyle w:val="a3"/>
        <w:numPr>
          <w:ilvl w:val="0"/>
          <w:numId w:val="39"/>
        </w:numPr>
        <w:tabs>
          <w:tab w:val="left" w:pos="180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«Зеркало сцены» Том 1 Товстоногов Г.А. Редактор С.В. Дружинина. Издательство «Искусство» Ленинград 1980г.;</w:t>
      </w:r>
    </w:p>
    <w:p w:rsidR="007950CE" w:rsidRPr="00D73F65" w:rsidRDefault="007950CE" w:rsidP="007950CE">
      <w:pPr>
        <w:pStyle w:val="a3"/>
        <w:numPr>
          <w:ilvl w:val="0"/>
          <w:numId w:val="39"/>
        </w:numPr>
        <w:tabs>
          <w:tab w:val="left" w:pos="180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«Зеркало сцены» Том 2 Товстоногов Г.А. Редактор С.В. Дружинина. Издательство «Искусство» Ленинград 1980г.;</w:t>
      </w:r>
    </w:p>
    <w:p w:rsidR="007950CE" w:rsidRPr="00D73F65" w:rsidRDefault="007950CE" w:rsidP="007950CE">
      <w:pPr>
        <w:pStyle w:val="a3"/>
        <w:numPr>
          <w:ilvl w:val="0"/>
          <w:numId w:val="39"/>
        </w:numPr>
        <w:tabs>
          <w:tab w:val="left" w:pos="180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«История западноевропейского театра» Редактор В.Е. </w:t>
      </w:r>
      <w:proofErr w:type="spellStart"/>
      <w:r w:rsidRPr="00D73F65">
        <w:rPr>
          <w:rFonts w:ascii="Times New Roman" w:hAnsi="Times New Roman"/>
          <w:sz w:val="24"/>
          <w:szCs w:val="24"/>
        </w:rPr>
        <w:t>Шац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 Издательство «Искусство» Москва </w:t>
      </w:r>
      <w:smartTag w:uri="urn:schemas-microsoft-com:office:smarttags" w:element="metricconverter">
        <w:smartTagPr>
          <w:attr w:name="ProductID" w:val="1985 г"/>
        </w:smartTagPr>
        <w:r w:rsidRPr="00D73F65">
          <w:rPr>
            <w:rFonts w:ascii="Times New Roman" w:hAnsi="Times New Roman"/>
            <w:sz w:val="24"/>
            <w:szCs w:val="24"/>
          </w:rPr>
          <w:t>1985 г</w:t>
        </w:r>
      </w:smartTag>
      <w:r w:rsidRPr="00D73F65">
        <w:rPr>
          <w:rFonts w:ascii="Times New Roman" w:hAnsi="Times New Roman"/>
          <w:sz w:val="24"/>
          <w:szCs w:val="24"/>
        </w:rPr>
        <w:t>.;</w:t>
      </w:r>
    </w:p>
    <w:p w:rsidR="007950CE" w:rsidRPr="00D73F65" w:rsidRDefault="007950CE" w:rsidP="007950CE">
      <w:pPr>
        <w:pStyle w:val="a3"/>
        <w:numPr>
          <w:ilvl w:val="0"/>
          <w:numId w:val="39"/>
        </w:numPr>
        <w:tabs>
          <w:tab w:val="left" w:pos="180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«Литература и искусство» детская энциклопедия том 10. Научные редакторы Д. Благой, Л. Тимофеев, В. </w:t>
      </w:r>
      <w:proofErr w:type="spellStart"/>
      <w:r w:rsidRPr="00D73F65">
        <w:rPr>
          <w:rFonts w:ascii="Times New Roman" w:hAnsi="Times New Roman"/>
          <w:sz w:val="24"/>
          <w:szCs w:val="24"/>
        </w:rPr>
        <w:t>Шацкая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. Издательство Академии Педагогических Наук РСФСР. Москва </w:t>
      </w:r>
      <w:smartTag w:uri="urn:schemas-microsoft-com:office:smarttags" w:element="metricconverter">
        <w:smartTagPr>
          <w:attr w:name="ProductID" w:val="1961 г"/>
        </w:smartTagPr>
        <w:r w:rsidRPr="00D73F65">
          <w:rPr>
            <w:rFonts w:ascii="Times New Roman" w:hAnsi="Times New Roman"/>
            <w:sz w:val="24"/>
            <w:szCs w:val="24"/>
          </w:rPr>
          <w:t>1961 г</w:t>
        </w:r>
      </w:smartTag>
      <w:r w:rsidRPr="00D73F65">
        <w:rPr>
          <w:rFonts w:ascii="Times New Roman" w:hAnsi="Times New Roman"/>
          <w:sz w:val="24"/>
          <w:szCs w:val="24"/>
        </w:rPr>
        <w:t>.;</w:t>
      </w:r>
    </w:p>
    <w:p w:rsidR="007950CE" w:rsidRPr="00D73F65" w:rsidRDefault="007950CE" w:rsidP="007950CE">
      <w:pPr>
        <w:pStyle w:val="a3"/>
        <w:numPr>
          <w:ilvl w:val="0"/>
          <w:numId w:val="39"/>
        </w:numPr>
        <w:tabs>
          <w:tab w:val="left" w:pos="180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«Мейерхольд» в 2-х томах Гладков А.К. Редактор С.К. Никулин Издательство «Союз театральных деятелей РСФСР» Москва 1990г.;</w:t>
      </w:r>
    </w:p>
    <w:p w:rsidR="007950CE" w:rsidRPr="00D73F65" w:rsidRDefault="007950CE" w:rsidP="007950CE">
      <w:pPr>
        <w:pStyle w:val="a3"/>
        <w:numPr>
          <w:ilvl w:val="0"/>
          <w:numId w:val="39"/>
        </w:numPr>
        <w:tabs>
          <w:tab w:val="left" w:pos="180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«Моя жизнь в искусстве» Станиславский К.С.. Редактор Е.Г. Иванова. Издательство «Искусство» Москва </w:t>
      </w:r>
      <w:smartTag w:uri="urn:schemas-microsoft-com:office:smarttags" w:element="metricconverter">
        <w:smartTagPr>
          <w:attr w:name="ProductID" w:val="1980 г"/>
        </w:smartTagPr>
        <w:r w:rsidRPr="00D73F65">
          <w:rPr>
            <w:rFonts w:ascii="Times New Roman" w:hAnsi="Times New Roman"/>
            <w:sz w:val="24"/>
            <w:szCs w:val="24"/>
          </w:rPr>
          <w:t>1980 г</w:t>
        </w:r>
      </w:smartTag>
      <w:r w:rsidRPr="00D73F65">
        <w:rPr>
          <w:rFonts w:ascii="Times New Roman" w:hAnsi="Times New Roman"/>
          <w:sz w:val="24"/>
          <w:szCs w:val="24"/>
        </w:rPr>
        <w:t>.;</w:t>
      </w:r>
    </w:p>
    <w:p w:rsidR="007950CE" w:rsidRPr="00D73F65" w:rsidRDefault="007950CE" w:rsidP="007950CE">
      <w:pPr>
        <w:pStyle w:val="a3"/>
        <w:numPr>
          <w:ilvl w:val="0"/>
          <w:numId w:val="39"/>
        </w:numPr>
        <w:tabs>
          <w:tab w:val="left" w:pos="180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«Путь актера» Чехов М.А.  Редактор </w:t>
      </w:r>
      <w:proofErr w:type="spellStart"/>
      <w:r w:rsidRPr="00D73F65">
        <w:rPr>
          <w:rFonts w:ascii="Times New Roman" w:hAnsi="Times New Roman"/>
          <w:sz w:val="24"/>
          <w:szCs w:val="24"/>
        </w:rPr>
        <w:t>Адаскина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 О.Н. Издательство «</w:t>
      </w:r>
      <w:proofErr w:type="spellStart"/>
      <w:r w:rsidRPr="00D73F65">
        <w:rPr>
          <w:rFonts w:ascii="Times New Roman" w:hAnsi="Times New Roman"/>
          <w:sz w:val="24"/>
          <w:szCs w:val="24"/>
        </w:rPr>
        <w:t>Транзиткнига</w:t>
      </w:r>
      <w:proofErr w:type="spellEnd"/>
      <w:r w:rsidRPr="00D73F65">
        <w:rPr>
          <w:rFonts w:ascii="Times New Roman" w:hAnsi="Times New Roman"/>
          <w:sz w:val="24"/>
          <w:szCs w:val="24"/>
        </w:rPr>
        <w:t>» Москва 2003г.;</w:t>
      </w:r>
    </w:p>
    <w:p w:rsidR="007950CE" w:rsidRPr="00D73F65" w:rsidRDefault="007950CE" w:rsidP="007950CE">
      <w:pPr>
        <w:pStyle w:val="a3"/>
        <w:numPr>
          <w:ilvl w:val="0"/>
          <w:numId w:val="39"/>
        </w:numPr>
        <w:tabs>
          <w:tab w:val="left" w:pos="180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«Пьесы» Островский А.Н. Редактор Г. Петрова.  Издательство «Художественная литература» Ленинград 1986г.; </w:t>
      </w:r>
    </w:p>
    <w:p w:rsidR="007950CE" w:rsidRPr="00D73F65" w:rsidRDefault="007950CE" w:rsidP="007950CE">
      <w:pPr>
        <w:pStyle w:val="a3"/>
        <w:numPr>
          <w:ilvl w:val="0"/>
          <w:numId w:val="39"/>
        </w:numPr>
        <w:tabs>
          <w:tab w:val="left" w:pos="180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«Режиссерское искусство Таирова» Ю. </w:t>
      </w:r>
      <w:proofErr w:type="spellStart"/>
      <w:r w:rsidRPr="00D73F65">
        <w:rPr>
          <w:rFonts w:ascii="Times New Roman" w:hAnsi="Times New Roman"/>
          <w:sz w:val="24"/>
          <w:szCs w:val="24"/>
        </w:rPr>
        <w:t>Головашенко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. Издательство «Искусство» Москва </w:t>
      </w:r>
      <w:smartTag w:uri="urn:schemas-microsoft-com:office:smarttags" w:element="metricconverter">
        <w:smartTagPr>
          <w:attr w:name="ProductID" w:val="1970 г"/>
        </w:smartTagPr>
        <w:r w:rsidRPr="00D73F65">
          <w:rPr>
            <w:rFonts w:ascii="Times New Roman" w:hAnsi="Times New Roman"/>
            <w:sz w:val="24"/>
            <w:szCs w:val="24"/>
          </w:rPr>
          <w:t>1970 г</w:t>
        </w:r>
      </w:smartTag>
      <w:r w:rsidRPr="00D73F65">
        <w:rPr>
          <w:rFonts w:ascii="Times New Roman" w:hAnsi="Times New Roman"/>
          <w:sz w:val="24"/>
          <w:szCs w:val="24"/>
        </w:rPr>
        <w:t>.;</w:t>
      </w:r>
    </w:p>
    <w:p w:rsidR="007950CE" w:rsidRPr="00D73F65" w:rsidRDefault="007950CE" w:rsidP="007950CE">
      <w:pPr>
        <w:pStyle w:val="a3"/>
        <w:numPr>
          <w:ilvl w:val="0"/>
          <w:numId w:val="39"/>
        </w:numPr>
        <w:tabs>
          <w:tab w:val="left" w:pos="180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«Рождение  театра» В. И. Немирович – Данченко. Москва. Издательство «Правда» 1989г.</w:t>
      </w:r>
    </w:p>
    <w:p w:rsidR="007950CE" w:rsidRPr="00D73F65" w:rsidRDefault="007950CE" w:rsidP="007950CE">
      <w:pPr>
        <w:pStyle w:val="a3"/>
        <w:numPr>
          <w:ilvl w:val="0"/>
          <w:numId w:val="39"/>
        </w:numPr>
        <w:tabs>
          <w:tab w:val="left" w:pos="180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«Русская литература» энциклопедия для детей том 9. Главный редактор М. Д. Аксенова. Москва «</w:t>
      </w:r>
      <w:proofErr w:type="spellStart"/>
      <w:r w:rsidRPr="00D73F65">
        <w:rPr>
          <w:rFonts w:ascii="Times New Roman" w:hAnsi="Times New Roman"/>
          <w:sz w:val="24"/>
          <w:szCs w:val="24"/>
        </w:rPr>
        <w:t>Аванта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», </w:t>
      </w:r>
      <w:smartTag w:uri="urn:schemas-microsoft-com:office:smarttags" w:element="metricconverter">
        <w:smartTagPr>
          <w:attr w:name="ProductID" w:val="2002 г"/>
        </w:smartTagPr>
        <w:r w:rsidRPr="00D73F65">
          <w:rPr>
            <w:rFonts w:ascii="Times New Roman" w:hAnsi="Times New Roman"/>
            <w:sz w:val="24"/>
            <w:szCs w:val="24"/>
          </w:rPr>
          <w:t>2002 г</w:t>
        </w:r>
      </w:smartTag>
      <w:r w:rsidRPr="00D73F65">
        <w:rPr>
          <w:rFonts w:ascii="Times New Roman" w:hAnsi="Times New Roman"/>
          <w:sz w:val="24"/>
          <w:szCs w:val="24"/>
        </w:rPr>
        <w:t>.;</w:t>
      </w:r>
    </w:p>
    <w:p w:rsidR="007950CE" w:rsidRPr="00D73F65" w:rsidRDefault="007950CE" w:rsidP="007950CE">
      <w:pPr>
        <w:pStyle w:val="a3"/>
        <w:numPr>
          <w:ilvl w:val="0"/>
          <w:numId w:val="39"/>
        </w:numPr>
        <w:tabs>
          <w:tab w:val="left" w:pos="180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«Русская классическая комедия» Редактор С.В. Волков. Издательство «</w:t>
      </w:r>
      <w:proofErr w:type="spellStart"/>
      <w:r w:rsidRPr="00D73F65">
        <w:rPr>
          <w:rFonts w:ascii="Times New Roman" w:hAnsi="Times New Roman"/>
          <w:sz w:val="24"/>
          <w:szCs w:val="24"/>
        </w:rPr>
        <w:t>Одимп</w:t>
      </w:r>
      <w:proofErr w:type="spellEnd"/>
      <w:r w:rsidRPr="00D73F65">
        <w:rPr>
          <w:rFonts w:ascii="Times New Roman" w:hAnsi="Times New Roman"/>
          <w:sz w:val="24"/>
          <w:szCs w:val="24"/>
        </w:rPr>
        <w:t>» Москва 2002г.;</w:t>
      </w:r>
    </w:p>
    <w:p w:rsidR="007950CE" w:rsidRPr="00D73F65" w:rsidRDefault="007950CE" w:rsidP="007950CE">
      <w:pPr>
        <w:pStyle w:val="a3"/>
        <w:numPr>
          <w:ilvl w:val="0"/>
          <w:numId w:val="39"/>
        </w:numPr>
        <w:tabs>
          <w:tab w:val="left" w:pos="180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«Современники» Б. </w:t>
      </w:r>
      <w:proofErr w:type="spellStart"/>
      <w:r w:rsidRPr="00D73F65">
        <w:rPr>
          <w:rFonts w:ascii="Times New Roman" w:hAnsi="Times New Roman"/>
          <w:sz w:val="24"/>
          <w:szCs w:val="24"/>
        </w:rPr>
        <w:t>Захава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. Редактор Путинцева Т.А., Удальцова З.П. Издательство «Искусство». Москва </w:t>
      </w:r>
      <w:smartTag w:uri="urn:schemas-microsoft-com:office:smarttags" w:element="metricconverter">
        <w:smartTagPr>
          <w:attr w:name="ProductID" w:val="1969 г"/>
        </w:smartTagPr>
        <w:r w:rsidRPr="00D73F65">
          <w:rPr>
            <w:rFonts w:ascii="Times New Roman" w:hAnsi="Times New Roman"/>
            <w:sz w:val="24"/>
            <w:szCs w:val="24"/>
          </w:rPr>
          <w:t>1969 г</w:t>
        </w:r>
      </w:smartTag>
      <w:r w:rsidRPr="00D73F65">
        <w:rPr>
          <w:rFonts w:ascii="Times New Roman" w:hAnsi="Times New Roman"/>
          <w:sz w:val="24"/>
          <w:szCs w:val="24"/>
        </w:rPr>
        <w:t>.;</w:t>
      </w:r>
    </w:p>
    <w:p w:rsidR="007950CE" w:rsidRPr="00D73F65" w:rsidRDefault="007950CE" w:rsidP="007950CE">
      <w:pPr>
        <w:pStyle w:val="a3"/>
        <w:numPr>
          <w:ilvl w:val="0"/>
          <w:numId w:val="39"/>
        </w:numPr>
        <w:tabs>
          <w:tab w:val="left" w:pos="180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«Статьи. Воспоминания» Н.П. Охлопков. Редактор С.К. Никулин Издательство «ВТО» Москва 1986г.;</w:t>
      </w:r>
    </w:p>
    <w:p w:rsidR="007950CE" w:rsidRPr="00D73F65" w:rsidRDefault="007950CE" w:rsidP="007950CE">
      <w:pPr>
        <w:pStyle w:val="a3"/>
        <w:numPr>
          <w:ilvl w:val="0"/>
          <w:numId w:val="39"/>
        </w:numPr>
        <w:tabs>
          <w:tab w:val="left" w:pos="180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«Театр, кино, жизнь» А. Пиотровский. Издательство «Искусство». Ленинградское отделение </w:t>
      </w:r>
      <w:smartTag w:uri="urn:schemas-microsoft-com:office:smarttags" w:element="metricconverter">
        <w:smartTagPr>
          <w:attr w:name="ProductID" w:val="1969 г"/>
        </w:smartTagPr>
        <w:r w:rsidRPr="00D73F65">
          <w:rPr>
            <w:rFonts w:ascii="Times New Roman" w:hAnsi="Times New Roman"/>
            <w:sz w:val="24"/>
            <w:szCs w:val="24"/>
          </w:rPr>
          <w:t>1969 г</w:t>
        </w:r>
      </w:smartTag>
      <w:r w:rsidRPr="00D73F65">
        <w:rPr>
          <w:rFonts w:ascii="Times New Roman" w:hAnsi="Times New Roman"/>
          <w:sz w:val="24"/>
          <w:szCs w:val="24"/>
        </w:rPr>
        <w:t>.</w:t>
      </w:r>
    </w:p>
    <w:p w:rsidR="007950CE" w:rsidRPr="00D73F65" w:rsidRDefault="007950CE" w:rsidP="007950CE">
      <w:pPr>
        <w:pStyle w:val="a3"/>
        <w:numPr>
          <w:ilvl w:val="0"/>
          <w:numId w:val="3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73F65">
        <w:rPr>
          <w:rFonts w:ascii="Times New Roman" w:hAnsi="Times New Roman"/>
          <w:sz w:val="24"/>
          <w:szCs w:val="24"/>
        </w:rPr>
        <w:t>Голубовский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 Б. «Пластика в искусстве актера». М., 1986</w:t>
      </w:r>
    </w:p>
    <w:p w:rsidR="007950CE" w:rsidRPr="00D73F65" w:rsidRDefault="007950CE" w:rsidP="007950CE">
      <w:pPr>
        <w:pStyle w:val="a3"/>
        <w:numPr>
          <w:ilvl w:val="0"/>
          <w:numId w:val="3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Карпов Н.В. «Уроки сценического движения». М., 1999</w:t>
      </w:r>
    </w:p>
    <w:p w:rsidR="007950CE" w:rsidRPr="00D73F65" w:rsidRDefault="007950CE" w:rsidP="007950CE">
      <w:pPr>
        <w:pStyle w:val="a3"/>
        <w:numPr>
          <w:ilvl w:val="0"/>
          <w:numId w:val="3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Кох И.Э. «Основы сценического движения». Л., 1970</w:t>
      </w:r>
    </w:p>
    <w:p w:rsidR="007950CE" w:rsidRPr="00D73F65" w:rsidRDefault="007950CE" w:rsidP="007950CE">
      <w:pPr>
        <w:pStyle w:val="a3"/>
        <w:numPr>
          <w:ilvl w:val="0"/>
          <w:numId w:val="3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lastRenderedPageBreak/>
        <w:t>Морозова Г.В. «Пластическое воспитание актера». М., 1998</w:t>
      </w:r>
    </w:p>
    <w:p w:rsidR="007950CE" w:rsidRPr="00D73F65" w:rsidRDefault="007950CE" w:rsidP="007950CE">
      <w:pPr>
        <w:pStyle w:val="a3"/>
        <w:numPr>
          <w:ilvl w:val="0"/>
          <w:numId w:val="3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Закиров А.З. «Семь уроков сценического движения для самостоятельной работы». Методическое пособие. М., ВГИК, 2009</w:t>
      </w:r>
    </w:p>
    <w:p w:rsidR="007950CE" w:rsidRPr="00D73F65" w:rsidRDefault="007950CE" w:rsidP="007950CE">
      <w:pPr>
        <w:pStyle w:val="a3"/>
        <w:numPr>
          <w:ilvl w:val="0"/>
          <w:numId w:val="3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Вербицкая А.В. «Основы сценического движения» в 2-х ч. Ч 1. М., 1982, Ч.2.. М., 1983</w:t>
      </w:r>
    </w:p>
    <w:p w:rsidR="007950CE" w:rsidRPr="00D73F65" w:rsidRDefault="007950CE" w:rsidP="007950CE">
      <w:pPr>
        <w:pStyle w:val="a3"/>
        <w:numPr>
          <w:ilvl w:val="0"/>
          <w:numId w:val="3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73F65">
        <w:rPr>
          <w:rFonts w:ascii="Times New Roman" w:hAnsi="Times New Roman"/>
          <w:sz w:val="24"/>
          <w:szCs w:val="24"/>
        </w:rPr>
        <w:t>Гринер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 В.А. «Ритм в искусстве актера». М., Просвещение, 1966</w:t>
      </w:r>
    </w:p>
    <w:p w:rsidR="007950CE" w:rsidRPr="00D73F65" w:rsidRDefault="007950CE" w:rsidP="007950CE">
      <w:pPr>
        <w:pStyle w:val="a3"/>
        <w:numPr>
          <w:ilvl w:val="0"/>
          <w:numId w:val="3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Збруева Н. «Ритмическое воспитание актера». М., 2003</w:t>
      </w:r>
    </w:p>
    <w:p w:rsidR="007950CE" w:rsidRPr="00D73F65" w:rsidRDefault="007950CE" w:rsidP="007950CE">
      <w:pPr>
        <w:pStyle w:val="a3"/>
        <w:numPr>
          <w:ilvl w:val="0"/>
          <w:numId w:val="3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Морозова Г.В. «Сценический бой». М., 1975</w:t>
      </w:r>
    </w:p>
    <w:p w:rsidR="007950CE" w:rsidRPr="00D73F65" w:rsidRDefault="007950CE" w:rsidP="007950CE">
      <w:pPr>
        <w:pStyle w:val="a3"/>
        <w:numPr>
          <w:ilvl w:val="0"/>
          <w:numId w:val="3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Морозова Г.В. «Пластическая культура актера: Словарь терминов». М., 1999</w:t>
      </w:r>
    </w:p>
    <w:p w:rsidR="007950CE" w:rsidRPr="00D73F65" w:rsidRDefault="007950CE" w:rsidP="007950CE">
      <w:pPr>
        <w:pStyle w:val="a3"/>
        <w:numPr>
          <w:ilvl w:val="0"/>
          <w:numId w:val="3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73F65">
        <w:rPr>
          <w:rFonts w:ascii="Times New Roman" w:hAnsi="Times New Roman"/>
          <w:sz w:val="24"/>
          <w:szCs w:val="24"/>
        </w:rPr>
        <w:t>Немировский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 А.Б. «Пластическая выразительность актера». М., 1976</w:t>
      </w:r>
    </w:p>
    <w:p w:rsidR="007950CE" w:rsidRPr="00D73F65" w:rsidRDefault="007950CE" w:rsidP="006C3A53">
      <w:pPr>
        <w:pStyle w:val="a3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«Основы сценического движения». Пособие под редакцией Коха И.Э. М., 1973</w:t>
      </w:r>
    </w:p>
    <w:p w:rsidR="007950CE" w:rsidRPr="00D73F65" w:rsidRDefault="007950CE" w:rsidP="006C3A53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Андроников И.Л. Я хочу рассказать вам... - М.: Советский писатель,1962</w:t>
      </w:r>
    </w:p>
    <w:p w:rsidR="007950CE" w:rsidRPr="00D73F65" w:rsidRDefault="007950CE" w:rsidP="007950CE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 Аванесов Р.И. Русское литературное произношение. - М., 1972</w:t>
      </w:r>
    </w:p>
    <w:p w:rsidR="007950CE" w:rsidRPr="00D73F65" w:rsidRDefault="007950CE" w:rsidP="007950CE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73F65">
        <w:rPr>
          <w:rFonts w:ascii="Times New Roman" w:hAnsi="Times New Roman"/>
          <w:sz w:val="24"/>
          <w:szCs w:val="24"/>
        </w:rPr>
        <w:t>Бруссер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 А.М. Основы дикции. – М., 2003</w:t>
      </w:r>
    </w:p>
    <w:p w:rsidR="007950CE" w:rsidRPr="00D73F65" w:rsidRDefault="007950CE" w:rsidP="007950CE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Булатова Л.Н., </w:t>
      </w:r>
      <w:proofErr w:type="spellStart"/>
      <w:r w:rsidRPr="00D73F65">
        <w:rPr>
          <w:rFonts w:ascii="Times New Roman" w:hAnsi="Times New Roman"/>
          <w:sz w:val="24"/>
          <w:szCs w:val="24"/>
        </w:rPr>
        <w:t>Касатникн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 Л.Л., Строганова Т.Ю. О русских говорах. – М., 1975</w:t>
      </w:r>
    </w:p>
    <w:p w:rsidR="007950CE" w:rsidRPr="00D73F65" w:rsidRDefault="007950CE" w:rsidP="007950CE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Введенская </w:t>
      </w:r>
      <w:proofErr w:type="spellStart"/>
      <w:r w:rsidRPr="00D73F65">
        <w:rPr>
          <w:rFonts w:ascii="Times New Roman" w:hAnsi="Times New Roman"/>
          <w:sz w:val="24"/>
          <w:szCs w:val="24"/>
        </w:rPr>
        <w:t>Л.А.Словарь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 ударений для работников радио и телевидения –М., Феникс, 2012</w:t>
      </w:r>
    </w:p>
    <w:p w:rsidR="007950CE" w:rsidRPr="00D73F65" w:rsidRDefault="007950CE" w:rsidP="007950CE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Вербовая Н.П., Головина О.М., Урнова В.В. Искусство речи. – М., 1977</w:t>
      </w:r>
    </w:p>
    <w:p w:rsidR="007950CE" w:rsidRPr="00D73F65" w:rsidRDefault="007950CE" w:rsidP="007950CE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Винокур Г.О. Русское сценическое произношение. – М., 1997</w:t>
      </w:r>
    </w:p>
    <w:p w:rsidR="007950CE" w:rsidRPr="00D73F65" w:rsidRDefault="007950CE" w:rsidP="007950CE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Выготский Л.С. Театральное творчество в школьном возрасте. - М., 1988</w:t>
      </w:r>
    </w:p>
    <w:p w:rsidR="007950CE" w:rsidRPr="00D73F65" w:rsidRDefault="007950CE" w:rsidP="007950CE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Выготский Л.С. Воображение и творчество в детском возрасте. - М., 1999</w:t>
      </w:r>
    </w:p>
    <w:p w:rsidR="007950CE" w:rsidRPr="00D73F65" w:rsidRDefault="007950CE" w:rsidP="007950CE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73F65">
        <w:rPr>
          <w:rFonts w:ascii="Times New Roman" w:hAnsi="Times New Roman"/>
          <w:sz w:val="24"/>
          <w:szCs w:val="24"/>
        </w:rPr>
        <w:t>Галендеев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 В.Н., Кирилова Е.Н. Групповые занятия сценической речью. - Л., 1983</w:t>
      </w:r>
    </w:p>
    <w:p w:rsidR="007950CE" w:rsidRPr="00D73F65" w:rsidRDefault="007950CE" w:rsidP="007950CE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Головин Б.Н. Основы культуры речи. - М.,1980</w:t>
      </w:r>
    </w:p>
    <w:p w:rsidR="007950CE" w:rsidRPr="00D73F65" w:rsidRDefault="007950CE" w:rsidP="007950CE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73F65">
        <w:rPr>
          <w:rFonts w:ascii="Times New Roman" w:hAnsi="Times New Roman"/>
          <w:sz w:val="24"/>
          <w:szCs w:val="24"/>
        </w:rPr>
        <w:t>Гольтяпина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 Н. Материалы для работы над дыханием, дикцией, орфоэпией и текстом на факультете музыкального театра. - М., 2007</w:t>
      </w:r>
    </w:p>
    <w:p w:rsidR="007950CE" w:rsidRPr="00D73F65" w:rsidRDefault="007950CE" w:rsidP="007950CE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Даль В.И. Толковый словарь живого великорусского языка. – М., 1978</w:t>
      </w:r>
    </w:p>
    <w:p w:rsidR="007950CE" w:rsidRPr="00D73F65" w:rsidRDefault="007950CE" w:rsidP="007950CE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Запорожец Т.И. Логика сценической речи. - М.: Просвещение, 1974</w:t>
      </w:r>
    </w:p>
    <w:p w:rsidR="007950CE" w:rsidRPr="00D73F65" w:rsidRDefault="007950CE" w:rsidP="007950CE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Искусство сценической речи. Учебник  /Под ред. И. Ю. Промптовой. – М.: ГИТИС, 2007</w:t>
      </w:r>
    </w:p>
    <w:p w:rsidR="007950CE" w:rsidRPr="00D73F65" w:rsidRDefault="007950CE" w:rsidP="007950CE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73F65">
        <w:rPr>
          <w:rFonts w:ascii="Times New Roman" w:hAnsi="Times New Roman"/>
          <w:sz w:val="24"/>
          <w:szCs w:val="24"/>
        </w:rPr>
        <w:t>Казарцева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 О.М. Культура речевого общения: Теория и практика обучения: Учебное пособие. - М.: Флинта; Наука, 1998</w:t>
      </w:r>
    </w:p>
    <w:p w:rsidR="007950CE" w:rsidRPr="00D73F65" w:rsidRDefault="007950CE" w:rsidP="007950CE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73F65">
        <w:rPr>
          <w:rFonts w:ascii="Times New Roman" w:hAnsi="Times New Roman"/>
          <w:sz w:val="24"/>
          <w:szCs w:val="24"/>
        </w:rPr>
        <w:t>Кнебель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 М.О. Слово в творчестве актера. - М., 1970</w:t>
      </w:r>
    </w:p>
    <w:p w:rsidR="007950CE" w:rsidRPr="00D73F65" w:rsidRDefault="007950CE" w:rsidP="007950CE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Козлянинова И.П., </w:t>
      </w:r>
      <w:proofErr w:type="spellStart"/>
      <w:r w:rsidRPr="00D73F65">
        <w:rPr>
          <w:rFonts w:ascii="Times New Roman" w:hAnsi="Times New Roman"/>
          <w:sz w:val="24"/>
          <w:szCs w:val="24"/>
        </w:rPr>
        <w:t>Чарели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 Э.М. Речевой голос и его воспитание. - М., 1985</w:t>
      </w:r>
    </w:p>
    <w:p w:rsidR="007950CE" w:rsidRPr="00D73F65" w:rsidRDefault="007950CE" w:rsidP="007950CE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Козлянинова И.П. Произношение и дикция. - М., 1977</w:t>
      </w:r>
    </w:p>
    <w:p w:rsidR="007950CE" w:rsidRPr="00D73F65" w:rsidRDefault="007950CE" w:rsidP="007950CE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73F65">
        <w:rPr>
          <w:rFonts w:ascii="Times New Roman" w:hAnsi="Times New Roman"/>
          <w:sz w:val="24"/>
          <w:szCs w:val="24"/>
        </w:rPr>
        <w:t>Леонарди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 Е.И. Дикция и орфоэпия. - М., 1967</w:t>
      </w:r>
    </w:p>
    <w:p w:rsidR="007950CE" w:rsidRPr="00D73F65" w:rsidRDefault="007950CE" w:rsidP="007950CE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 xml:space="preserve">Лихачев Д.С., Панченко А.М., </w:t>
      </w:r>
      <w:proofErr w:type="spellStart"/>
      <w:r w:rsidRPr="00D73F65">
        <w:rPr>
          <w:rFonts w:ascii="Times New Roman" w:hAnsi="Times New Roman"/>
          <w:sz w:val="24"/>
          <w:szCs w:val="24"/>
        </w:rPr>
        <w:t>Понырко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 Н.В. Смех в Древней Руси.- Л., 1984</w:t>
      </w:r>
    </w:p>
    <w:p w:rsidR="007950CE" w:rsidRPr="00D73F65" w:rsidRDefault="007950CE" w:rsidP="007950CE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Оссовская М.П. Орфоэпия. – М., 1998</w:t>
      </w:r>
    </w:p>
    <w:p w:rsidR="007950CE" w:rsidRPr="00D73F65" w:rsidRDefault="007950CE" w:rsidP="007950CE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Оссовская М.П. Русские диалекты. – М., 2000</w:t>
      </w:r>
    </w:p>
    <w:p w:rsidR="007950CE" w:rsidRPr="00D73F65" w:rsidRDefault="007950CE" w:rsidP="007950CE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Петрова А.Н. Сценическая речь. – М., 1983</w:t>
      </w:r>
    </w:p>
    <w:p w:rsidR="007950CE" w:rsidRPr="00D73F65" w:rsidRDefault="007950CE" w:rsidP="005224FA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Станиславский К. С. Собр. соч. в 8-ми т. Т. 3.- М., 1995</w:t>
      </w:r>
    </w:p>
    <w:p w:rsidR="007950CE" w:rsidRPr="00D73F65" w:rsidRDefault="007950CE" w:rsidP="005224FA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Филимонов Ю.С. Заметки о слове  на эстраде. – М.: Сов. Россия, 1976</w:t>
      </w:r>
    </w:p>
    <w:p w:rsidR="007950CE" w:rsidRPr="00D73F65" w:rsidRDefault="007950CE" w:rsidP="005224FA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73F65">
        <w:rPr>
          <w:rFonts w:ascii="Times New Roman" w:hAnsi="Times New Roman"/>
          <w:sz w:val="24"/>
          <w:szCs w:val="24"/>
        </w:rPr>
        <w:t>Фопель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 К. Энергия паузы. Психологические игры и упражнения. - М., 2001</w:t>
      </w:r>
    </w:p>
    <w:p w:rsidR="007950CE" w:rsidRPr="00D73F65" w:rsidRDefault="007950CE" w:rsidP="005224FA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73F65">
        <w:rPr>
          <w:rFonts w:ascii="Times New Roman" w:hAnsi="Times New Roman"/>
          <w:sz w:val="24"/>
          <w:szCs w:val="24"/>
        </w:rPr>
        <w:t>Формановская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 Н.Н. Употребление русского речевого этикета. - М.: Русский язык, 1994</w:t>
      </w:r>
    </w:p>
    <w:p w:rsidR="007950CE" w:rsidRPr="00D73F65" w:rsidRDefault="007950CE" w:rsidP="005224FA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D73F65">
        <w:rPr>
          <w:rFonts w:ascii="Times New Roman" w:hAnsi="Times New Roman"/>
          <w:sz w:val="24"/>
          <w:szCs w:val="24"/>
          <w:lang w:val="en-US"/>
        </w:rPr>
        <w:t>Kristin Linklater. Freeing the Natural Voice, Drama Pub, 2006</w:t>
      </w:r>
    </w:p>
    <w:p w:rsidR="007950CE" w:rsidRPr="00D73F65" w:rsidRDefault="007950CE" w:rsidP="005224F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7950CE" w:rsidRPr="00D73F65" w:rsidRDefault="007950CE" w:rsidP="005224F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b/>
          <w:i/>
          <w:sz w:val="24"/>
          <w:szCs w:val="24"/>
        </w:rPr>
        <w:t>Список рекомендуемых Интернет-ресурсов</w:t>
      </w:r>
    </w:p>
    <w:p w:rsidR="007950CE" w:rsidRPr="00D73F65" w:rsidRDefault="007950CE" w:rsidP="005224FA">
      <w:pPr>
        <w:numPr>
          <w:ilvl w:val="0"/>
          <w:numId w:val="40"/>
        </w:numPr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Актерское мастерство. – Режим доступа: http://acterprofi.ru.</w:t>
      </w:r>
    </w:p>
    <w:p w:rsidR="007950CE" w:rsidRPr="00D73F65" w:rsidRDefault="007950CE" w:rsidP="005224FA">
      <w:pPr>
        <w:numPr>
          <w:ilvl w:val="0"/>
          <w:numId w:val="40"/>
        </w:numPr>
        <w:spacing w:line="240" w:lineRule="auto"/>
        <w:ind w:left="0" w:firstLine="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Культура и Образование. Театр и кино // Онлайн Энциклопедия «</w:t>
      </w: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Кругосвет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>». – Режим доступа: http://www.krugosvet.ru/enc/kultura_i_obrazovanie/teatr_i_kino.</w:t>
      </w:r>
    </w:p>
    <w:p w:rsidR="007950CE" w:rsidRPr="00D73F65" w:rsidRDefault="007950CE" w:rsidP="005224FA">
      <w:pPr>
        <w:numPr>
          <w:ilvl w:val="0"/>
          <w:numId w:val="40"/>
        </w:numPr>
        <w:spacing w:line="240" w:lineRule="auto"/>
        <w:ind w:left="0" w:firstLine="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Античный театр. – Режим доступа : http://anti4teatr.ucoz.ru.</w:t>
      </w:r>
    </w:p>
    <w:p w:rsidR="007950CE" w:rsidRPr="00D73F65" w:rsidRDefault="007950CE" w:rsidP="005224FA">
      <w:pPr>
        <w:numPr>
          <w:ilvl w:val="0"/>
          <w:numId w:val="40"/>
        </w:numPr>
        <w:spacing w:line="240" w:lineRule="auto"/>
        <w:ind w:left="0" w:firstLine="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Каталог: Театр и театральное искусство. – Режим доступа: http://www.art-world-theatre.ru.</w:t>
      </w:r>
    </w:p>
    <w:p w:rsidR="007950CE" w:rsidRPr="00D73F65" w:rsidRDefault="007950CE" w:rsidP="005224FA">
      <w:pPr>
        <w:numPr>
          <w:ilvl w:val="0"/>
          <w:numId w:val="40"/>
        </w:numPr>
        <w:spacing w:line="240" w:lineRule="auto"/>
        <w:ind w:left="0" w:firstLine="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Энциклопедия : Музыка. Театр. Кино. – Режим доступа: http://scit.boom.ru/music/teatr/What_takoe_teatr.htm</w:t>
      </w:r>
    </w:p>
    <w:p w:rsidR="007950CE" w:rsidRPr="00D73F65" w:rsidRDefault="007950CE" w:rsidP="005224FA">
      <w:pPr>
        <w:numPr>
          <w:ilvl w:val="0"/>
          <w:numId w:val="40"/>
        </w:numPr>
        <w:spacing w:line="240" w:lineRule="auto"/>
        <w:ind w:left="0" w:firstLine="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lastRenderedPageBreak/>
        <w:t>Театральная Энциклопедия. Режим доступа: http://www.gumer.info/bibliotek_Buks/Culture/Teatr/_Index.php</w:t>
      </w:r>
    </w:p>
    <w:p w:rsidR="007950CE" w:rsidRPr="00D73F65" w:rsidRDefault="007950CE" w:rsidP="005224FA">
      <w:pPr>
        <w:numPr>
          <w:ilvl w:val="0"/>
          <w:numId w:val="40"/>
        </w:numPr>
        <w:spacing w:line="240" w:lineRule="auto"/>
        <w:ind w:left="0" w:firstLine="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 xml:space="preserve">Планета театра: [новости театральной жизни России]. – Режим доступа: http://www.theatreplanet.ru/articles </w:t>
      </w:r>
    </w:p>
    <w:p w:rsidR="007950CE" w:rsidRPr="00D73F65" w:rsidRDefault="007950CE" w:rsidP="005224FA">
      <w:pPr>
        <w:numPr>
          <w:ilvl w:val="0"/>
          <w:numId w:val="40"/>
        </w:numPr>
        <w:spacing w:line="240" w:lineRule="auto"/>
        <w:ind w:left="0" w:firstLine="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Средневековый театр Западной Европы. – Режим доступа: http://scit.boom.ru/music/teatr/Zarybegnui_teatr3.htm</w:t>
      </w:r>
    </w:p>
    <w:p w:rsidR="007950CE" w:rsidRPr="00D73F65" w:rsidRDefault="007950CE" w:rsidP="005224FA">
      <w:pPr>
        <w:numPr>
          <w:ilvl w:val="0"/>
          <w:numId w:val="40"/>
        </w:numPr>
        <w:spacing w:line="240" w:lineRule="auto"/>
        <w:ind w:left="0" w:firstLine="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Средневековый театр. – Режим доступа: http://art.1september.ru/index.php?year=2008&amp;num=06</w:t>
      </w:r>
    </w:p>
    <w:p w:rsidR="007950CE" w:rsidRPr="00D73F65" w:rsidRDefault="007950CE" w:rsidP="005224FA">
      <w:pPr>
        <w:numPr>
          <w:ilvl w:val="0"/>
          <w:numId w:val="40"/>
        </w:numPr>
        <w:spacing w:line="240" w:lineRule="auto"/>
        <w:ind w:left="0" w:firstLine="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Западноевропейский театр. – Режим доступа: http://svr-lit.niv.ru</w:t>
      </w:r>
    </w:p>
    <w:p w:rsidR="007950CE" w:rsidRPr="00D73F65" w:rsidRDefault="007950CE" w:rsidP="005224FA">
      <w:pPr>
        <w:numPr>
          <w:ilvl w:val="0"/>
          <w:numId w:val="40"/>
        </w:numPr>
        <w:spacing w:line="240" w:lineRule="auto"/>
        <w:ind w:left="0" w:firstLine="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Театральная библиотека: пьесы, книги, статьи, драматургия. – Режим доступа : http://biblioteka.teatr-obraz.ru</w:t>
      </w:r>
    </w:p>
    <w:p w:rsidR="007950CE" w:rsidRPr="00D73F65" w:rsidRDefault="007950CE" w:rsidP="005224FA">
      <w:pPr>
        <w:numPr>
          <w:ilvl w:val="0"/>
          <w:numId w:val="40"/>
        </w:numPr>
        <w:spacing w:line="240" w:lineRule="auto"/>
        <w:ind w:left="0" w:firstLine="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 xml:space="preserve">Театральная энциклопедия. – Режим доступа : http://www.theatre-enc.ru. </w:t>
      </w:r>
    </w:p>
    <w:p w:rsidR="007950CE" w:rsidRPr="00D73F65" w:rsidRDefault="007950CE" w:rsidP="005224FA">
      <w:pPr>
        <w:numPr>
          <w:ilvl w:val="0"/>
          <w:numId w:val="40"/>
        </w:numPr>
        <w:spacing w:line="240" w:lineRule="auto"/>
        <w:ind w:left="0" w:firstLine="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История: Кино. Театр. – Режим доступа : http://kinohistory.com/index.php</w:t>
      </w:r>
    </w:p>
    <w:p w:rsidR="007950CE" w:rsidRPr="00D73F65" w:rsidRDefault="007950CE" w:rsidP="005224FA">
      <w:pPr>
        <w:numPr>
          <w:ilvl w:val="0"/>
          <w:numId w:val="40"/>
        </w:numPr>
        <w:spacing w:line="240" w:lineRule="auto"/>
        <w:ind w:left="0" w:firstLine="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 xml:space="preserve">Театры мира. – Режим доступа: http://jonder.ru/hrestomat </w:t>
      </w:r>
    </w:p>
    <w:p w:rsidR="007950CE" w:rsidRPr="00D73F65" w:rsidRDefault="007950CE" w:rsidP="005224FA">
      <w:pPr>
        <w:numPr>
          <w:ilvl w:val="0"/>
          <w:numId w:val="40"/>
        </w:numPr>
        <w:spacing w:line="240" w:lineRule="auto"/>
        <w:ind w:left="0" w:firstLine="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Театры народов мира. – Режим доступа: http://teatry-narodov-mira.ru/</w:t>
      </w:r>
    </w:p>
    <w:p w:rsidR="007950CE" w:rsidRPr="00D73F65" w:rsidRDefault="007950CE" w:rsidP="005224FA">
      <w:pPr>
        <w:numPr>
          <w:ilvl w:val="0"/>
          <w:numId w:val="40"/>
        </w:numPr>
        <w:spacing w:line="240" w:lineRule="auto"/>
        <w:ind w:left="0" w:firstLine="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Театральная библиотека: пьесы, книги, статьи, драматургия. – Режим доступа  http://biblioteka.teatr-obraz.ru</w:t>
      </w:r>
    </w:p>
    <w:p w:rsidR="007950CE" w:rsidRPr="00D73F65" w:rsidRDefault="007950CE" w:rsidP="005224FA">
      <w:pPr>
        <w:numPr>
          <w:ilvl w:val="0"/>
          <w:numId w:val="40"/>
        </w:numPr>
        <w:spacing w:line="240" w:lineRule="auto"/>
        <w:ind w:left="0" w:firstLine="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 xml:space="preserve">Хрестоматия актёра. – Режим доступа: </w:t>
      </w:r>
      <w:hyperlink r:id="rId9" w:history="1">
        <w:r w:rsidRPr="00D73F65">
          <w:rPr>
            <w:rFonts w:ascii="Times New Roman" w:hAnsi="Times New Roman"/>
            <w:color w:val="0000FF"/>
            <w:sz w:val="24"/>
            <w:szCs w:val="24"/>
            <w:u w:val="single"/>
            <w:lang w:eastAsia="en-US"/>
          </w:rPr>
          <w:t>http://jonder.ru/hrestomat</w:t>
        </w:r>
      </w:hyperlink>
    </w:p>
    <w:p w:rsidR="0003623C" w:rsidRPr="00D73F65" w:rsidRDefault="0003623C" w:rsidP="005224FA">
      <w:pPr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Архив образцов художественного чтения. Записи мастеров эстрады-</w:t>
      </w:r>
      <w:proofErr w:type="spellStart"/>
      <w:r w:rsidRPr="00D73F65">
        <w:rPr>
          <w:rFonts w:ascii="Times New Roman" w:hAnsi="Times New Roman"/>
          <w:sz w:val="24"/>
          <w:szCs w:val="24"/>
        </w:rPr>
        <w:t>И.Андронникова</w:t>
      </w:r>
      <w:proofErr w:type="spellEnd"/>
      <w:r w:rsidRPr="00D73F65">
        <w:rPr>
          <w:rFonts w:ascii="Times New Roman" w:hAnsi="Times New Roman"/>
          <w:sz w:val="24"/>
          <w:szCs w:val="24"/>
        </w:rPr>
        <w:t xml:space="preserve">, Н. Журавлёва и др. - Режим доступа: </w:t>
      </w:r>
      <w:hyperlink r:id="rId10" w:history="1">
        <w:r w:rsidRPr="00D73F65">
          <w:rPr>
            <w:rStyle w:val="aa"/>
            <w:rFonts w:ascii="Times New Roman" w:hAnsi="Times New Roman"/>
            <w:sz w:val="24"/>
            <w:szCs w:val="24"/>
          </w:rPr>
          <w:t>http://gold.stihophone.ru</w:t>
        </w:r>
      </w:hyperlink>
    </w:p>
    <w:p w:rsidR="0003623C" w:rsidRPr="00D73F65" w:rsidRDefault="0003623C" w:rsidP="005224FA">
      <w:pPr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3F65">
        <w:rPr>
          <w:rFonts w:ascii="Times New Roman" w:hAnsi="Times New Roman"/>
          <w:sz w:val="24"/>
          <w:szCs w:val="24"/>
        </w:rPr>
        <w:t>Театральная энциклопедия. – Режим доступа: http://www.theatre-enc.ru.</w:t>
      </w:r>
    </w:p>
    <w:p w:rsidR="007950CE" w:rsidRPr="00D73F65" w:rsidRDefault="007950CE" w:rsidP="005224FA">
      <w:pPr>
        <w:spacing w:line="240" w:lineRule="auto"/>
        <w:ind w:left="284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03623C" w:rsidRPr="00D73F65" w:rsidRDefault="0003623C" w:rsidP="005224FA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en-US"/>
        </w:rPr>
      </w:pPr>
      <w:r w:rsidRPr="00D73F65">
        <w:rPr>
          <w:rFonts w:ascii="Times New Roman" w:hAnsi="Times New Roman"/>
          <w:b/>
          <w:i/>
          <w:sz w:val="24"/>
          <w:szCs w:val="24"/>
          <w:lang w:eastAsia="en-US"/>
        </w:rPr>
        <w:t>Список рекомендуемых произведений для репертуара обучающихся.</w:t>
      </w:r>
    </w:p>
    <w:p w:rsidR="0003623C" w:rsidRPr="00D73F65" w:rsidRDefault="0003623C" w:rsidP="005224FA">
      <w:pPr>
        <w:numPr>
          <w:ilvl w:val="0"/>
          <w:numId w:val="2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 xml:space="preserve">Русские народные пословицы, поговорки, </w:t>
      </w: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потешки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>, дразнилки, считалки, загадки</w:t>
      </w:r>
    </w:p>
    <w:p w:rsidR="0003623C" w:rsidRPr="00D73F65" w:rsidRDefault="0003623C" w:rsidP="005224FA">
      <w:pPr>
        <w:numPr>
          <w:ilvl w:val="0"/>
          <w:numId w:val="2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Русские народные сказки</w:t>
      </w:r>
    </w:p>
    <w:p w:rsidR="0003623C" w:rsidRPr="00D73F65" w:rsidRDefault="0003623C" w:rsidP="005224FA">
      <w:pPr>
        <w:numPr>
          <w:ilvl w:val="0"/>
          <w:numId w:val="2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Русские былины</w:t>
      </w:r>
    </w:p>
    <w:p w:rsidR="0003623C" w:rsidRPr="00D73F65" w:rsidRDefault="0003623C" w:rsidP="005224FA">
      <w:pPr>
        <w:numPr>
          <w:ilvl w:val="0"/>
          <w:numId w:val="2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Легенды и мифы Древней Греции (под ред. Н. Куна)</w:t>
      </w:r>
    </w:p>
    <w:p w:rsidR="0003623C" w:rsidRPr="00D73F65" w:rsidRDefault="0003623C" w:rsidP="005224FA">
      <w:pPr>
        <w:numPr>
          <w:ilvl w:val="0"/>
          <w:numId w:val="2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Эзоп. Жизнеописание. Басни</w:t>
      </w:r>
    </w:p>
    <w:p w:rsidR="0003623C" w:rsidRPr="00D73F65" w:rsidRDefault="0003623C" w:rsidP="005224FA">
      <w:pPr>
        <w:numPr>
          <w:ilvl w:val="0"/>
          <w:numId w:val="2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 xml:space="preserve">Басни </w:t>
      </w: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Бабрия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>, Лафонтена, Тредиаковского, Крылова, Михалкова, Кривина</w:t>
      </w:r>
    </w:p>
    <w:p w:rsidR="0003623C" w:rsidRPr="00D73F65" w:rsidRDefault="0003623C" w:rsidP="005224FA">
      <w:pPr>
        <w:numPr>
          <w:ilvl w:val="0"/>
          <w:numId w:val="2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Братья Гримм. Сказки</w:t>
      </w:r>
    </w:p>
    <w:p w:rsidR="0003623C" w:rsidRPr="00D73F65" w:rsidRDefault="0003623C" w:rsidP="005224FA">
      <w:pPr>
        <w:numPr>
          <w:ilvl w:val="0"/>
          <w:numId w:val="2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 xml:space="preserve">В. </w:t>
      </w: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Гауф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>. Сказки</w:t>
      </w:r>
    </w:p>
    <w:p w:rsidR="0003623C" w:rsidRPr="00D73F65" w:rsidRDefault="0003623C" w:rsidP="005224FA">
      <w:pPr>
        <w:numPr>
          <w:ilvl w:val="0"/>
          <w:numId w:val="2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Ш. Перро. Сказки</w:t>
      </w:r>
    </w:p>
    <w:p w:rsidR="0003623C" w:rsidRPr="00D73F65" w:rsidRDefault="0003623C" w:rsidP="005224FA">
      <w:pPr>
        <w:numPr>
          <w:ilvl w:val="1"/>
          <w:numId w:val="2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Г.-Х. Андерсен. Сказки</w:t>
      </w:r>
    </w:p>
    <w:p w:rsidR="0003623C" w:rsidRPr="00D73F65" w:rsidRDefault="0003623C" w:rsidP="005224FA">
      <w:pPr>
        <w:numPr>
          <w:ilvl w:val="0"/>
          <w:numId w:val="2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А.С.Пушкин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>. Сказки. Поэзия. Поэмы. Повести</w:t>
      </w:r>
    </w:p>
    <w:p w:rsidR="0003623C" w:rsidRPr="00D73F65" w:rsidRDefault="0003623C" w:rsidP="005224FA">
      <w:pPr>
        <w:numPr>
          <w:ilvl w:val="0"/>
          <w:numId w:val="2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М.Ю.Лермонтов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 xml:space="preserve">. Поэзия.  </w:t>
      </w: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Ашик-Кериб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>. Песня про купца Калашникова</w:t>
      </w:r>
    </w:p>
    <w:p w:rsidR="0003623C" w:rsidRPr="00D73F65" w:rsidRDefault="0003623C" w:rsidP="005224FA">
      <w:pPr>
        <w:numPr>
          <w:ilvl w:val="0"/>
          <w:numId w:val="2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Л.Н.Толстой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>. Детство. Отрочество. Юность</w:t>
      </w:r>
    </w:p>
    <w:p w:rsidR="0003623C" w:rsidRPr="00D73F65" w:rsidRDefault="0003623C" w:rsidP="005224FA">
      <w:pPr>
        <w:numPr>
          <w:ilvl w:val="1"/>
          <w:numId w:val="2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С. Аксаков. Детские годы Багрова-внука</w:t>
      </w:r>
    </w:p>
    <w:p w:rsidR="0003623C" w:rsidRPr="00D73F65" w:rsidRDefault="0003623C" w:rsidP="005224FA">
      <w:pPr>
        <w:numPr>
          <w:ilvl w:val="1"/>
          <w:numId w:val="2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 xml:space="preserve">Н. Гарин-Михайловский. Детство Темы </w:t>
      </w:r>
    </w:p>
    <w:p w:rsidR="0003623C" w:rsidRPr="00D73F65" w:rsidRDefault="0003623C" w:rsidP="005224FA">
      <w:pPr>
        <w:numPr>
          <w:ilvl w:val="0"/>
          <w:numId w:val="2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А.Н. Толстой. Детство Никиты</w:t>
      </w:r>
    </w:p>
    <w:p w:rsidR="0003623C" w:rsidRPr="00D73F65" w:rsidRDefault="0003623C" w:rsidP="005224FA">
      <w:pPr>
        <w:numPr>
          <w:ilvl w:val="0"/>
          <w:numId w:val="2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П. Бажов. Малахитовая шкатулка</w:t>
      </w:r>
    </w:p>
    <w:p w:rsidR="0003623C" w:rsidRPr="00D73F65" w:rsidRDefault="0003623C" w:rsidP="005224FA">
      <w:pPr>
        <w:numPr>
          <w:ilvl w:val="0"/>
          <w:numId w:val="2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Тютчев Ф.И. Стихи</w:t>
      </w:r>
    </w:p>
    <w:p w:rsidR="0003623C" w:rsidRPr="00D73F65" w:rsidRDefault="0003623C" w:rsidP="005224FA">
      <w:pPr>
        <w:numPr>
          <w:ilvl w:val="0"/>
          <w:numId w:val="2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Чехов А.П. Рассказы</w:t>
      </w:r>
    </w:p>
    <w:p w:rsidR="0003623C" w:rsidRPr="00D73F65" w:rsidRDefault="0003623C" w:rsidP="005224FA">
      <w:pPr>
        <w:numPr>
          <w:ilvl w:val="1"/>
          <w:numId w:val="2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Л. Чарская. Рассказы для детей</w:t>
      </w:r>
    </w:p>
    <w:p w:rsidR="0003623C" w:rsidRPr="00D73F65" w:rsidRDefault="0003623C" w:rsidP="005224FA">
      <w:pPr>
        <w:numPr>
          <w:ilvl w:val="1"/>
          <w:numId w:val="2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К. Паустовский. Стальное колечко</w:t>
      </w:r>
    </w:p>
    <w:p w:rsidR="0003623C" w:rsidRPr="00D73F65" w:rsidRDefault="0003623C" w:rsidP="005224FA">
      <w:pPr>
        <w:numPr>
          <w:ilvl w:val="1"/>
          <w:numId w:val="2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 xml:space="preserve">Ю. </w:t>
      </w: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Олеша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 xml:space="preserve">. Три толстяка </w:t>
      </w:r>
    </w:p>
    <w:p w:rsidR="0003623C" w:rsidRPr="00D73F65" w:rsidRDefault="0003623C" w:rsidP="005224FA">
      <w:pPr>
        <w:numPr>
          <w:ilvl w:val="1"/>
          <w:numId w:val="2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А. Волков. Волшебник изумрудного города</w:t>
      </w:r>
    </w:p>
    <w:p w:rsidR="0003623C" w:rsidRPr="00D73F65" w:rsidRDefault="0003623C" w:rsidP="005224FA">
      <w:pPr>
        <w:numPr>
          <w:ilvl w:val="1"/>
          <w:numId w:val="2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Н. Носов. Незнайка и его друзья</w:t>
      </w:r>
    </w:p>
    <w:p w:rsidR="0003623C" w:rsidRPr="00D73F65" w:rsidRDefault="0003623C" w:rsidP="005224FA">
      <w:pPr>
        <w:numPr>
          <w:ilvl w:val="1"/>
          <w:numId w:val="2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 xml:space="preserve">Поэзия С. Маршака, </w:t>
      </w: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В.Берестова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 xml:space="preserve">, </w:t>
      </w: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А.Барто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 xml:space="preserve">, </w:t>
      </w: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С.Михалкова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 xml:space="preserve">, </w:t>
      </w: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К.Чуковского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 xml:space="preserve">,  Д. Хармса, Ю. </w:t>
      </w: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Мориц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 xml:space="preserve">, Л. </w:t>
      </w: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Квитко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 xml:space="preserve">, В. </w:t>
      </w: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Дриза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 xml:space="preserve">, Г. Сапгира, А. Кушнера, Г. </w:t>
      </w: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Остера</w:t>
      </w:r>
      <w:proofErr w:type="spellEnd"/>
    </w:p>
    <w:p w:rsidR="0003623C" w:rsidRPr="00D73F65" w:rsidRDefault="0003623C" w:rsidP="005224FA">
      <w:pPr>
        <w:numPr>
          <w:ilvl w:val="1"/>
          <w:numId w:val="2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Э. Успенский. Чебурашка</w:t>
      </w:r>
    </w:p>
    <w:p w:rsidR="0003623C" w:rsidRPr="00D73F65" w:rsidRDefault="0003623C" w:rsidP="005224FA">
      <w:pPr>
        <w:numPr>
          <w:ilvl w:val="1"/>
          <w:numId w:val="2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 xml:space="preserve">А. </w:t>
      </w: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Милн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>. Винни-Пух и все, все, все</w:t>
      </w:r>
    </w:p>
    <w:p w:rsidR="0003623C" w:rsidRPr="00D73F65" w:rsidRDefault="0003623C" w:rsidP="005224FA">
      <w:pPr>
        <w:numPr>
          <w:ilvl w:val="1"/>
          <w:numId w:val="2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А. Толстой. Золотой ключик, или Приключения Буратино</w:t>
      </w:r>
    </w:p>
    <w:p w:rsidR="0003623C" w:rsidRPr="00D73F65" w:rsidRDefault="0003623C" w:rsidP="005224FA">
      <w:pPr>
        <w:numPr>
          <w:ilvl w:val="1"/>
          <w:numId w:val="2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Дж. Свифт. Приключения Гулливера</w:t>
      </w:r>
    </w:p>
    <w:p w:rsidR="0003623C" w:rsidRPr="00D73F65" w:rsidRDefault="0003623C" w:rsidP="005224FA">
      <w:pPr>
        <w:numPr>
          <w:ilvl w:val="1"/>
          <w:numId w:val="2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 xml:space="preserve">Р.-Э. </w:t>
      </w: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Распе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>. Барон Мюнхгаузен</w:t>
      </w:r>
    </w:p>
    <w:p w:rsidR="0003623C" w:rsidRPr="00D73F65" w:rsidRDefault="0003623C" w:rsidP="005224FA">
      <w:pPr>
        <w:numPr>
          <w:ilvl w:val="1"/>
          <w:numId w:val="2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lastRenderedPageBreak/>
        <w:t>Пивоварова И. Рассказы</w:t>
      </w:r>
    </w:p>
    <w:p w:rsidR="0003623C" w:rsidRPr="00D73F65" w:rsidRDefault="0003623C" w:rsidP="005224FA">
      <w:pPr>
        <w:numPr>
          <w:ilvl w:val="1"/>
          <w:numId w:val="2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 xml:space="preserve">Черный С.  Детский остров </w:t>
      </w:r>
    </w:p>
    <w:p w:rsidR="0003623C" w:rsidRPr="00D73F65" w:rsidRDefault="0003623C" w:rsidP="005224FA">
      <w:pPr>
        <w:numPr>
          <w:ilvl w:val="0"/>
          <w:numId w:val="2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 xml:space="preserve">Аверченко А. Юмористические рассказы  </w:t>
      </w:r>
    </w:p>
    <w:p w:rsidR="0003623C" w:rsidRPr="00D73F65" w:rsidRDefault="0003623C" w:rsidP="005224FA">
      <w:pPr>
        <w:numPr>
          <w:ilvl w:val="1"/>
          <w:numId w:val="2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 xml:space="preserve">Р. Киплинг. </w:t>
      </w: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Маугли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>. Сказки, поэзия</w:t>
      </w:r>
    </w:p>
    <w:p w:rsidR="0003623C" w:rsidRPr="00D73F65" w:rsidRDefault="0003623C" w:rsidP="005224FA">
      <w:pPr>
        <w:numPr>
          <w:ilvl w:val="0"/>
          <w:numId w:val="2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 xml:space="preserve">Ф. </w:t>
      </w: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Бернет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 xml:space="preserve">. Приключения маленького лорда </w:t>
      </w: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Фаунтлероя</w:t>
      </w:r>
      <w:proofErr w:type="spellEnd"/>
    </w:p>
    <w:p w:rsidR="0003623C" w:rsidRPr="00D73F65" w:rsidRDefault="0003623C" w:rsidP="005224FA">
      <w:pPr>
        <w:numPr>
          <w:ilvl w:val="0"/>
          <w:numId w:val="2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 xml:space="preserve">Д. Барри. Питер </w:t>
      </w: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Пэн</w:t>
      </w:r>
      <w:proofErr w:type="spellEnd"/>
    </w:p>
    <w:p w:rsidR="0003623C" w:rsidRPr="00D73F65" w:rsidRDefault="0003623C" w:rsidP="005224FA">
      <w:pPr>
        <w:numPr>
          <w:ilvl w:val="0"/>
          <w:numId w:val="2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 xml:space="preserve">М. Твен. Принц и нищий. Приключения Тома </w:t>
      </w: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Сойера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 xml:space="preserve"> и </w:t>
      </w: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Геккельберри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 xml:space="preserve"> Финна</w:t>
      </w:r>
    </w:p>
    <w:p w:rsidR="0003623C" w:rsidRPr="00D73F65" w:rsidRDefault="0003623C" w:rsidP="005224FA">
      <w:pPr>
        <w:numPr>
          <w:ilvl w:val="0"/>
          <w:numId w:val="2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А. Сент-Экзюпери. Маленький принц</w:t>
      </w:r>
    </w:p>
    <w:p w:rsidR="0003623C" w:rsidRPr="00D73F65" w:rsidRDefault="0003623C" w:rsidP="005224FA">
      <w:pPr>
        <w:numPr>
          <w:ilvl w:val="0"/>
          <w:numId w:val="2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М. Додж. Серебряные коньки</w:t>
      </w:r>
    </w:p>
    <w:p w:rsidR="0003623C" w:rsidRPr="00D73F65" w:rsidRDefault="0003623C" w:rsidP="005224FA">
      <w:pPr>
        <w:numPr>
          <w:ilvl w:val="0"/>
          <w:numId w:val="2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Ч. Диккенс. Рождественские рассказы</w:t>
      </w:r>
    </w:p>
    <w:p w:rsidR="0003623C" w:rsidRPr="00D73F65" w:rsidRDefault="0003623C" w:rsidP="005224FA">
      <w:pPr>
        <w:numPr>
          <w:ilvl w:val="0"/>
          <w:numId w:val="2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В. Каверин. Два капитана</w:t>
      </w:r>
    </w:p>
    <w:p w:rsidR="0003623C" w:rsidRPr="00D73F65" w:rsidRDefault="0003623C" w:rsidP="005224FA">
      <w:pPr>
        <w:numPr>
          <w:ilvl w:val="0"/>
          <w:numId w:val="2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В. Драгунский. Денискины рассказы</w:t>
      </w:r>
    </w:p>
    <w:p w:rsidR="0003623C" w:rsidRPr="00D73F65" w:rsidRDefault="0003623C" w:rsidP="005224FA">
      <w:pPr>
        <w:numPr>
          <w:ilvl w:val="0"/>
          <w:numId w:val="2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Теффи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 xml:space="preserve"> Н. Юмористические рассказы</w:t>
      </w:r>
    </w:p>
    <w:p w:rsidR="0003623C" w:rsidRPr="00D73F65" w:rsidRDefault="0003623C" w:rsidP="005224FA">
      <w:pPr>
        <w:numPr>
          <w:ilvl w:val="0"/>
          <w:numId w:val="2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 xml:space="preserve">Л. Кассиль. Дорогие мои мальчишки. Кондуит и </w:t>
      </w: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Швамбрания</w:t>
      </w:r>
      <w:proofErr w:type="spellEnd"/>
    </w:p>
    <w:p w:rsidR="0003623C" w:rsidRPr="00D73F65" w:rsidRDefault="0003623C" w:rsidP="005224FA">
      <w:pPr>
        <w:numPr>
          <w:ilvl w:val="0"/>
          <w:numId w:val="2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А. Гайдар. Повести и рассказы</w:t>
      </w:r>
    </w:p>
    <w:p w:rsidR="0003623C" w:rsidRPr="00D73F65" w:rsidRDefault="0003623C" w:rsidP="005224FA">
      <w:pPr>
        <w:numPr>
          <w:ilvl w:val="0"/>
          <w:numId w:val="2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В. Катаев. Белеет парус одинокий</w:t>
      </w:r>
    </w:p>
    <w:p w:rsidR="0003623C" w:rsidRPr="00D73F65" w:rsidRDefault="0003623C" w:rsidP="005224FA">
      <w:pPr>
        <w:numPr>
          <w:ilvl w:val="0"/>
          <w:numId w:val="2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Поэзия Великой Отечественной войны</w:t>
      </w:r>
    </w:p>
    <w:p w:rsidR="0003623C" w:rsidRPr="00D73F65" w:rsidRDefault="0003623C" w:rsidP="005224FA">
      <w:pPr>
        <w:numPr>
          <w:ilvl w:val="0"/>
          <w:numId w:val="2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Б. Шергин. Поморские были</w:t>
      </w:r>
    </w:p>
    <w:p w:rsidR="0003623C" w:rsidRPr="00D73F65" w:rsidRDefault="0003623C" w:rsidP="005224FA">
      <w:pPr>
        <w:numPr>
          <w:ilvl w:val="0"/>
          <w:numId w:val="2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Б. Житков. Что бывало. Рассказы</w:t>
      </w:r>
    </w:p>
    <w:p w:rsidR="0003623C" w:rsidRPr="00D73F65" w:rsidRDefault="0003623C" w:rsidP="005224FA">
      <w:pPr>
        <w:numPr>
          <w:ilvl w:val="0"/>
          <w:numId w:val="2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А. Грин.  Алые паруса. Рассказы</w:t>
      </w:r>
    </w:p>
    <w:p w:rsidR="0003623C" w:rsidRPr="00D73F65" w:rsidRDefault="0003623C" w:rsidP="005224FA">
      <w:pPr>
        <w:numPr>
          <w:ilvl w:val="0"/>
          <w:numId w:val="2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Ф. Искандер. Дерево детства</w:t>
      </w:r>
    </w:p>
    <w:p w:rsidR="0003623C" w:rsidRPr="00D73F65" w:rsidRDefault="0003623C" w:rsidP="005224FA">
      <w:pPr>
        <w:numPr>
          <w:ilvl w:val="0"/>
          <w:numId w:val="26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Повесть временных лет</w:t>
      </w:r>
    </w:p>
    <w:p w:rsidR="0003623C" w:rsidRPr="00D73F65" w:rsidRDefault="0003623C" w:rsidP="005224FA">
      <w:pPr>
        <w:numPr>
          <w:ilvl w:val="0"/>
          <w:numId w:val="26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Новгородские былины</w:t>
      </w:r>
    </w:p>
    <w:p w:rsidR="0003623C" w:rsidRPr="00D73F65" w:rsidRDefault="0003623C" w:rsidP="005224FA">
      <w:pPr>
        <w:numPr>
          <w:ilvl w:val="0"/>
          <w:numId w:val="26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Завещание Владимира Мономаха</w:t>
      </w:r>
    </w:p>
    <w:p w:rsidR="0003623C" w:rsidRPr="00D73F65" w:rsidRDefault="0003623C" w:rsidP="005224FA">
      <w:pPr>
        <w:numPr>
          <w:ilvl w:val="0"/>
          <w:numId w:val="26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Калевала</w:t>
      </w:r>
    </w:p>
    <w:p w:rsidR="0003623C" w:rsidRPr="00D73F65" w:rsidRDefault="0003623C" w:rsidP="005224FA">
      <w:pPr>
        <w:numPr>
          <w:ilvl w:val="0"/>
          <w:numId w:val="26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Гомер. Одиссея, Илиада</w:t>
      </w:r>
    </w:p>
    <w:p w:rsidR="0003623C" w:rsidRPr="00D73F65" w:rsidRDefault="0003623C" w:rsidP="005224FA">
      <w:pPr>
        <w:numPr>
          <w:ilvl w:val="0"/>
          <w:numId w:val="26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Махабхарата. Рамаяна</w:t>
      </w:r>
    </w:p>
    <w:p w:rsidR="0003623C" w:rsidRPr="00D73F65" w:rsidRDefault="0003623C" w:rsidP="005224FA">
      <w:pPr>
        <w:numPr>
          <w:ilvl w:val="0"/>
          <w:numId w:val="26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Старшая Эдда. Младшая Эдда</w:t>
      </w:r>
    </w:p>
    <w:p w:rsidR="0003623C" w:rsidRPr="00D73F65" w:rsidRDefault="0003623C" w:rsidP="005224FA">
      <w:pPr>
        <w:numPr>
          <w:ilvl w:val="0"/>
          <w:numId w:val="26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Исландские саги</w:t>
      </w:r>
    </w:p>
    <w:p w:rsidR="0003623C" w:rsidRPr="00D73F65" w:rsidRDefault="0003623C" w:rsidP="005224FA">
      <w:pPr>
        <w:numPr>
          <w:ilvl w:val="0"/>
          <w:numId w:val="26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 xml:space="preserve">Песнь о </w:t>
      </w: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Нибелунгах</w:t>
      </w:r>
      <w:proofErr w:type="spellEnd"/>
    </w:p>
    <w:p w:rsidR="0003623C" w:rsidRPr="00D73F65" w:rsidRDefault="0003623C" w:rsidP="005224FA">
      <w:pPr>
        <w:numPr>
          <w:ilvl w:val="0"/>
          <w:numId w:val="26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Песнь о Роланде</w:t>
      </w:r>
    </w:p>
    <w:p w:rsidR="0003623C" w:rsidRPr="00D73F65" w:rsidRDefault="0003623C" w:rsidP="005224FA">
      <w:pPr>
        <w:numPr>
          <w:ilvl w:val="0"/>
          <w:numId w:val="26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Песнь о моем Сиде</w:t>
      </w:r>
    </w:p>
    <w:p w:rsidR="0003623C" w:rsidRPr="00D73F65" w:rsidRDefault="0003623C" w:rsidP="005224FA">
      <w:pPr>
        <w:numPr>
          <w:ilvl w:val="0"/>
          <w:numId w:val="26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А.С.Пушкин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>. Стихотворения. Поэмы. Повести Белкина. Пиковая дама</w:t>
      </w:r>
    </w:p>
    <w:p w:rsidR="0003623C" w:rsidRPr="00D73F65" w:rsidRDefault="0003623C" w:rsidP="005224FA">
      <w:pPr>
        <w:numPr>
          <w:ilvl w:val="0"/>
          <w:numId w:val="26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М.Ю.Лермонтов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>. Стихотворения. Поэмы. Герой нашего времени</w:t>
      </w:r>
    </w:p>
    <w:p w:rsidR="0003623C" w:rsidRPr="00D73F65" w:rsidRDefault="0003623C" w:rsidP="005224FA">
      <w:pPr>
        <w:numPr>
          <w:ilvl w:val="0"/>
          <w:numId w:val="26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Н.В.Гоголь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 xml:space="preserve">. Мёртвые души. Петербургские повести. Шинель. Вечера на хуторе близ Диканьки. Тарас Бульба </w:t>
      </w:r>
    </w:p>
    <w:p w:rsidR="0003623C" w:rsidRPr="00D73F65" w:rsidRDefault="0003623C" w:rsidP="005224FA">
      <w:pPr>
        <w:numPr>
          <w:ilvl w:val="0"/>
          <w:numId w:val="26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Поэзия Ломоносова, Державина, Радищева, Жуковского, Некрасова, Жемчужникова, Тютчева, Фета, Баратынского</w:t>
      </w:r>
    </w:p>
    <w:p w:rsidR="0003623C" w:rsidRPr="00D73F65" w:rsidRDefault="0003623C" w:rsidP="005224FA">
      <w:pPr>
        <w:numPr>
          <w:ilvl w:val="0"/>
          <w:numId w:val="26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М.Е. Салтыков-Щедрин. История одного города. Сказки. Господа Головлёвы</w:t>
      </w:r>
    </w:p>
    <w:p w:rsidR="0003623C" w:rsidRPr="00D73F65" w:rsidRDefault="0003623C" w:rsidP="005224FA">
      <w:pPr>
        <w:numPr>
          <w:ilvl w:val="0"/>
          <w:numId w:val="26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И.С.Тургенев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 xml:space="preserve">. Ася. Отцы и дети. Записки охотника </w:t>
      </w:r>
    </w:p>
    <w:p w:rsidR="0003623C" w:rsidRPr="00D73F65" w:rsidRDefault="0003623C" w:rsidP="005224FA">
      <w:pPr>
        <w:numPr>
          <w:ilvl w:val="0"/>
          <w:numId w:val="26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Н.С.Лесков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>. Левша. Тупейный художник</w:t>
      </w:r>
    </w:p>
    <w:p w:rsidR="0003623C" w:rsidRPr="00D73F65" w:rsidRDefault="0003623C" w:rsidP="005224FA">
      <w:pPr>
        <w:numPr>
          <w:ilvl w:val="0"/>
          <w:numId w:val="26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Л.Н.Толстой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 xml:space="preserve">. Хаджи Мурат. Война и мир </w:t>
      </w:r>
    </w:p>
    <w:p w:rsidR="0003623C" w:rsidRPr="00D73F65" w:rsidRDefault="0003623C" w:rsidP="005224FA">
      <w:pPr>
        <w:numPr>
          <w:ilvl w:val="0"/>
          <w:numId w:val="26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М.Горький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 xml:space="preserve">. Песня о Соколе. </w:t>
      </w: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Челкаш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>. Дед Архип и Ленька. Сказки об Италии</w:t>
      </w:r>
    </w:p>
    <w:p w:rsidR="0003623C" w:rsidRPr="00D73F65" w:rsidRDefault="0003623C" w:rsidP="005224FA">
      <w:pPr>
        <w:numPr>
          <w:ilvl w:val="0"/>
          <w:numId w:val="26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Ф.М. Достоевский.  Преступление и наказание. Идиот</w:t>
      </w:r>
    </w:p>
    <w:p w:rsidR="0003623C" w:rsidRPr="00D73F65" w:rsidRDefault="0003623C" w:rsidP="005224FA">
      <w:pPr>
        <w:numPr>
          <w:ilvl w:val="0"/>
          <w:numId w:val="26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А.П.Чехов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>. Рассказы</w:t>
      </w:r>
    </w:p>
    <w:p w:rsidR="0003623C" w:rsidRPr="00D73F65" w:rsidRDefault="0003623C" w:rsidP="005224FA">
      <w:pPr>
        <w:numPr>
          <w:ilvl w:val="0"/>
          <w:numId w:val="26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И.Бунин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>. Рассказы. Жизнь Арсеньева</w:t>
      </w:r>
    </w:p>
    <w:p w:rsidR="0003623C" w:rsidRPr="00D73F65" w:rsidRDefault="0003623C" w:rsidP="005224FA">
      <w:pPr>
        <w:numPr>
          <w:ilvl w:val="0"/>
          <w:numId w:val="26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М.Булгаков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 xml:space="preserve">. Белая гвардия </w:t>
      </w:r>
    </w:p>
    <w:p w:rsidR="0003623C" w:rsidRPr="00D73F65" w:rsidRDefault="0003623C" w:rsidP="005224FA">
      <w:pPr>
        <w:numPr>
          <w:ilvl w:val="0"/>
          <w:numId w:val="26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А.Аверченко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>. Юмористические рассказы</w:t>
      </w:r>
    </w:p>
    <w:p w:rsidR="0003623C" w:rsidRPr="00D73F65" w:rsidRDefault="0003623C" w:rsidP="005224FA">
      <w:pPr>
        <w:numPr>
          <w:ilvl w:val="0"/>
          <w:numId w:val="26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М.Зощенко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>. Юмористические рассказы</w:t>
      </w:r>
    </w:p>
    <w:p w:rsidR="0003623C" w:rsidRPr="00D73F65" w:rsidRDefault="0003623C" w:rsidP="005224FA">
      <w:pPr>
        <w:numPr>
          <w:ilvl w:val="0"/>
          <w:numId w:val="26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Н.Тэффи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>. Юмористические рассказы</w:t>
      </w:r>
    </w:p>
    <w:p w:rsidR="0003623C" w:rsidRPr="00D73F65" w:rsidRDefault="0003623C" w:rsidP="005224FA">
      <w:pPr>
        <w:numPr>
          <w:ilvl w:val="0"/>
          <w:numId w:val="26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Поэзия Серебряного века. В. Я. Брюсов, Н. С. Гумилёв, М. И. Цветаева, О. Мандельштам, А. Белый, А. Ахматова, В. Ходасевич, Д. Мережковский</w:t>
      </w:r>
    </w:p>
    <w:p w:rsidR="0003623C" w:rsidRPr="00D73F65" w:rsidRDefault="0003623C" w:rsidP="005224FA">
      <w:pPr>
        <w:numPr>
          <w:ilvl w:val="0"/>
          <w:numId w:val="26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lastRenderedPageBreak/>
        <w:t>Поэзия Блока, Есенина, Маяковского</w:t>
      </w:r>
    </w:p>
    <w:p w:rsidR="0003623C" w:rsidRPr="00D73F65" w:rsidRDefault="0003623C" w:rsidP="005224FA">
      <w:pPr>
        <w:numPr>
          <w:ilvl w:val="0"/>
          <w:numId w:val="26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И.С.Шмелев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>. Лето Господне</w:t>
      </w:r>
    </w:p>
    <w:p w:rsidR="0003623C" w:rsidRPr="00D73F65" w:rsidRDefault="0003623C" w:rsidP="005224FA">
      <w:pPr>
        <w:numPr>
          <w:ilvl w:val="0"/>
          <w:numId w:val="26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В.М.Шукшин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 xml:space="preserve">  Рассказы</w:t>
      </w:r>
    </w:p>
    <w:p w:rsidR="0003623C" w:rsidRPr="00D73F65" w:rsidRDefault="0003623C" w:rsidP="005224FA">
      <w:pPr>
        <w:numPr>
          <w:ilvl w:val="0"/>
          <w:numId w:val="26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 xml:space="preserve">Прозаические произведения о Великой отечественной войне Б. Горбатова, Э. Казакевича, А. Бек, В. Некрасова, В. Быкова, Ю. Бондарева, </w:t>
      </w: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В.Богомолова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>, Г. Бакланова, К. Воробьёва, В. Васильева</w:t>
      </w:r>
    </w:p>
    <w:p w:rsidR="0003623C" w:rsidRPr="00D73F65" w:rsidRDefault="0003623C" w:rsidP="005224FA">
      <w:pPr>
        <w:numPr>
          <w:ilvl w:val="0"/>
          <w:numId w:val="26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А.Твардовский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 xml:space="preserve">. Василий </w:t>
      </w: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Тёркин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>. За далью даль</w:t>
      </w:r>
    </w:p>
    <w:p w:rsidR="0003623C" w:rsidRPr="00D73F65" w:rsidRDefault="0003623C" w:rsidP="005224FA">
      <w:pPr>
        <w:numPr>
          <w:ilvl w:val="0"/>
          <w:numId w:val="26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В. Г. Распутин. Последний срок. Прощание с Матёрой. Живи и помни</w:t>
      </w:r>
    </w:p>
    <w:p w:rsidR="0003623C" w:rsidRPr="00D73F65" w:rsidRDefault="0003623C" w:rsidP="005224FA">
      <w:pPr>
        <w:numPr>
          <w:ilvl w:val="0"/>
          <w:numId w:val="26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А.Дюма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>. Три мушкетера</w:t>
      </w:r>
    </w:p>
    <w:p w:rsidR="0003623C" w:rsidRPr="00D73F65" w:rsidRDefault="0003623C" w:rsidP="005224FA">
      <w:pPr>
        <w:numPr>
          <w:ilvl w:val="0"/>
          <w:numId w:val="26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В.Скотт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>. Айвенго</w:t>
      </w:r>
    </w:p>
    <w:p w:rsidR="0003623C" w:rsidRPr="00D73F65" w:rsidRDefault="0003623C" w:rsidP="005224FA">
      <w:pPr>
        <w:numPr>
          <w:ilvl w:val="0"/>
          <w:numId w:val="26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Э.-Т.-А. Гофман. «Золотой горшок». «Кавалер Глюк»</w:t>
      </w:r>
    </w:p>
    <w:p w:rsidR="0003623C" w:rsidRPr="00D73F65" w:rsidRDefault="0003623C" w:rsidP="005224FA">
      <w:pPr>
        <w:numPr>
          <w:ilvl w:val="0"/>
          <w:numId w:val="26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>Дж. Г. Байрон. Стихотворения. Корсар</w:t>
      </w:r>
    </w:p>
    <w:p w:rsidR="0003623C" w:rsidRPr="00D73F65" w:rsidRDefault="0003623C" w:rsidP="005224FA">
      <w:pPr>
        <w:numPr>
          <w:ilvl w:val="0"/>
          <w:numId w:val="26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В.Гюго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>. Отверженные. Собор Парижской богоматери</w:t>
      </w:r>
    </w:p>
    <w:p w:rsidR="0003623C" w:rsidRPr="00D73F65" w:rsidRDefault="0003623C" w:rsidP="005224FA">
      <w:pPr>
        <w:numPr>
          <w:ilvl w:val="0"/>
          <w:numId w:val="26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D73F65">
        <w:rPr>
          <w:rFonts w:ascii="Times New Roman" w:hAnsi="Times New Roman"/>
          <w:sz w:val="24"/>
          <w:szCs w:val="24"/>
          <w:lang w:eastAsia="en-US"/>
        </w:rPr>
        <w:t xml:space="preserve">Архив образцов художественного чтения. Уникальные  записи авторского исполнения  Ахматовой, Блока, Есенина  и других поэтов. Записи мастеров эстрады - </w:t>
      </w:r>
      <w:proofErr w:type="spellStart"/>
      <w:r w:rsidRPr="00D73F65">
        <w:rPr>
          <w:rFonts w:ascii="Times New Roman" w:hAnsi="Times New Roman"/>
          <w:sz w:val="24"/>
          <w:szCs w:val="24"/>
          <w:lang w:eastAsia="en-US"/>
        </w:rPr>
        <w:t>И.Андронникова</w:t>
      </w:r>
      <w:proofErr w:type="spellEnd"/>
      <w:r w:rsidRPr="00D73F65">
        <w:rPr>
          <w:rFonts w:ascii="Times New Roman" w:hAnsi="Times New Roman"/>
          <w:sz w:val="24"/>
          <w:szCs w:val="24"/>
          <w:lang w:eastAsia="en-US"/>
        </w:rPr>
        <w:t>, Н. Журавлёва и др. -http://gold.stihophone.ru</w:t>
      </w:r>
    </w:p>
    <w:p w:rsidR="007950CE" w:rsidRPr="00D73F65" w:rsidRDefault="007950CE" w:rsidP="0003623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950CE" w:rsidRPr="00D73F65" w:rsidRDefault="007950CE" w:rsidP="0003623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50CE" w:rsidRPr="00D73F65" w:rsidRDefault="007950CE" w:rsidP="0003623C">
      <w:pPr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7950CE" w:rsidRPr="00D73F65" w:rsidRDefault="007950CE" w:rsidP="0003623C">
      <w:pPr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6541B5" w:rsidRPr="00D73F65" w:rsidRDefault="006541B5" w:rsidP="006541B5">
      <w:pPr>
        <w:jc w:val="center"/>
        <w:rPr>
          <w:rStyle w:val="apple-converted-space"/>
          <w:b/>
          <w:sz w:val="24"/>
          <w:szCs w:val="24"/>
        </w:rPr>
      </w:pPr>
    </w:p>
    <w:p w:rsidR="006541B5" w:rsidRPr="00D73F65" w:rsidRDefault="006541B5" w:rsidP="006541B5">
      <w:pPr>
        <w:jc w:val="center"/>
        <w:rPr>
          <w:rStyle w:val="apple-converted-space"/>
          <w:b/>
          <w:sz w:val="24"/>
          <w:szCs w:val="24"/>
        </w:rPr>
      </w:pPr>
    </w:p>
    <w:p w:rsidR="001E4B79" w:rsidRPr="00761CDB" w:rsidRDefault="001E4B79" w:rsidP="00761CDB">
      <w:pPr>
        <w:widowControl w:val="0"/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sectPr w:rsidR="001E4B79" w:rsidRPr="00761CDB" w:rsidSect="00D73F6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A7F" w:rsidRDefault="00242A7F" w:rsidP="00D6132D">
      <w:pPr>
        <w:spacing w:after="0" w:line="240" w:lineRule="auto"/>
      </w:pPr>
      <w:r>
        <w:separator/>
      </w:r>
    </w:p>
  </w:endnote>
  <w:endnote w:type="continuationSeparator" w:id="0">
    <w:p w:rsidR="00242A7F" w:rsidRDefault="00242A7F" w:rsidP="00D61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ont313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A7F" w:rsidRDefault="00242A7F" w:rsidP="00D6132D">
      <w:pPr>
        <w:spacing w:after="0" w:line="240" w:lineRule="auto"/>
      </w:pPr>
      <w:r>
        <w:separator/>
      </w:r>
    </w:p>
  </w:footnote>
  <w:footnote w:type="continuationSeparator" w:id="0">
    <w:p w:rsidR="00242A7F" w:rsidRDefault="00242A7F" w:rsidP="00D613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.25pt;height:14.55pt" o:bullet="t">
        <v:imagedata r:id="rId1" o:title=""/>
      </v:shape>
    </w:pict>
  </w:numPicBullet>
  <w:abstractNum w:abstractNumId="0">
    <w:nsid w:val="00000014"/>
    <w:multiLevelType w:val="multilevel"/>
    <w:tmpl w:val="00000014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56F21E7"/>
    <w:multiLevelType w:val="hybridMultilevel"/>
    <w:tmpl w:val="8B7CAD88"/>
    <w:lvl w:ilvl="0" w:tplc="CC48765E">
      <w:start w:val="1"/>
      <w:numFmt w:val="decimal"/>
      <w:lvlText w:val="%1."/>
      <w:lvlJc w:val="left"/>
      <w:pPr>
        <w:ind w:left="1776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2">
    <w:nsid w:val="0DAA6455"/>
    <w:multiLevelType w:val="hybridMultilevel"/>
    <w:tmpl w:val="127C74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65700A80">
      <w:numFmt w:val="bullet"/>
      <w:lvlText w:val="•"/>
      <w:lvlJc w:val="left"/>
      <w:pPr>
        <w:ind w:left="2493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F490F0F"/>
    <w:multiLevelType w:val="hybridMultilevel"/>
    <w:tmpl w:val="FA94C4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1050D7B"/>
    <w:multiLevelType w:val="hybridMultilevel"/>
    <w:tmpl w:val="17F459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25D2B5C"/>
    <w:multiLevelType w:val="hybridMultilevel"/>
    <w:tmpl w:val="3872CBBE"/>
    <w:lvl w:ilvl="0" w:tplc="98FA2AEA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12F91CAE"/>
    <w:multiLevelType w:val="hybridMultilevel"/>
    <w:tmpl w:val="CA000832"/>
    <w:lvl w:ilvl="0" w:tplc="CBC017F8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7">
    <w:nsid w:val="16EC01CE"/>
    <w:multiLevelType w:val="hybridMultilevel"/>
    <w:tmpl w:val="D62037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8326478"/>
    <w:multiLevelType w:val="hybridMultilevel"/>
    <w:tmpl w:val="1F346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72454D"/>
    <w:multiLevelType w:val="hybridMultilevel"/>
    <w:tmpl w:val="B47A50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CFD5FA6"/>
    <w:multiLevelType w:val="hybridMultilevel"/>
    <w:tmpl w:val="C7D84AE6"/>
    <w:lvl w:ilvl="0" w:tplc="09CAE66E">
      <w:start w:val="1"/>
      <w:numFmt w:val="decimal"/>
      <w:lvlText w:val="%1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28744AD"/>
    <w:multiLevelType w:val="hybridMultilevel"/>
    <w:tmpl w:val="D8D605B2"/>
    <w:lvl w:ilvl="0" w:tplc="98FA2AE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B4245DB"/>
    <w:multiLevelType w:val="hybridMultilevel"/>
    <w:tmpl w:val="68F88016"/>
    <w:lvl w:ilvl="0" w:tplc="B5724C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C6723C6"/>
    <w:multiLevelType w:val="hybridMultilevel"/>
    <w:tmpl w:val="CA8E3F1C"/>
    <w:lvl w:ilvl="0" w:tplc="0419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14">
    <w:nsid w:val="2E261AE5"/>
    <w:multiLevelType w:val="hybridMultilevel"/>
    <w:tmpl w:val="748816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AEF23E1"/>
    <w:multiLevelType w:val="hybridMultilevel"/>
    <w:tmpl w:val="22E2B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057338"/>
    <w:multiLevelType w:val="hybridMultilevel"/>
    <w:tmpl w:val="A3CE8E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C235245"/>
    <w:multiLevelType w:val="hybridMultilevel"/>
    <w:tmpl w:val="E8C6A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823708"/>
    <w:multiLevelType w:val="hybridMultilevel"/>
    <w:tmpl w:val="FBE06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4316F2"/>
    <w:multiLevelType w:val="hybridMultilevel"/>
    <w:tmpl w:val="4ECC74F2"/>
    <w:lvl w:ilvl="0" w:tplc="451CBC16">
      <w:start w:val="1"/>
      <w:numFmt w:val="decimal"/>
      <w:lvlText w:val="%1."/>
      <w:lvlJc w:val="left"/>
      <w:pPr>
        <w:ind w:left="6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  <w:rPr>
        <w:rFonts w:cs="Times New Roman"/>
      </w:rPr>
    </w:lvl>
  </w:abstractNum>
  <w:abstractNum w:abstractNumId="20">
    <w:nsid w:val="43717615"/>
    <w:multiLevelType w:val="hybridMultilevel"/>
    <w:tmpl w:val="6F36CA1E"/>
    <w:lvl w:ilvl="0" w:tplc="0D5CD1F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46C2C7C"/>
    <w:multiLevelType w:val="hybridMultilevel"/>
    <w:tmpl w:val="2994A1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4925349"/>
    <w:multiLevelType w:val="hybridMultilevel"/>
    <w:tmpl w:val="2244D0F8"/>
    <w:lvl w:ilvl="0" w:tplc="F260D2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91D22F0"/>
    <w:multiLevelType w:val="hybridMultilevel"/>
    <w:tmpl w:val="64FA5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F33BAD"/>
    <w:multiLevelType w:val="hybridMultilevel"/>
    <w:tmpl w:val="A980008E"/>
    <w:lvl w:ilvl="0" w:tplc="0A4A254E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3467055"/>
    <w:multiLevelType w:val="hybridMultilevel"/>
    <w:tmpl w:val="AB264512"/>
    <w:lvl w:ilvl="0" w:tplc="4516BAB8">
      <w:start w:val="7"/>
      <w:numFmt w:val="decimal"/>
      <w:lvlText w:val="%1."/>
      <w:lvlJc w:val="left"/>
      <w:pPr>
        <w:ind w:left="360"/>
      </w:pPr>
      <w:rPr>
        <w:rFonts w:eastAsia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90A2B6B"/>
    <w:multiLevelType w:val="hybridMultilevel"/>
    <w:tmpl w:val="CB5E4EA4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7">
    <w:nsid w:val="599563E1"/>
    <w:multiLevelType w:val="hybridMultilevel"/>
    <w:tmpl w:val="C53412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B482540"/>
    <w:multiLevelType w:val="hybridMultilevel"/>
    <w:tmpl w:val="3E383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DC2770"/>
    <w:multiLevelType w:val="hybridMultilevel"/>
    <w:tmpl w:val="52842858"/>
    <w:lvl w:ilvl="0" w:tplc="191484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>
    <w:nsid w:val="631B4904"/>
    <w:multiLevelType w:val="hybridMultilevel"/>
    <w:tmpl w:val="BB4A8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E26280"/>
    <w:multiLevelType w:val="hybridMultilevel"/>
    <w:tmpl w:val="27320E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CE54913"/>
    <w:multiLevelType w:val="hybridMultilevel"/>
    <w:tmpl w:val="84B0EC4E"/>
    <w:lvl w:ilvl="0" w:tplc="9F24BB82">
      <w:start w:val="1"/>
      <w:numFmt w:val="bullet"/>
      <w:lvlText w:val=""/>
      <w:lvlPicBulletId w:val="0"/>
      <w:lvlJc w:val="left"/>
      <w:pPr>
        <w:tabs>
          <w:tab w:val="num" w:pos="795"/>
        </w:tabs>
        <w:ind w:left="795" w:hanging="360"/>
      </w:pPr>
      <w:rPr>
        <w:rFonts w:ascii="Symbol" w:hAnsi="Symbol"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2" w:tplc="04190017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6E516A76"/>
    <w:multiLevelType w:val="hybridMultilevel"/>
    <w:tmpl w:val="CEA08C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70EB35D7"/>
    <w:multiLevelType w:val="hybridMultilevel"/>
    <w:tmpl w:val="6E8ED416"/>
    <w:lvl w:ilvl="0" w:tplc="04190001">
      <w:start w:val="1"/>
      <w:numFmt w:val="bullet"/>
      <w:lvlText w:val=""/>
      <w:lvlJc w:val="left"/>
      <w:pPr>
        <w:ind w:left="16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2" w:hanging="360"/>
      </w:pPr>
      <w:rPr>
        <w:rFonts w:ascii="Wingdings" w:hAnsi="Wingdings" w:hint="default"/>
      </w:rPr>
    </w:lvl>
  </w:abstractNum>
  <w:abstractNum w:abstractNumId="35">
    <w:nsid w:val="713C51A0"/>
    <w:multiLevelType w:val="hybridMultilevel"/>
    <w:tmpl w:val="DD1AE8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4A3736F"/>
    <w:multiLevelType w:val="hybridMultilevel"/>
    <w:tmpl w:val="EC8A2A04"/>
    <w:lvl w:ilvl="0" w:tplc="F354914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69B5905"/>
    <w:multiLevelType w:val="hybridMultilevel"/>
    <w:tmpl w:val="7DAA6ECE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77693C9D"/>
    <w:multiLevelType w:val="hybridMultilevel"/>
    <w:tmpl w:val="3DAE9B88"/>
    <w:lvl w:ilvl="0" w:tplc="6E7ABBC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9">
    <w:nsid w:val="7A696B07"/>
    <w:multiLevelType w:val="hybridMultilevel"/>
    <w:tmpl w:val="7944A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CBD33A3"/>
    <w:multiLevelType w:val="hybridMultilevel"/>
    <w:tmpl w:val="BAD4E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6"/>
  </w:num>
  <w:num w:numId="3">
    <w:abstractNumId w:val="22"/>
  </w:num>
  <w:num w:numId="4">
    <w:abstractNumId w:val="10"/>
  </w:num>
  <w:num w:numId="5">
    <w:abstractNumId w:val="20"/>
  </w:num>
  <w:num w:numId="6">
    <w:abstractNumId w:val="12"/>
  </w:num>
  <w:num w:numId="7">
    <w:abstractNumId w:val="25"/>
  </w:num>
  <w:num w:numId="8">
    <w:abstractNumId w:val="2"/>
  </w:num>
  <w:num w:numId="9">
    <w:abstractNumId w:val="26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9"/>
  </w:num>
  <w:num w:numId="16">
    <w:abstractNumId w:val="7"/>
  </w:num>
  <w:num w:numId="17">
    <w:abstractNumId w:val="35"/>
  </w:num>
  <w:num w:numId="18">
    <w:abstractNumId w:val="4"/>
  </w:num>
  <w:num w:numId="19">
    <w:abstractNumId w:val="16"/>
  </w:num>
  <w:num w:numId="20">
    <w:abstractNumId w:val="27"/>
  </w:num>
  <w:num w:numId="21">
    <w:abstractNumId w:val="24"/>
  </w:num>
  <w:num w:numId="22">
    <w:abstractNumId w:val="14"/>
  </w:num>
  <w:num w:numId="23">
    <w:abstractNumId w:val="13"/>
  </w:num>
  <w:num w:numId="24">
    <w:abstractNumId w:val="0"/>
  </w:num>
  <w:num w:numId="25">
    <w:abstractNumId w:val="15"/>
  </w:num>
  <w:num w:numId="26">
    <w:abstractNumId w:val="40"/>
  </w:num>
  <w:num w:numId="27">
    <w:abstractNumId w:val="11"/>
  </w:num>
  <w:num w:numId="28">
    <w:abstractNumId w:val="5"/>
  </w:num>
  <w:num w:numId="29">
    <w:abstractNumId w:val="1"/>
  </w:num>
  <w:num w:numId="30">
    <w:abstractNumId w:val="8"/>
  </w:num>
  <w:num w:numId="31">
    <w:abstractNumId w:val="3"/>
  </w:num>
  <w:num w:numId="32">
    <w:abstractNumId w:val="29"/>
  </w:num>
  <w:num w:numId="33">
    <w:abstractNumId w:val="28"/>
  </w:num>
  <w:num w:numId="34">
    <w:abstractNumId w:val="23"/>
  </w:num>
  <w:num w:numId="35">
    <w:abstractNumId w:val="39"/>
  </w:num>
  <w:num w:numId="36">
    <w:abstractNumId w:val="30"/>
  </w:num>
  <w:num w:numId="37">
    <w:abstractNumId w:val="18"/>
  </w:num>
  <w:num w:numId="38">
    <w:abstractNumId w:val="38"/>
  </w:num>
  <w:num w:numId="39">
    <w:abstractNumId w:val="9"/>
  </w:num>
  <w:num w:numId="40">
    <w:abstractNumId w:val="31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394"/>
    <w:rsid w:val="0000090F"/>
    <w:rsid w:val="0003623C"/>
    <w:rsid w:val="000364A4"/>
    <w:rsid w:val="00073093"/>
    <w:rsid w:val="00080394"/>
    <w:rsid w:val="000A0213"/>
    <w:rsid w:val="000B6EA1"/>
    <w:rsid w:val="000C41CE"/>
    <w:rsid w:val="001040F9"/>
    <w:rsid w:val="00122E7B"/>
    <w:rsid w:val="00156701"/>
    <w:rsid w:val="001613A7"/>
    <w:rsid w:val="0016780A"/>
    <w:rsid w:val="00177E33"/>
    <w:rsid w:val="001E0A5F"/>
    <w:rsid w:val="001E4B79"/>
    <w:rsid w:val="00217A25"/>
    <w:rsid w:val="00235D52"/>
    <w:rsid w:val="00242A7F"/>
    <w:rsid w:val="00243EC3"/>
    <w:rsid w:val="002554D2"/>
    <w:rsid w:val="002607A3"/>
    <w:rsid w:val="00264C18"/>
    <w:rsid w:val="003105F4"/>
    <w:rsid w:val="00362156"/>
    <w:rsid w:val="00385B07"/>
    <w:rsid w:val="00413EE7"/>
    <w:rsid w:val="004242E1"/>
    <w:rsid w:val="00433DE1"/>
    <w:rsid w:val="00434CA6"/>
    <w:rsid w:val="004459D1"/>
    <w:rsid w:val="004525DD"/>
    <w:rsid w:val="004706D1"/>
    <w:rsid w:val="0047722B"/>
    <w:rsid w:val="00492084"/>
    <w:rsid w:val="004A47CE"/>
    <w:rsid w:val="004A7EF1"/>
    <w:rsid w:val="004D53EB"/>
    <w:rsid w:val="005117AB"/>
    <w:rsid w:val="005224FA"/>
    <w:rsid w:val="00540596"/>
    <w:rsid w:val="00555478"/>
    <w:rsid w:val="00576062"/>
    <w:rsid w:val="005803F2"/>
    <w:rsid w:val="00591BF7"/>
    <w:rsid w:val="00597B06"/>
    <w:rsid w:val="005C5D8D"/>
    <w:rsid w:val="005E10FE"/>
    <w:rsid w:val="0061604E"/>
    <w:rsid w:val="006541B5"/>
    <w:rsid w:val="00656D61"/>
    <w:rsid w:val="006A0748"/>
    <w:rsid w:val="006C374F"/>
    <w:rsid w:val="006C3A53"/>
    <w:rsid w:val="007048FD"/>
    <w:rsid w:val="0075443F"/>
    <w:rsid w:val="00755B52"/>
    <w:rsid w:val="00761CDB"/>
    <w:rsid w:val="007822D5"/>
    <w:rsid w:val="007950CE"/>
    <w:rsid w:val="007E32AE"/>
    <w:rsid w:val="007F0ADF"/>
    <w:rsid w:val="00816B7A"/>
    <w:rsid w:val="0082486A"/>
    <w:rsid w:val="008447C9"/>
    <w:rsid w:val="00855046"/>
    <w:rsid w:val="0089163D"/>
    <w:rsid w:val="008B1D96"/>
    <w:rsid w:val="008E01A1"/>
    <w:rsid w:val="00944EC1"/>
    <w:rsid w:val="00945765"/>
    <w:rsid w:val="00945BC6"/>
    <w:rsid w:val="00983369"/>
    <w:rsid w:val="009955C2"/>
    <w:rsid w:val="009A226F"/>
    <w:rsid w:val="009C52AC"/>
    <w:rsid w:val="009D7F80"/>
    <w:rsid w:val="009E0E4B"/>
    <w:rsid w:val="00A17FD9"/>
    <w:rsid w:val="00A310AA"/>
    <w:rsid w:val="00A33573"/>
    <w:rsid w:val="00A76707"/>
    <w:rsid w:val="00A97C5F"/>
    <w:rsid w:val="00AD606F"/>
    <w:rsid w:val="00B12701"/>
    <w:rsid w:val="00B43D71"/>
    <w:rsid w:val="00B50535"/>
    <w:rsid w:val="00B51842"/>
    <w:rsid w:val="00B5275D"/>
    <w:rsid w:val="00B5543E"/>
    <w:rsid w:val="00B9304C"/>
    <w:rsid w:val="00BC25CC"/>
    <w:rsid w:val="00BF109D"/>
    <w:rsid w:val="00C27634"/>
    <w:rsid w:val="00C843B0"/>
    <w:rsid w:val="00CA6061"/>
    <w:rsid w:val="00CC0505"/>
    <w:rsid w:val="00CF5C90"/>
    <w:rsid w:val="00D00587"/>
    <w:rsid w:val="00D2495A"/>
    <w:rsid w:val="00D473AA"/>
    <w:rsid w:val="00D6132D"/>
    <w:rsid w:val="00D73F65"/>
    <w:rsid w:val="00D76F15"/>
    <w:rsid w:val="00D962D0"/>
    <w:rsid w:val="00DA1FCF"/>
    <w:rsid w:val="00DB686D"/>
    <w:rsid w:val="00E25A98"/>
    <w:rsid w:val="00E343C9"/>
    <w:rsid w:val="00EB0B20"/>
    <w:rsid w:val="00EC3E69"/>
    <w:rsid w:val="00ED0312"/>
    <w:rsid w:val="00F60F50"/>
    <w:rsid w:val="00F80566"/>
    <w:rsid w:val="00FC3ABC"/>
    <w:rsid w:val="00FE7838"/>
    <w:rsid w:val="00FF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C82DF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63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qFormat/>
    <w:rsid w:val="00F60F50"/>
    <w:pPr>
      <w:ind w:left="720"/>
      <w:contextualSpacing/>
    </w:pPr>
    <w:rPr>
      <w:lang w:eastAsia="en-US"/>
    </w:rPr>
  </w:style>
  <w:style w:type="paragraph" w:styleId="a3">
    <w:name w:val="List Paragraph"/>
    <w:basedOn w:val="a"/>
    <w:uiPriority w:val="99"/>
    <w:qFormat/>
    <w:rsid w:val="00F60F50"/>
    <w:pPr>
      <w:ind w:left="720"/>
      <w:contextualSpacing/>
    </w:pPr>
  </w:style>
  <w:style w:type="table" w:styleId="a4">
    <w:name w:val="Table Grid"/>
    <w:basedOn w:val="a1"/>
    <w:uiPriority w:val="59"/>
    <w:rsid w:val="00CC0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Абзац списка2"/>
    <w:basedOn w:val="a"/>
    <w:qFormat/>
    <w:rsid w:val="00555478"/>
    <w:pPr>
      <w:ind w:left="720"/>
      <w:contextualSpacing/>
    </w:pPr>
    <w:rPr>
      <w:lang w:eastAsia="en-US"/>
    </w:rPr>
  </w:style>
  <w:style w:type="paragraph" w:styleId="a5">
    <w:name w:val="Body Text"/>
    <w:basedOn w:val="a"/>
    <w:link w:val="a6"/>
    <w:semiHidden/>
    <w:rsid w:val="00555478"/>
    <w:pPr>
      <w:suppressAutoHyphens/>
      <w:spacing w:after="0" w:line="100" w:lineRule="atLeast"/>
      <w:jc w:val="both"/>
    </w:pPr>
    <w:rPr>
      <w:rFonts w:ascii="Times New Roman" w:hAnsi="Times New Roman" w:cs="Mangal"/>
      <w:kern w:val="1"/>
      <w:sz w:val="24"/>
      <w:szCs w:val="24"/>
      <w:lang w:eastAsia="hi-IN" w:bidi="hi-IN"/>
    </w:rPr>
  </w:style>
  <w:style w:type="character" w:customStyle="1" w:styleId="a6">
    <w:name w:val="Основной текст Знак"/>
    <w:basedOn w:val="a0"/>
    <w:link w:val="a5"/>
    <w:semiHidden/>
    <w:rsid w:val="00555478"/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paragraph" w:customStyle="1" w:styleId="10">
    <w:name w:val="Без интервала1"/>
    <w:rsid w:val="00555478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styleId="a7">
    <w:name w:val="footnote text"/>
    <w:basedOn w:val="a"/>
    <w:link w:val="a8"/>
    <w:semiHidden/>
    <w:rsid w:val="00D6132D"/>
    <w:pPr>
      <w:spacing w:after="0" w:line="240" w:lineRule="auto"/>
    </w:pPr>
    <w:rPr>
      <w:rFonts w:ascii="Times New Roman" w:hAnsi="Times New Roman"/>
      <w:sz w:val="20"/>
      <w:szCs w:val="20"/>
      <w:lang w:val="en-US" w:eastAsia="en-US"/>
    </w:rPr>
  </w:style>
  <w:style w:type="character" w:customStyle="1" w:styleId="a8">
    <w:name w:val="Текст сноски Знак"/>
    <w:basedOn w:val="a0"/>
    <w:link w:val="a7"/>
    <w:semiHidden/>
    <w:rsid w:val="00D6132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9">
    <w:name w:val="footnote reference"/>
    <w:semiHidden/>
    <w:rsid w:val="00D6132D"/>
    <w:rPr>
      <w:rFonts w:cs="Times New Roman"/>
      <w:vertAlign w:val="superscript"/>
    </w:rPr>
  </w:style>
  <w:style w:type="character" w:styleId="aa">
    <w:name w:val="Hyperlink"/>
    <w:semiHidden/>
    <w:rsid w:val="00B5275D"/>
    <w:rPr>
      <w:rFonts w:cs="Times New Roman"/>
      <w:color w:val="0000FF"/>
      <w:u w:val="single"/>
    </w:rPr>
  </w:style>
  <w:style w:type="character" w:customStyle="1" w:styleId="ab">
    <w:name w:val="Верхний колонтитул Знак"/>
    <w:basedOn w:val="a0"/>
    <w:link w:val="ac"/>
    <w:semiHidden/>
    <w:rsid w:val="00B5275D"/>
    <w:rPr>
      <w:rFonts w:ascii="Calibri" w:eastAsia="Times New Roman" w:hAnsi="Calibri" w:cs="Times New Roman"/>
    </w:rPr>
  </w:style>
  <w:style w:type="paragraph" w:styleId="ac">
    <w:name w:val="header"/>
    <w:basedOn w:val="a"/>
    <w:link w:val="ab"/>
    <w:semiHidden/>
    <w:rsid w:val="00B5275D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d">
    <w:name w:val="Нижний колонтитул Знак"/>
    <w:basedOn w:val="a0"/>
    <w:link w:val="ae"/>
    <w:semiHidden/>
    <w:rsid w:val="00B5275D"/>
    <w:rPr>
      <w:rFonts w:ascii="Calibri" w:eastAsia="Times New Roman" w:hAnsi="Calibri" w:cs="Times New Roman"/>
    </w:rPr>
  </w:style>
  <w:style w:type="paragraph" w:styleId="ae">
    <w:name w:val="footer"/>
    <w:basedOn w:val="a"/>
    <w:link w:val="ad"/>
    <w:semiHidden/>
    <w:rsid w:val="00B5275D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BodyTextChar">
    <w:name w:val="Body Text Char"/>
    <w:locked/>
    <w:rsid w:val="00B5275D"/>
    <w:rPr>
      <w:rFonts w:ascii="Arial" w:eastAsia="SimSun" w:hAnsi="Arial" w:cs="Mangal"/>
      <w:kern w:val="1"/>
      <w:sz w:val="24"/>
      <w:szCs w:val="24"/>
      <w:lang w:val="x-none" w:eastAsia="hi-IN" w:bidi="hi-IN"/>
    </w:rPr>
  </w:style>
  <w:style w:type="paragraph" w:customStyle="1" w:styleId="Body1">
    <w:name w:val="Body 1"/>
    <w:rsid w:val="00B5275D"/>
    <w:pPr>
      <w:suppressAutoHyphens/>
      <w:spacing w:after="0" w:line="240" w:lineRule="auto"/>
    </w:pPr>
    <w:rPr>
      <w:rFonts w:ascii="Helvetica" w:eastAsia="Times New Roman" w:hAnsi="Helvetica" w:cs="Mangal"/>
      <w:color w:val="000000"/>
      <w:kern w:val="1"/>
      <w:sz w:val="24"/>
      <w:szCs w:val="24"/>
      <w:lang w:val="en-US" w:eastAsia="hi-IN" w:bidi="hi-IN"/>
    </w:rPr>
  </w:style>
  <w:style w:type="numbering" w:customStyle="1" w:styleId="11">
    <w:name w:val="Нет списка1"/>
    <w:next w:val="a2"/>
    <w:uiPriority w:val="99"/>
    <w:semiHidden/>
    <w:unhideWhenUsed/>
    <w:rsid w:val="001613A7"/>
  </w:style>
  <w:style w:type="character" w:customStyle="1" w:styleId="HeaderChar">
    <w:name w:val="Header Char"/>
    <w:semiHidden/>
    <w:locked/>
    <w:rsid w:val="001613A7"/>
    <w:rPr>
      <w:rFonts w:cs="Times New Roman"/>
      <w:lang w:val="x-none" w:eastAsia="en-US"/>
    </w:rPr>
  </w:style>
  <w:style w:type="character" w:customStyle="1" w:styleId="FooterChar">
    <w:name w:val="Footer Char"/>
    <w:semiHidden/>
    <w:locked/>
    <w:rsid w:val="001613A7"/>
    <w:rPr>
      <w:rFonts w:cs="Times New Roman"/>
      <w:lang w:val="x-none" w:eastAsia="en-US"/>
    </w:rPr>
  </w:style>
  <w:style w:type="paragraph" w:styleId="af">
    <w:name w:val="No Spacing"/>
    <w:uiPriority w:val="99"/>
    <w:qFormat/>
    <w:rsid w:val="000B6E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Normal (Web)"/>
    <w:basedOn w:val="a"/>
    <w:uiPriority w:val="99"/>
    <w:semiHidden/>
    <w:rsid w:val="001040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6541B5"/>
  </w:style>
  <w:style w:type="paragraph" w:styleId="af1">
    <w:name w:val="Balloon Text"/>
    <w:basedOn w:val="a"/>
    <w:link w:val="af2"/>
    <w:uiPriority w:val="99"/>
    <w:semiHidden/>
    <w:unhideWhenUsed/>
    <w:rsid w:val="00ED03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ED031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63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qFormat/>
    <w:rsid w:val="00F60F50"/>
    <w:pPr>
      <w:ind w:left="720"/>
      <w:contextualSpacing/>
    </w:pPr>
    <w:rPr>
      <w:lang w:eastAsia="en-US"/>
    </w:rPr>
  </w:style>
  <w:style w:type="paragraph" w:styleId="a3">
    <w:name w:val="List Paragraph"/>
    <w:basedOn w:val="a"/>
    <w:uiPriority w:val="99"/>
    <w:qFormat/>
    <w:rsid w:val="00F60F50"/>
    <w:pPr>
      <w:ind w:left="720"/>
      <w:contextualSpacing/>
    </w:pPr>
  </w:style>
  <w:style w:type="table" w:styleId="a4">
    <w:name w:val="Table Grid"/>
    <w:basedOn w:val="a1"/>
    <w:uiPriority w:val="59"/>
    <w:rsid w:val="00CC0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Абзац списка2"/>
    <w:basedOn w:val="a"/>
    <w:qFormat/>
    <w:rsid w:val="00555478"/>
    <w:pPr>
      <w:ind w:left="720"/>
      <w:contextualSpacing/>
    </w:pPr>
    <w:rPr>
      <w:lang w:eastAsia="en-US"/>
    </w:rPr>
  </w:style>
  <w:style w:type="paragraph" w:styleId="a5">
    <w:name w:val="Body Text"/>
    <w:basedOn w:val="a"/>
    <w:link w:val="a6"/>
    <w:semiHidden/>
    <w:rsid w:val="00555478"/>
    <w:pPr>
      <w:suppressAutoHyphens/>
      <w:spacing w:after="0" w:line="100" w:lineRule="atLeast"/>
      <w:jc w:val="both"/>
    </w:pPr>
    <w:rPr>
      <w:rFonts w:ascii="Times New Roman" w:hAnsi="Times New Roman" w:cs="Mangal"/>
      <w:kern w:val="1"/>
      <w:sz w:val="24"/>
      <w:szCs w:val="24"/>
      <w:lang w:eastAsia="hi-IN" w:bidi="hi-IN"/>
    </w:rPr>
  </w:style>
  <w:style w:type="character" w:customStyle="1" w:styleId="a6">
    <w:name w:val="Основной текст Знак"/>
    <w:basedOn w:val="a0"/>
    <w:link w:val="a5"/>
    <w:semiHidden/>
    <w:rsid w:val="00555478"/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paragraph" w:customStyle="1" w:styleId="10">
    <w:name w:val="Без интервала1"/>
    <w:rsid w:val="00555478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styleId="a7">
    <w:name w:val="footnote text"/>
    <w:basedOn w:val="a"/>
    <w:link w:val="a8"/>
    <w:semiHidden/>
    <w:rsid w:val="00D6132D"/>
    <w:pPr>
      <w:spacing w:after="0" w:line="240" w:lineRule="auto"/>
    </w:pPr>
    <w:rPr>
      <w:rFonts w:ascii="Times New Roman" w:hAnsi="Times New Roman"/>
      <w:sz w:val="20"/>
      <w:szCs w:val="20"/>
      <w:lang w:val="en-US" w:eastAsia="en-US"/>
    </w:rPr>
  </w:style>
  <w:style w:type="character" w:customStyle="1" w:styleId="a8">
    <w:name w:val="Текст сноски Знак"/>
    <w:basedOn w:val="a0"/>
    <w:link w:val="a7"/>
    <w:semiHidden/>
    <w:rsid w:val="00D6132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9">
    <w:name w:val="footnote reference"/>
    <w:semiHidden/>
    <w:rsid w:val="00D6132D"/>
    <w:rPr>
      <w:rFonts w:cs="Times New Roman"/>
      <w:vertAlign w:val="superscript"/>
    </w:rPr>
  </w:style>
  <w:style w:type="character" w:styleId="aa">
    <w:name w:val="Hyperlink"/>
    <w:semiHidden/>
    <w:rsid w:val="00B5275D"/>
    <w:rPr>
      <w:rFonts w:cs="Times New Roman"/>
      <w:color w:val="0000FF"/>
      <w:u w:val="single"/>
    </w:rPr>
  </w:style>
  <w:style w:type="character" w:customStyle="1" w:styleId="ab">
    <w:name w:val="Верхний колонтитул Знак"/>
    <w:basedOn w:val="a0"/>
    <w:link w:val="ac"/>
    <w:semiHidden/>
    <w:rsid w:val="00B5275D"/>
    <w:rPr>
      <w:rFonts w:ascii="Calibri" w:eastAsia="Times New Roman" w:hAnsi="Calibri" w:cs="Times New Roman"/>
    </w:rPr>
  </w:style>
  <w:style w:type="paragraph" w:styleId="ac">
    <w:name w:val="header"/>
    <w:basedOn w:val="a"/>
    <w:link w:val="ab"/>
    <w:semiHidden/>
    <w:rsid w:val="00B5275D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d">
    <w:name w:val="Нижний колонтитул Знак"/>
    <w:basedOn w:val="a0"/>
    <w:link w:val="ae"/>
    <w:semiHidden/>
    <w:rsid w:val="00B5275D"/>
    <w:rPr>
      <w:rFonts w:ascii="Calibri" w:eastAsia="Times New Roman" w:hAnsi="Calibri" w:cs="Times New Roman"/>
    </w:rPr>
  </w:style>
  <w:style w:type="paragraph" w:styleId="ae">
    <w:name w:val="footer"/>
    <w:basedOn w:val="a"/>
    <w:link w:val="ad"/>
    <w:semiHidden/>
    <w:rsid w:val="00B5275D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BodyTextChar">
    <w:name w:val="Body Text Char"/>
    <w:locked/>
    <w:rsid w:val="00B5275D"/>
    <w:rPr>
      <w:rFonts w:ascii="Arial" w:eastAsia="SimSun" w:hAnsi="Arial" w:cs="Mangal"/>
      <w:kern w:val="1"/>
      <w:sz w:val="24"/>
      <w:szCs w:val="24"/>
      <w:lang w:val="x-none" w:eastAsia="hi-IN" w:bidi="hi-IN"/>
    </w:rPr>
  </w:style>
  <w:style w:type="paragraph" w:customStyle="1" w:styleId="Body1">
    <w:name w:val="Body 1"/>
    <w:rsid w:val="00B5275D"/>
    <w:pPr>
      <w:suppressAutoHyphens/>
      <w:spacing w:after="0" w:line="240" w:lineRule="auto"/>
    </w:pPr>
    <w:rPr>
      <w:rFonts w:ascii="Helvetica" w:eastAsia="Times New Roman" w:hAnsi="Helvetica" w:cs="Mangal"/>
      <w:color w:val="000000"/>
      <w:kern w:val="1"/>
      <w:sz w:val="24"/>
      <w:szCs w:val="24"/>
      <w:lang w:val="en-US" w:eastAsia="hi-IN" w:bidi="hi-IN"/>
    </w:rPr>
  </w:style>
  <w:style w:type="numbering" w:customStyle="1" w:styleId="11">
    <w:name w:val="Нет списка1"/>
    <w:next w:val="a2"/>
    <w:uiPriority w:val="99"/>
    <w:semiHidden/>
    <w:unhideWhenUsed/>
    <w:rsid w:val="001613A7"/>
  </w:style>
  <w:style w:type="character" w:customStyle="1" w:styleId="HeaderChar">
    <w:name w:val="Header Char"/>
    <w:semiHidden/>
    <w:locked/>
    <w:rsid w:val="001613A7"/>
    <w:rPr>
      <w:rFonts w:cs="Times New Roman"/>
      <w:lang w:val="x-none" w:eastAsia="en-US"/>
    </w:rPr>
  </w:style>
  <w:style w:type="character" w:customStyle="1" w:styleId="FooterChar">
    <w:name w:val="Footer Char"/>
    <w:semiHidden/>
    <w:locked/>
    <w:rsid w:val="001613A7"/>
    <w:rPr>
      <w:rFonts w:cs="Times New Roman"/>
      <w:lang w:val="x-none" w:eastAsia="en-US"/>
    </w:rPr>
  </w:style>
  <w:style w:type="paragraph" w:styleId="af">
    <w:name w:val="No Spacing"/>
    <w:uiPriority w:val="99"/>
    <w:qFormat/>
    <w:rsid w:val="000B6E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Normal (Web)"/>
    <w:basedOn w:val="a"/>
    <w:uiPriority w:val="99"/>
    <w:semiHidden/>
    <w:rsid w:val="001040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6541B5"/>
  </w:style>
  <w:style w:type="paragraph" w:styleId="af1">
    <w:name w:val="Balloon Text"/>
    <w:basedOn w:val="a"/>
    <w:link w:val="af2"/>
    <w:uiPriority w:val="99"/>
    <w:semiHidden/>
    <w:unhideWhenUsed/>
    <w:rsid w:val="00ED03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ED031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gold.stihophon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jonder.ru/hrestomat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74</Pages>
  <Words>25496</Words>
  <Characters>145330</Characters>
  <Application>Microsoft Office Word</Application>
  <DocSecurity>0</DocSecurity>
  <Lines>1211</Lines>
  <Paragraphs>340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170486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Наргизянка</dc:creator>
  <cp:lastModifiedBy>днс</cp:lastModifiedBy>
  <cp:revision>3</cp:revision>
  <cp:lastPrinted>2022-03-21T12:58:00Z</cp:lastPrinted>
  <dcterms:created xsi:type="dcterms:W3CDTF">2022-06-22T11:59:00Z</dcterms:created>
  <dcterms:modified xsi:type="dcterms:W3CDTF">2022-06-22T12:02:00Z</dcterms:modified>
</cp:coreProperties>
</file>